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047" w:rsidRPr="00590B29" w:rsidRDefault="00194047" w:rsidP="00A5551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A55510" w:rsidRDefault="00B4367C" w:rsidP="00194047">
      <w:pPr>
        <w:spacing w:before="12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08041748"/>
      <w:r>
        <w:rPr>
          <w:rFonts w:ascii="Arial" w:hAnsi="Arial" w:cs="Arial"/>
          <w:b/>
          <w:bCs/>
          <w:sz w:val="24"/>
          <w:szCs w:val="24"/>
        </w:rPr>
        <w:t>UREDB</w:t>
      </w:r>
      <w:r w:rsidR="006F28BF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O </w:t>
      </w:r>
      <w:r w:rsidR="00573DB2">
        <w:rPr>
          <w:rFonts w:ascii="Arial" w:hAnsi="Arial" w:cs="Arial"/>
          <w:b/>
          <w:bCs/>
          <w:sz w:val="24"/>
          <w:szCs w:val="24"/>
        </w:rPr>
        <w:t>IZMJEN</w:t>
      </w:r>
      <w:r w:rsidR="00A50C6D">
        <w:rPr>
          <w:rFonts w:ascii="Arial" w:hAnsi="Arial" w:cs="Arial"/>
          <w:b/>
          <w:bCs/>
          <w:sz w:val="24"/>
          <w:szCs w:val="24"/>
        </w:rPr>
        <w:t>AMA</w:t>
      </w:r>
      <w:r w:rsidR="00573DB2">
        <w:rPr>
          <w:rFonts w:ascii="Arial" w:hAnsi="Arial" w:cs="Arial"/>
          <w:b/>
          <w:bCs/>
          <w:sz w:val="24"/>
          <w:szCs w:val="24"/>
        </w:rPr>
        <w:t xml:space="preserve"> </w:t>
      </w:r>
      <w:r w:rsidR="002577B3">
        <w:rPr>
          <w:rFonts w:ascii="Arial" w:hAnsi="Arial" w:cs="Arial"/>
          <w:b/>
          <w:bCs/>
          <w:sz w:val="24"/>
          <w:szCs w:val="24"/>
        </w:rPr>
        <w:t xml:space="preserve">I DOPUNAMA </w:t>
      </w:r>
      <w:r w:rsidR="00A55510" w:rsidRPr="00590B29">
        <w:rPr>
          <w:rFonts w:ascii="Arial" w:hAnsi="Arial" w:cs="Arial"/>
          <w:b/>
          <w:bCs/>
          <w:sz w:val="24"/>
          <w:szCs w:val="24"/>
        </w:rPr>
        <w:t>UREDB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A55510" w:rsidRPr="00590B29">
        <w:rPr>
          <w:rFonts w:ascii="Arial" w:hAnsi="Arial" w:cs="Arial"/>
          <w:b/>
          <w:bCs/>
          <w:sz w:val="24"/>
          <w:szCs w:val="24"/>
        </w:rPr>
        <w:t xml:space="preserve"> O ISPLATI </w:t>
      </w:r>
      <w:r w:rsidR="0067640C" w:rsidRPr="00590B29">
        <w:rPr>
          <w:rFonts w:ascii="Arial" w:hAnsi="Arial" w:cs="Arial"/>
          <w:b/>
          <w:bCs/>
          <w:sz w:val="24"/>
          <w:szCs w:val="24"/>
        </w:rPr>
        <w:t xml:space="preserve">POMOĆI </w:t>
      </w:r>
      <w:r w:rsidR="0095192C" w:rsidRPr="00590B29">
        <w:rPr>
          <w:rFonts w:ascii="Arial" w:hAnsi="Arial" w:cs="Arial"/>
          <w:b/>
          <w:bCs/>
          <w:sz w:val="24"/>
          <w:szCs w:val="24"/>
        </w:rPr>
        <w:t>RADNICIMA OD STRANE POSLODAVCA</w:t>
      </w:r>
    </w:p>
    <w:p w:rsidR="00127C9A" w:rsidRPr="00127C9A" w:rsidRDefault="00127C9A" w:rsidP="00127C9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27C9A">
        <w:rPr>
          <w:rFonts w:ascii="Arial" w:eastAsia="Calibri" w:hAnsi="Arial" w:cs="Arial"/>
          <w:b/>
          <w:sz w:val="24"/>
          <w:szCs w:val="24"/>
        </w:rPr>
        <w:t xml:space="preserve">(“Službene novine Federacije BiH“, broj: </w:t>
      </w:r>
      <w:r>
        <w:rPr>
          <w:rFonts w:ascii="Arial" w:eastAsia="Calibri" w:hAnsi="Arial" w:cs="Arial"/>
          <w:b/>
          <w:sz w:val="24"/>
          <w:szCs w:val="24"/>
        </w:rPr>
        <w:t>58</w:t>
      </w:r>
      <w:r w:rsidRPr="00127C9A">
        <w:rPr>
          <w:rFonts w:ascii="Arial" w:eastAsia="Calibri" w:hAnsi="Arial" w:cs="Arial"/>
          <w:b/>
          <w:sz w:val="24"/>
          <w:szCs w:val="24"/>
        </w:rPr>
        <w:t>/2</w:t>
      </w:r>
      <w:r>
        <w:rPr>
          <w:rFonts w:ascii="Arial" w:eastAsia="Calibri" w:hAnsi="Arial" w:cs="Arial"/>
          <w:b/>
          <w:sz w:val="24"/>
          <w:szCs w:val="24"/>
        </w:rPr>
        <w:t>5</w:t>
      </w:r>
      <w:r w:rsidRPr="00127C9A">
        <w:rPr>
          <w:rFonts w:ascii="Arial" w:eastAsia="Calibri" w:hAnsi="Arial" w:cs="Arial"/>
          <w:b/>
          <w:sz w:val="24"/>
          <w:szCs w:val="24"/>
        </w:rPr>
        <w:t>)</w:t>
      </w:r>
    </w:p>
    <w:p w:rsidR="00127C9A" w:rsidRPr="00590B29" w:rsidRDefault="00127C9A" w:rsidP="00194047">
      <w:pPr>
        <w:spacing w:before="12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0"/>
    <w:p w:rsidR="00A55510" w:rsidRPr="00590B29" w:rsidRDefault="00A55510" w:rsidP="00194047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</w:p>
    <w:p w:rsidR="00A55510" w:rsidRPr="00590B29" w:rsidRDefault="00A55510" w:rsidP="00194047">
      <w:pPr>
        <w:spacing w:before="120"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90B29">
        <w:rPr>
          <w:rFonts w:ascii="Arial" w:hAnsi="Arial" w:cs="Arial"/>
          <w:b/>
          <w:sz w:val="24"/>
          <w:szCs w:val="24"/>
        </w:rPr>
        <w:t xml:space="preserve">Član 1. </w:t>
      </w:r>
    </w:p>
    <w:p w:rsidR="002577B3" w:rsidRDefault="00A55510" w:rsidP="00273CC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          </w:t>
      </w:r>
      <w:r w:rsidR="00B4367C">
        <w:rPr>
          <w:rFonts w:ascii="Arial" w:hAnsi="Arial" w:cs="Arial"/>
          <w:sz w:val="24"/>
          <w:szCs w:val="24"/>
        </w:rPr>
        <w:t xml:space="preserve">U Uredbi o isplati pomoći radnicima od strane poslodavca </w:t>
      </w:r>
      <w:r w:rsidR="00B4367C" w:rsidRPr="00B4367C">
        <w:rPr>
          <w:rFonts w:ascii="Arial" w:hAnsi="Arial" w:cs="Arial"/>
          <w:sz w:val="24"/>
          <w:szCs w:val="24"/>
        </w:rPr>
        <w:t>("Službene novine Federacije BiH", br</w:t>
      </w:r>
      <w:r w:rsidR="002316EA">
        <w:rPr>
          <w:rFonts w:ascii="Arial" w:hAnsi="Arial" w:cs="Arial"/>
          <w:sz w:val="24"/>
          <w:szCs w:val="24"/>
        </w:rPr>
        <w:t>.</w:t>
      </w:r>
      <w:r w:rsidR="00B4367C">
        <w:rPr>
          <w:rFonts w:ascii="Arial" w:hAnsi="Arial" w:cs="Arial"/>
          <w:sz w:val="24"/>
          <w:szCs w:val="24"/>
        </w:rPr>
        <w:t xml:space="preserve"> 8/25</w:t>
      </w:r>
      <w:r w:rsidR="002316EA">
        <w:rPr>
          <w:rFonts w:ascii="Arial" w:hAnsi="Arial" w:cs="Arial"/>
          <w:sz w:val="24"/>
          <w:szCs w:val="24"/>
        </w:rPr>
        <w:t xml:space="preserve"> i 14/25</w:t>
      </w:r>
      <w:r w:rsidR="00B4367C" w:rsidRPr="00B4367C">
        <w:rPr>
          <w:rFonts w:ascii="Arial" w:hAnsi="Arial" w:cs="Arial"/>
          <w:sz w:val="24"/>
          <w:szCs w:val="24"/>
        </w:rPr>
        <w:t>)</w:t>
      </w:r>
      <w:r w:rsidR="00B4367C">
        <w:rPr>
          <w:rFonts w:ascii="Arial" w:hAnsi="Arial" w:cs="Arial"/>
          <w:sz w:val="24"/>
          <w:szCs w:val="24"/>
        </w:rPr>
        <w:t xml:space="preserve">, </w:t>
      </w:r>
      <w:r w:rsidR="00A9350A">
        <w:rPr>
          <w:rFonts w:ascii="Arial" w:hAnsi="Arial" w:cs="Arial"/>
          <w:sz w:val="24"/>
          <w:szCs w:val="24"/>
        </w:rPr>
        <w:t xml:space="preserve">u članu </w:t>
      </w:r>
      <w:r w:rsidR="00A50C6D">
        <w:rPr>
          <w:rFonts w:ascii="Arial" w:hAnsi="Arial" w:cs="Arial"/>
          <w:sz w:val="24"/>
          <w:szCs w:val="24"/>
        </w:rPr>
        <w:t>3</w:t>
      </w:r>
      <w:r w:rsidR="00A9350A">
        <w:rPr>
          <w:rFonts w:ascii="Arial" w:hAnsi="Arial" w:cs="Arial"/>
          <w:sz w:val="24"/>
          <w:szCs w:val="24"/>
        </w:rPr>
        <w:t>. stav (1), riječi: “450,00 KM</w:t>
      </w:r>
      <w:r w:rsidR="00C91374">
        <w:rPr>
          <w:rFonts w:ascii="Arial" w:hAnsi="Arial" w:cs="Arial"/>
          <w:sz w:val="24"/>
          <w:szCs w:val="24"/>
        </w:rPr>
        <w:t xml:space="preserve"> </w:t>
      </w:r>
      <w:bookmarkStart w:id="1" w:name="_Hlk204755627"/>
      <w:r w:rsidR="00C91374">
        <w:rPr>
          <w:rFonts w:ascii="Arial" w:hAnsi="Arial" w:cs="Arial"/>
          <w:sz w:val="24"/>
          <w:szCs w:val="24"/>
        </w:rPr>
        <w:t>(čet</w:t>
      </w:r>
      <w:r w:rsidR="00EB4D6A">
        <w:rPr>
          <w:rFonts w:ascii="Arial" w:hAnsi="Arial" w:cs="Arial"/>
          <w:sz w:val="24"/>
          <w:szCs w:val="24"/>
        </w:rPr>
        <w:t>i</w:t>
      </w:r>
      <w:r w:rsidR="00C91374">
        <w:rPr>
          <w:rFonts w:ascii="Arial" w:hAnsi="Arial" w:cs="Arial"/>
          <w:sz w:val="24"/>
          <w:szCs w:val="24"/>
        </w:rPr>
        <w:t>ri stotine i pedeset KM)</w:t>
      </w:r>
      <w:bookmarkEnd w:id="1"/>
      <w:r w:rsidR="00A9350A">
        <w:rPr>
          <w:rFonts w:ascii="Arial" w:hAnsi="Arial" w:cs="Arial"/>
          <w:sz w:val="24"/>
          <w:szCs w:val="24"/>
        </w:rPr>
        <w:t>“ zamjenjuju se riječima: “400,00 KM</w:t>
      </w:r>
      <w:r w:rsidR="00C91374">
        <w:rPr>
          <w:rFonts w:ascii="Arial" w:hAnsi="Arial" w:cs="Arial"/>
          <w:sz w:val="24"/>
          <w:szCs w:val="24"/>
        </w:rPr>
        <w:t xml:space="preserve"> (čet</w:t>
      </w:r>
      <w:r w:rsidR="00EB4D6A">
        <w:rPr>
          <w:rFonts w:ascii="Arial" w:hAnsi="Arial" w:cs="Arial"/>
          <w:sz w:val="24"/>
          <w:szCs w:val="24"/>
        </w:rPr>
        <w:t>i</w:t>
      </w:r>
      <w:r w:rsidR="00C91374">
        <w:rPr>
          <w:rFonts w:ascii="Arial" w:hAnsi="Arial" w:cs="Arial"/>
          <w:sz w:val="24"/>
          <w:szCs w:val="24"/>
        </w:rPr>
        <w:t>ri stotine KM)</w:t>
      </w:r>
      <w:r w:rsidR="00A9350A">
        <w:rPr>
          <w:rFonts w:ascii="Arial" w:hAnsi="Arial" w:cs="Arial"/>
          <w:sz w:val="24"/>
          <w:szCs w:val="24"/>
        </w:rPr>
        <w:t>“.</w:t>
      </w:r>
    </w:p>
    <w:p w:rsidR="002577B3" w:rsidRDefault="002577B3" w:rsidP="00273CC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577B3" w:rsidRPr="002577B3" w:rsidRDefault="002577B3" w:rsidP="002577B3">
      <w:pPr>
        <w:spacing w:after="0" w:line="240" w:lineRule="auto"/>
        <w:ind w:firstLineChars="200" w:firstLine="482"/>
        <w:jc w:val="center"/>
        <w:rPr>
          <w:rFonts w:ascii="Arial" w:eastAsia="SimSun" w:hAnsi="Arial" w:cs="Times New Roman"/>
          <w:b/>
          <w:bCs/>
          <w:kern w:val="2"/>
          <w:sz w:val="24"/>
          <w:szCs w:val="24"/>
          <w:lang w:val="bs-Latn-BA" w:eastAsia="en-GB"/>
        </w:rPr>
      </w:pPr>
      <w:r w:rsidRPr="002577B3">
        <w:rPr>
          <w:rFonts w:ascii="Arial" w:eastAsia="SimSun" w:hAnsi="Arial" w:cs="Times New Roman"/>
          <w:b/>
          <w:bCs/>
          <w:kern w:val="2"/>
          <w:sz w:val="24"/>
          <w:szCs w:val="24"/>
          <w:lang w:val="bs-Latn-BA" w:eastAsia="en-GB"/>
        </w:rPr>
        <w:t>Član 2.</w:t>
      </w:r>
    </w:p>
    <w:p w:rsidR="002577B3" w:rsidRPr="002577B3" w:rsidRDefault="002577B3" w:rsidP="002577B3">
      <w:pPr>
        <w:spacing w:after="0" w:line="240" w:lineRule="auto"/>
        <w:ind w:firstLineChars="200" w:firstLine="480"/>
        <w:jc w:val="center"/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</w:pPr>
    </w:p>
    <w:p w:rsidR="002577B3" w:rsidRPr="002577B3" w:rsidRDefault="002577B3" w:rsidP="002577B3">
      <w:pPr>
        <w:spacing w:after="0" w:line="240" w:lineRule="auto"/>
        <w:ind w:firstLineChars="200" w:firstLine="480"/>
        <w:jc w:val="both"/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</w:pPr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U članu 4. iza stava (1) dodaju se novi st. (2) i (3) koji glase:</w:t>
      </w:r>
    </w:p>
    <w:p w:rsidR="002577B3" w:rsidRPr="002577B3" w:rsidRDefault="002577B3" w:rsidP="002577B3">
      <w:pPr>
        <w:spacing w:after="0" w:line="240" w:lineRule="auto"/>
        <w:ind w:firstLineChars="200" w:firstLine="480"/>
        <w:jc w:val="both"/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</w:pPr>
    </w:p>
    <w:p w:rsidR="002577B3" w:rsidRPr="002577B3" w:rsidRDefault="002577B3" w:rsidP="002577B3">
      <w:pPr>
        <w:spacing w:after="0" w:line="240" w:lineRule="auto"/>
        <w:ind w:firstLineChars="200" w:firstLine="480"/>
        <w:jc w:val="both"/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</w:pPr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“(2) Mje</w:t>
      </w:r>
      <w:r w:rsidR="0008561C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se</w:t>
      </w:r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čna pomoć u visini do 450,00 KM, u skladu sa</w:t>
      </w:r>
      <w:r w:rsidRPr="002577B3">
        <w:rPr>
          <w:rFonts w:ascii="Arial" w:eastAsia="SimSun" w:hAnsi="Arial" w:cs="Arial"/>
          <w:kern w:val="2"/>
          <w:sz w:val="24"/>
          <w:szCs w:val="24"/>
          <w:lang w:val="bs-Latn-BA" w:eastAsia="en-GB"/>
        </w:rPr>
        <w:t xml:space="preserve"> Uredbom o isplati pomoći radnicima od strane poslodavca </w:t>
      </w:r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("Službene novine Federacije BiH", br. 8/25 i 14/25)</w:t>
      </w:r>
      <w:r w:rsidR="003F272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,</w:t>
      </w:r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 xml:space="preserve"> može se isplatiti zaključno sa mjesecom julom 2025. godine. Isplata pomoći za juli 2025. godine može se izvršiti najkasnije do 31.08.2025. godine. </w:t>
      </w:r>
    </w:p>
    <w:p w:rsidR="002577B3" w:rsidRPr="002577B3" w:rsidRDefault="002577B3" w:rsidP="002577B3">
      <w:pPr>
        <w:spacing w:after="0" w:line="240" w:lineRule="auto"/>
        <w:ind w:firstLineChars="200" w:firstLine="480"/>
        <w:jc w:val="both"/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</w:pPr>
    </w:p>
    <w:p w:rsidR="002577B3" w:rsidRPr="002577B3" w:rsidRDefault="002577B3" w:rsidP="002577B3">
      <w:pPr>
        <w:numPr>
          <w:ilvl w:val="0"/>
          <w:numId w:val="16"/>
        </w:numPr>
        <w:spacing w:after="0" w:line="240" w:lineRule="auto"/>
        <w:ind w:firstLineChars="200" w:firstLine="480"/>
        <w:jc w:val="both"/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</w:pPr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 xml:space="preserve">Mjesečna pomoć u visini do 400,00 KM, u skladu sa ovom </w:t>
      </w:r>
      <w:r w:rsidR="006F28BF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u</w:t>
      </w:r>
      <w:bookmarkStart w:id="2" w:name="_GoBack"/>
      <w:bookmarkEnd w:id="2"/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redbom, može se ispla</w:t>
      </w:r>
      <w:r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t</w:t>
      </w:r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iti za mjesece od a</w:t>
      </w:r>
      <w:r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u</w:t>
      </w:r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 xml:space="preserve">gusta do decembra 2025. godine. Isplata </w:t>
      </w:r>
      <w:r w:rsidR="00376DA4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 xml:space="preserve">pomoći </w:t>
      </w:r>
      <w:r w:rsidRPr="002577B3"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za decembar 2025. godine može se izvršiti najkasnije do 31.01.2026. godine.</w:t>
      </w:r>
      <w:r>
        <w:rPr>
          <w:rFonts w:ascii="Arial" w:eastAsia="SimSun" w:hAnsi="Arial" w:cs="Times New Roman"/>
          <w:kern w:val="2"/>
          <w:sz w:val="24"/>
          <w:szCs w:val="24"/>
          <w:lang w:val="bs-Latn-BA" w:eastAsia="en-GB"/>
        </w:rPr>
        <w:t>“.</w:t>
      </w:r>
    </w:p>
    <w:p w:rsidR="002577B3" w:rsidRDefault="002577B3" w:rsidP="00273CC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9350A" w:rsidRPr="00A9350A" w:rsidRDefault="00A9350A" w:rsidP="00A9350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350A">
        <w:rPr>
          <w:rFonts w:ascii="Arial" w:hAnsi="Arial" w:cs="Arial"/>
          <w:b/>
          <w:sz w:val="24"/>
          <w:szCs w:val="24"/>
        </w:rPr>
        <w:t xml:space="preserve">Član </w:t>
      </w:r>
      <w:r w:rsidR="00376DA4">
        <w:rPr>
          <w:rFonts w:ascii="Arial" w:hAnsi="Arial" w:cs="Arial"/>
          <w:b/>
          <w:sz w:val="24"/>
          <w:szCs w:val="24"/>
        </w:rPr>
        <w:t>3</w:t>
      </w:r>
      <w:r w:rsidRPr="00A9350A">
        <w:rPr>
          <w:rFonts w:ascii="Arial" w:hAnsi="Arial" w:cs="Arial"/>
          <w:b/>
          <w:sz w:val="24"/>
          <w:szCs w:val="24"/>
        </w:rPr>
        <w:t>.</w:t>
      </w:r>
    </w:p>
    <w:p w:rsidR="00451C45" w:rsidRDefault="00A9350A" w:rsidP="00376DA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A9350A">
        <w:rPr>
          <w:rFonts w:ascii="Arial" w:hAnsi="Arial" w:cs="Arial"/>
          <w:sz w:val="24"/>
          <w:szCs w:val="24"/>
        </w:rPr>
        <w:t xml:space="preserve"> članu 8. riječi: “31.07.2025. godine“ zamjenjuju se riječima: “31.12.2025. godine“.</w:t>
      </w:r>
      <w:bookmarkStart w:id="3" w:name="_Hlk152328286"/>
    </w:p>
    <w:p w:rsidR="00376DA4" w:rsidRPr="00376DA4" w:rsidRDefault="00376DA4" w:rsidP="00376DA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55510" w:rsidRPr="00634989" w:rsidRDefault="00A55510" w:rsidP="00634989">
      <w:pPr>
        <w:spacing w:before="120"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90B29">
        <w:rPr>
          <w:rFonts w:ascii="Arial" w:hAnsi="Arial" w:cs="Arial"/>
          <w:b/>
          <w:sz w:val="24"/>
          <w:szCs w:val="24"/>
        </w:rPr>
        <w:t xml:space="preserve">Član </w:t>
      </w:r>
      <w:r w:rsidR="00376DA4">
        <w:rPr>
          <w:rFonts w:ascii="Arial" w:hAnsi="Arial" w:cs="Arial"/>
          <w:b/>
          <w:sz w:val="24"/>
          <w:szCs w:val="24"/>
        </w:rPr>
        <w:t>4</w:t>
      </w:r>
      <w:r w:rsidRPr="00590B29">
        <w:rPr>
          <w:rFonts w:ascii="Arial" w:hAnsi="Arial" w:cs="Arial"/>
          <w:b/>
          <w:sz w:val="24"/>
          <w:szCs w:val="24"/>
        </w:rPr>
        <w:t>.</w:t>
      </w:r>
      <w:bookmarkEnd w:id="3"/>
    </w:p>
    <w:p w:rsidR="00A55510" w:rsidRPr="002577B3" w:rsidRDefault="00A55510" w:rsidP="002577B3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590B29">
        <w:rPr>
          <w:rFonts w:ascii="Arial" w:hAnsi="Arial" w:cs="Arial"/>
          <w:sz w:val="24"/>
          <w:szCs w:val="24"/>
        </w:rPr>
        <w:t xml:space="preserve">          Ova </w:t>
      </w:r>
      <w:r w:rsidR="006D2DC9" w:rsidRPr="00590B29">
        <w:rPr>
          <w:rFonts w:ascii="Arial" w:hAnsi="Arial" w:cs="Arial"/>
          <w:sz w:val="24"/>
          <w:szCs w:val="24"/>
        </w:rPr>
        <w:t>u</w:t>
      </w:r>
      <w:r w:rsidRPr="00590B29">
        <w:rPr>
          <w:rFonts w:ascii="Arial" w:hAnsi="Arial" w:cs="Arial"/>
          <w:sz w:val="24"/>
          <w:szCs w:val="24"/>
        </w:rPr>
        <w:t xml:space="preserve">redba stupa na snagu </w:t>
      </w:r>
      <w:r w:rsidR="007A1297" w:rsidRPr="00590B29">
        <w:rPr>
          <w:rFonts w:ascii="Arial" w:hAnsi="Arial" w:cs="Arial"/>
          <w:sz w:val="24"/>
          <w:szCs w:val="24"/>
        </w:rPr>
        <w:t xml:space="preserve">danom donošenja i </w:t>
      </w:r>
      <w:r w:rsidR="00634989">
        <w:rPr>
          <w:rFonts w:ascii="Arial" w:hAnsi="Arial" w:cs="Arial"/>
          <w:sz w:val="24"/>
          <w:szCs w:val="24"/>
        </w:rPr>
        <w:t xml:space="preserve">bit će </w:t>
      </w:r>
      <w:r w:rsidR="007A1297" w:rsidRPr="00590B29">
        <w:rPr>
          <w:rFonts w:ascii="Arial" w:hAnsi="Arial" w:cs="Arial"/>
          <w:sz w:val="24"/>
          <w:szCs w:val="24"/>
        </w:rPr>
        <w:t>objav</w:t>
      </w:r>
      <w:r w:rsidR="00634989">
        <w:rPr>
          <w:rFonts w:ascii="Arial" w:hAnsi="Arial" w:cs="Arial"/>
          <w:sz w:val="24"/>
          <w:szCs w:val="24"/>
        </w:rPr>
        <w:t>ljena</w:t>
      </w:r>
      <w:r w:rsidR="007A1297" w:rsidRPr="00590B29">
        <w:rPr>
          <w:rFonts w:ascii="Arial" w:hAnsi="Arial" w:cs="Arial"/>
          <w:sz w:val="24"/>
          <w:szCs w:val="24"/>
        </w:rPr>
        <w:t xml:space="preserve"> u </w:t>
      </w:r>
      <w:r w:rsidRPr="00590B29">
        <w:rPr>
          <w:rFonts w:ascii="Arial" w:hAnsi="Arial" w:cs="Arial"/>
          <w:sz w:val="24"/>
          <w:szCs w:val="24"/>
        </w:rPr>
        <w:t>“Službenim novinama Federacije BiH“</w:t>
      </w:r>
      <w:r w:rsidR="001A2A43">
        <w:rPr>
          <w:rFonts w:ascii="Arial" w:hAnsi="Arial" w:cs="Arial"/>
          <w:sz w:val="24"/>
          <w:szCs w:val="24"/>
        </w:rPr>
        <w:t>, a počinje se primjenjivati od 01.08.2025. godine</w:t>
      </w:r>
      <w:r w:rsidR="00B0570F" w:rsidRPr="00590B29">
        <w:rPr>
          <w:rFonts w:ascii="Arial" w:hAnsi="Arial" w:cs="Arial"/>
          <w:sz w:val="24"/>
          <w:szCs w:val="24"/>
        </w:rPr>
        <w:t xml:space="preserve">.  </w:t>
      </w:r>
    </w:p>
    <w:p w:rsidR="002C4017" w:rsidRPr="00590B29" w:rsidRDefault="002C4017" w:rsidP="00194047">
      <w:pPr>
        <w:pStyle w:val="text-center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</w:p>
    <w:sectPr w:rsidR="002C4017" w:rsidRPr="00590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6F9" w:rsidRDefault="00A276F9" w:rsidP="006F3BF8">
      <w:pPr>
        <w:spacing w:after="0" w:line="240" w:lineRule="auto"/>
      </w:pPr>
      <w:r>
        <w:separator/>
      </w:r>
    </w:p>
  </w:endnote>
  <w:endnote w:type="continuationSeparator" w:id="0">
    <w:p w:rsidR="00A276F9" w:rsidRDefault="00A276F9" w:rsidP="006F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6F9" w:rsidRDefault="00A276F9" w:rsidP="006F3BF8">
      <w:pPr>
        <w:spacing w:after="0" w:line="240" w:lineRule="auto"/>
      </w:pPr>
      <w:r>
        <w:separator/>
      </w:r>
    </w:p>
  </w:footnote>
  <w:footnote w:type="continuationSeparator" w:id="0">
    <w:p w:rsidR="00A276F9" w:rsidRDefault="00A276F9" w:rsidP="006F3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BF8" w:rsidRDefault="006F3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D5684A"/>
    <w:multiLevelType w:val="singleLevel"/>
    <w:tmpl w:val="B6D5684A"/>
    <w:lvl w:ilvl="0">
      <w:start w:val="3"/>
      <w:numFmt w:val="decimal"/>
      <w:suff w:val="space"/>
      <w:lvlText w:val="(%1)"/>
      <w:lvlJc w:val="left"/>
      <w:rPr>
        <w:rFonts w:cs="Times New Roman"/>
      </w:rPr>
    </w:lvl>
  </w:abstractNum>
  <w:abstractNum w:abstractNumId="1" w15:restartNumberingAfterBreak="0">
    <w:nsid w:val="0E2E3982"/>
    <w:multiLevelType w:val="hybridMultilevel"/>
    <w:tmpl w:val="1FA202FE"/>
    <w:lvl w:ilvl="0" w:tplc="0EFC47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3E65"/>
    <w:multiLevelType w:val="hybridMultilevel"/>
    <w:tmpl w:val="9A4275D2"/>
    <w:lvl w:ilvl="0" w:tplc="95568E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705BD"/>
    <w:multiLevelType w:val="hybridMultilevel"/>
    <w:tmpl w:val="A79C7E02"/>
    <w:lvl w:ilvl="0" w:tplc="84B0F1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B79A9"/>
    <w:multiLevelType w:val="hybridMultilevel"/>
    <w:tmpl w:val="D152D37E"/>
    <w:lvl w:ilvl="0" w:tplc="EBAE35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F5115"/>
    <w:multiLevelType w:val="hybridMultilevel"/>
    <w:tmpl w:val="4576496E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5D3B54"/>
    <w:multiLevelType w:val="hybridMultilevel"/>
    <w:tmpl w:val="93828E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C0B63"/>
    <w:multiLevelType w:val="hybridMultilevel"/>
    <w:tmpl w:val="31E81458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9E00D16">
      <w:numFmt w:val="bullet"/>
      <w:lvlText w:val="-"/>
      <w:lvlJc w:val="left"/>
      <w:pPr>
        <w:ind w:left="1788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9A415D"/>
    <w:multiLevelType w:val="hybridMultilevel"/>
    <w:tmpl w:val="A79C7E02"/>
    <w:lvl w:ilvl="0" w:tplc="84B0F1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C48AD"/>
    <w:multiLevelType w:val="hybridMultilevel"/>
    <w:tmpl w:val="18A0F82E"/>
    <w:lvl w:ilvl="0" w:tplc="B9E07F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974EB"/>
    <w:multiLevelType w:val="hybridMultilevel"/>
    <w:tmpl w:val="5B182160"/>
    <w:lvl w:ilvl="0" w:tplc="19E00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80211"/>
    <w:multiLevelType w:val="hybridMultilevel"/>
    <w:tmpl w:val="259AFD60"/>
    <w:lvl w:ilvl="0" w:tplc="EAA2D9B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trike w:val="0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740569C"/>
    <w:multiLevelType w:val="hybridMultilevel"/>
    <w:tmpl w:val="05CA7860"/>
    <w:lvl w:ilvl="0" w:tplc="4022C678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922DC"/>
    <w:multiLevelType w:val="hybridMultilevel"/>
    <w:tmpl w:val="48BA56E4"/>
    <w:lvl w:ilvl="0" w:tplc="EBAE35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60DDD"/>
    <w:multiLevelType w:val="hybridMultilevel"/>
    <w:tmpl w:val="244CBD2E"/>
    <w:lvl w:ilvl="0" w:tplc="0464EE7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736949"/>
    <w:multiLevelType w:val="hybridMultilevel"/>
    <w:tmpl w:val="E94A6094"/>
    <w:lvl w:ilvl="0" w:tplc="71A2BB5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3"/>
  </w:num>
  <w:num w:numId="5">
    <w:abstractNumId w:val="8"/>
  </w:num>
  <w:num w:numId="6">
    <w:abstractNumId w:val="5"/>
  </w:num>
  <w:num w:numId="7">
    <w:abstractNumId w:val="7"/>
  </w:num>
  <w:num w:numId="8">
    <w:abstractNumId w:val="11"/>
  </w:num>
  <w:num w:numId="9">
    <w:abstractNumId w:val="15"/>
  </w:num>
  <w:num w:numId="10">
    <w:abstractNumId w:val="10"/>
  </w:num>
  <w:num w:numId="11">
    <w:abstractNumId w:val="14"/>
  </w:num>
  <w:num w:numId="12">
    <w:abstractNumId w:val="9"/>
  </w:num>
  <w:num w:numId="13">
    <w:abstractNumId w:val="6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510"/>
    <w:rsid w:val="000748A1"/>
    <w:rsid w:val="0008561C"/>
    <w:rsid w:val="000A1118"/>
    <w:rsid w:val="000B430E"/>
    <w:rsid w:val="000B690D"/>
    <w:rsid w:val="000D14A2"/>
    <w:rsid w:val="000D6D59"/>
    <w:rsid w:val="000F789D"/>
    <w:rsid w:val="0010456E"/>
    <w:rsid w:val="001061FF"/>
    <w:rsid w:val="001135D3"/>
    <w:rsid w:val="00116161"/>
    <w:rsid w:val="0011697A"/>
    <w:rsid w:val="00127C9A"/>
    <w:rsid w:val="00140897"/>
    <w:rsid w:val="00153396"/>
    <w:rsid w:val="001575D5"/>
    <w:rsid w:val="00162049"/>
    <w:rsid w:val="00170BBB"/>
    <w:rsid w:val="0018452B"/>
    <w:rsid w:val="00194047"/>
    <w:rsid w:val="001A2A43"/>
    <w:rsid w:val="001B532D"/>
    <w:rsid w:val="001D480D"/>
    <w:rsid w:val="001E4260"/>
    <w:rsid w:val="00200E67"/>
    <w:rsid w:val="00203FB6"/>
    <w:rsid w:val="00210BD7"/>
    <w:rsid w:val="002316EA"/>
    <w:rsid w:val="002577B3"/>
    <w:rsid w:val="002719CC"/>
    <w:rsid w:val="00273CC4"/>
    <w:rsid w:val="0028409A"/>
    <w:rsid w:val="00297EBE"/>
    <w:rsid w:val="002A177D"/>
    <w:rsid w:val="002A3304"/>
    <w:rsid w:val="002C4017"/>
    <w:rsid w:val="002F2D4F"/>
    <w:rsid w:val="00316EB2"/>
    <w:rsid w:val="00332A2E"/>
    <w:rsid w:val="00352FD3"/>
    <w:rsid w:val="00376DA4"/>
    <w:rsid w:val="00380B19"/>
    <w:rsid w:val="003A0704"/>
    <w:rsid w:val="003B6E1E"/>
    <w:rsid w:val="003C37AF"/>
    <w:rsid w:val="003C7E52"/>
    <w:rsid w:val="003F2723"/>
    <w:rsid w:val="003F7693"/>
    <w:rsid w:val="00451C45"/>
    <w:rsid w:val="00466CD9"/>
    <w:rsid w:val="00474A3A"/>
    <w:rsid w:val="0047651F"/>
    <w:rsid w:val="00511D21"/>
    <w:rsid w:val="00526C81"/>
    <w:rsid w:val="0056306A"/>
    <w:rsid w:val="005655B4"/>
    <w:rsid w:val="00573DB2"/>
    <w:rsid w:val="00575FA6"/>
    <w:rsid w:val="00590B29"/>
    <w:rsid w:val="005A2169"/>
    <w:rsid w:val="005B0E77"/>
    <w:rsid w:val="00603B2E"/>
    <w:rsid w:val="00612045"/>
    <w:rsid w:val="00634989"/>
    <w:rsid w:val="00654AA2"/>
    <w:rsid w:val="0067640C"/>
    <w:rsid w:val="006852C5"/>
    <w:rsid w:val="006B0B77"/>
    <w:rsid w:val="006B7E88"/>
    <w:rsid w:val="006C67C4"/>
    <w:rsid w:val="006D2DC9"/>
    <w:rsid w:val="006E1467"/>
    <w:rsid w:val="006E752C"/>
    <w:rsid w:val="006F1BC6"/>
    <w:rsid w:val="006F28BF"/>
    <w:rsid w:val="006F3BF8"/>
    <w:rsid w:val="00711CDF"/>
    <w:rsid w:val="0072444E"/>
    <w:rsid w:val="007425DB"/>
    <w:rsid w:val="00792665"/>
    <w:rsid w:val="007A0168"/>
    <w:rsid w:val="007A1297"/>
    <w:rsid w:val="007B4990"/>
    <w:rsid w:val="007C42A4"/>
    <w:rsid w:val="007D2310"/>
    <w:rsid w:val="007D4D88"/>
    <w:rsid w:val="00802A90"/>
    <w:rsid w:val="00805A1D"/>
    <w:rsid w:val="00811758"/>
    <w:rsid w:val="00826551"/>
    <w:rsid w:val="00833361"/>
    <w:rsid w:val="008341BE"/>
    <w:rsid w:val="0085169E"/>
    <w:rsid w:val="00872F98"/>
    <w:rsid w:val="008B421A"/>
    <w:rsid w:val="008C74BC"/>
    <w:rsid w:val="008F159A"/>
    <w:rsid w:val="00923753"/>
    <w:rsid w:val="00924297"/>
    <w:rsid w:val="0095192C"/>
    <w:rsid w:val="00991102"/>
    <w:rsid w:val="009A10D7"/>
    <w:rsid w:val="009B1FB9"/>
    <w:rsid w:val="009B312E"/>
    <w:rsid w:val="009E7850"/>
    <w:rsid w:val="00A10C0C"/>
    <w:rsid w:val="00A13E9E"/>
    <w:rsid w:val="00A276F9"/>
    <w:rsid w:val="00A368B6"/>
    <w:rsid w:val="00A50C6D"/>
    <w:rsid w:val="00A55510"/>
    <w:rsid w:val="00A62ABA"/>
    <w:rsid w:val="00A92EB1"/>
    <w:rsid w:val="00A9350A"/>
    <w:rsid w:val="00A93C74"/>
    <w:rsid w:val="00AC0D9B"/>
    <w:rsid w:val="00AC4934"/>
    <w:rsid w:val="00B0570F"/>
    <w:rsid w:val="00B32B32"/>
    <w:rsid w:val="00B408DB"/>
    <w:rsid w:val="00B4367C"/>
    <w:rsid w:val="00BA1728"/>
    <w:rsid w:val="00BB633A"/>
    <w:rsid w:val="00C204B8"/>
    <w:rsid w:val="00C43778"/>
    <w:rsid w:val="00C837E0"/>
    <w:rsid w:val="00C85E59"/>
    <w:rsid w:val="00C91374"/>
    <w:rsid w:val="00CB7F97"/>
    <w:rsid w:val="00CD1E55"/>
    <w:rsid w:val="00CD7113"/>
    <w:rsid w:val="00CE3FDB"/>
    <w:rsid w:val="00CE7A90"/>
    <w:rsid w:val="00CF7502"/>
    <w:rsid w:val="00D03B69"/>
    <w:rsid w:val="00D110BD"/>
    <w:rsid w:val="00D25F37"/>
    <w:rsid w:val="00D261AE"/>
    <w:rsid w:val="00D3482E"/>
    <w:rsid w:val="00D93F99"/>
    <w:rsid w:val="00D952D4"/>
    <w:rsid w:val="00D957ED"/>
    <w:rsid w:val="00DB1867"/>
    <w:rsid w:val="00DB1EEA"/>
    <w:rsid w:val="00DB2E0A"/>
    <w:rsid w:val="00DD3992"/>
    <w:rsid w:val="00DE0F3F"/>
    <w:rsid w:val="00DE797A"/>
    <w:rsid w:val="00DF1A38"/>
    <w:rsid w:val="00DF2F68"/>
    <w:rsid w:val="00DF7644"/>
    <w:rsid w:val="00E26E65"/>
    <w:rsid w:val="00E91678"/>
    <w:rsid w:val="00EA61E6"/>
    <w:rsid w:val="00EB4D6A"/>
    <w:rsid w:val="00EC4F54"/>
    <w:rsid w:val="00ED1866"/>
    <w:rsid w:val="00EE2453"/>
    <w:rsid w:val="00F039A9"/>
    <w:rsid w:val="00F06121"/>
    <w:rsid w:val="00F07554"/>
    <w:rsid w:val="00F11B6F"/>
    <w:rsid w:val="00F35C1C"/>
    <w:rsid w:val="00F4037A"/>
    <w:rsid w:val="00F411E2"/>
    <w:rsid w:val="00F644B5"/>
    <w:rsid w:val="00F84184"/>
    <w:rsid w:val="00FB5DFC"/>
    <w:rsid w:val="00FB6FDD"/>
    <w:rsid w:val="00FB7796"/>
    <w:rsid w:val="00FD7CE4"/>
    <w:rsid w:val="00FE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3C26A3"/>
  <w15:chartTrackingRefBased/>
  <w15:docId w15:val="{4DE6A4F2-2FCD-43F5-A55A-574912A9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5510"/>
    <w:rPr>
      <w:rFonts w:asciiTheme="minorHAnsi" w:hAnsiTheme="minorHAns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510"/>
    <w:pPr>
      <w:ind w:left="720"/>
      <w:contextualSpacing/>
    </w:pPr>
  </w:style>
  <w:style w:type="paragraph" w:customStyle="1" w:styleId="text-center">
    <w:name w:val="text-center"/>
    <w:basedOn w:val="Normal"/>
    <w:rsid w:val="00A5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55510"/>
    <w:pPr>
      <w:spacing w:after="0" w:line="240" w:lineRule="auto"/>
    </w:pPr>
    <w:rPr>
      <w:rFonts w:asciiTheme="minorHAnsi" w:hAnsi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BF8"/>
    <w:rPr>
      <w:rFonts w:asciiTheme="minorHAnsi" w:hAnsiTheme="minorHAns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6F3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BF8"/>
    <w:rPr>
      <w:rFonts w:asciiTheme="minorHAnsi" w:hAnsiTheme="minorHAnsi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E4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F9DD0-5225-4C38-8E8C-AEB9960C1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Lejla Begic</cp:lastModifiedBy>
  <cp:revision>4</cp:revision>
  <cp:lastPrinted>2025-02-03T12:53:00Z</cp:lastPrinted>
  <dcterms:created xsi:type="dcterms:W3CDTF">2026-05-13T10:06:00Z</dcterms:created>
  <dcterms:modified xsi:type="dcterms:W3CDTF">2026-05-13T10:21:00Z</dcterms:modified>
</cp:coreProperties>
</file>