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8C" w:rsidRPr="001315DA" w:rsidRDefault="0034188C" w:rsidP="0034188C">
      <w:pPr>
        <w:jc w:val="center"/>
        <w:rPr>
          <w:rFonts w:ascii="Arial" w:hAnsi="Arial" w:cs="Arial"/>
          <w:b/>
          <w:sz w:val="24"/>
          <w:szCs w:val="20"/>
        </w:rPr>
      </w:pPr>
      <w:r w:rsidRPr="001315DA">
        <w:rPr>
          <w:rFonts w:ascii="Arial" w:hAnsi="Arial" w:cs="Arial"/>
          <w:b/>
          <w:sz w:val="24"/>
          <w:szCs w:val="20"/>
        </w:rPr>
        <w:t>GODIŠNJI PLAN RADA FEDERALNOG MINISTARSTVA FINANCIJA/</w:t>
      </w:r>
      <w:proofErr w:type="spellStart"/>
      <w:r w:rsidRPr="001315DA">
        <w:rPr>
          <w:rFonts w:ascii="Arial" w:hAnsi="Arial" w:cs="Arial"/>
          <w:b/>
          <w:sz w:val="24"/>
          <w:szCs w:val="20"/>
        </w:rPr>
        <w:t>FINANSIJA</w:t>
      </w:r>
      <w:proofErr w:type="spellEnd"/>
    </w:p>
    <w:p w:rsidR="0034188C" w:rsidRPr="001315DA" w:rsidRDefault="0034188C" w:rsidP="0034188C">
      <w:pPr>
        <w:jc w:val="center"/>
        <w:rPr>
          <w:rFonts w:ascii="Arial" w:hAnsi="Arial" w:cs="Arial"/>
          <w:b/>
          <w:sz w:val="24"/>
          <w:szCs w:val="20"/>
        </w:rPr>
      </w:pPr>
      <w:r w:rsidRPr="001315DA">
        <w:rPr>
          <w:rFonts w:ascii="Arial" w:hAnsi="Arial" w:cs="Arial"/>
          <w:b/>
          <w:sz w:val="24"/>
          <w:szCs w:val="20"/>
        </w:rPr>
        <w:t xml:space="preserve">ZA 2025. GODINU </w:t>
      </w:r>
    </w:p>
    <w:p w:rsidR="0034188C" w:rsidRPr="001315DA" w:rsidRDefault="0034188C" w:rsidP="0034188C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1315DA">
        <w:rPr>
          <w:rFonts w:ascii="Arial" w:hAnsi="Arial" w:cs="Arial"/>
          <w:b/>
          <w:sz w:val="24"/>
          <w:szCs w:val="24"/>
          <w:lang w:val="hr-HR"/>
        </w:rPr>
        <w:t>Uvod</w:t>
      </w:r>
    </w:p>
    <w:p w:rsidR="0034188C" w:rsidRPr="001315DA" w:rsidRDefault="0034188C" w:rsidP="0034188C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34188C" w:rsidRPr="001315DA" w:rsidRDefault="0034188C" w:rsidP="0034188C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1315DA">
        <w:rPr>
          <w:rFonts w:ascii="Arial" w:hAnsi="Arial" w:cs="Arial"/>
          <w:b/>
          <w:sz w:val="24"/>
          <w:szCs w:val="24"/>
          <w:lang w:val="hr-HR"/>
        </w:rPr>
        <w:t xml:space="preserve">1) Uvod </w:t>
      </w:r>
    </w:p>
    <w:p w:rsidR="0034188C" w:rsidRPr="001315DA" w:rsidRDefault="0034188C" w:rsidP="0034188C">
      <w:pPr>
        <w:pStyle w:val="NoSpacing"/>
        <w:jc w:val="both"/>
        <w:rPr>
          <w:rFonts w:ascii="Arial" w:hAnsi="Arial" w:cs="Arial"/>
          <w:color w:val="FF0000"/>
          <w:sz w:val="24"/>
          <w:lang w:val="hr-HR"/>
        </w:rPr>
      </w:pPr>
    </w:p>
    <w:p w:rsidR="0034188C" w:rsidRPr="00434356" w:rsidRDefault="0034188C" w:rsidP="0034188C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434356">
        <w:rPr>
          <w:rFonts w:ascii="Arial" w:hAnsi="Arial" w:cs="Arial"/>
          <w:sz w:val="24"/>
          <w:lang w:val="hr-HR"/>
        </w:rPr>
        <w:t>Planom Federalnog ministarstva financija/</w:t>
      </w:r>
      <w:proofErr w:type="spellStart"/>
      <w:r w:rsidRPr="00434356">
        <w:rPr>
          <w:rFonts w:ascii="Arial" w:hAnsi="Arial" w:cs="Arial"/>
          <w:sz w:val="24"/>
          <w:lang w:val="hr-HR"/>
        </w:rPr>
        <w:t>finansija</w:t>
      </w:r>
      <w:proofErr w:type="spellEnd"/>
      <w:r w:rsidRPr="00434356">
        <w:rPr>
          <w:rFonts w:ascii="Arial" w:hAnsi="Arial" w:cs="Arial"/>
          <w:sz w:val="24"/>
          <w:lang w:val="hr-HR"/>
        </w:rPr>
        <w:t xml:space="preserve"> za 202</w:t>
      </w:r>
      <w:r w:rsidR="000F3F4D" w:rsidRPr="00434356">
        <w:rPr>
          <w:rFonts w:ascii="Arial" w:hAnsi="Arial" w:cs="Arial"/>
          <w:sz w:val="24"/>
          <w:lang w:val="hr-HR"/>
        </w:rPr>
        <w:t>5</w:t>
      </w:r>
      <w:r w:rsidRPr="00434356">
        <w:rPr>
          <w:rFonts w:ascii="Arial" w:hAnsi="Arial" w:cs="Arial"/>
          <w:sz w:val="24"/>
          <w:lang w:val="hr-HR"/>
        </w:rPr>
        <w:t>. godinu, planirano je 13</w:t>
      </w:r>
      <w:r w:rsidR="00434356" w:rsidRPr="00434356">
        <w:rPr>
          <w:rFonts w:ascii="Arial" w:hAnsi="Arial" w:cs="Arial"/>
          <w:sz w:val="24"/>
          <w:lang w:val="hr-HR"/>
        </w:rPr>
        <w:t>8</w:t>
      </w:r>
      <w:r w:rsidRPr="00434356">
        <w:rPr>
          <w:rFonts w:ascii="Arial" w:hAnsi="Arial" w:cs="Arial"/>
          <w:sz w:val="24"/>
          <w:lang w:val="hr-HR"/>
        </w:rPr>
        <w:t xml:space="preserve"> aktivnosti koje su raspoređene u sljedeće programe (mjere): </w:t>
      </w:r>
    </w:p>
    <w:p w:rsidR="0034188C" w:rsidRPr="00434356" w:rsidRDefault="0034188C" w:rsidP="0034188C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34188C" w:rsidRPr="000F3F4D" w:rsidRDefault="0034188C" w:rsidP="0034188C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0F3F4D">
        <w:rPr>
          <w:rFonts w:ascii="Arial" w:hAnsi="Arial" w:cs="Arial"/>
          <w:sz w:val="24"/>
          <w:lang w:val="hr-HR"/>
        </w:rPr>
        <w:t>Rasteretiti privredu smanjenjem fiskalnog opterećenja rada</w:t>
      </w:r>
    </w:p>
    <w:p w:rsidR="0034188C" w:rsidRPr="000F3F4D" w:rsidRDefault="0034188C" w:rsidP="0034188C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0F3F4D">
        <w:rPr>
          <w:rFonts w:ascii="Arial" w:hAnsi="Arial" w:cs="Arial"/>
          <w:sz w:val="24"/>
          <w:lang w:val="hr-HR"/>
        </w:rPr>
        <w:t>Diversificirati i unapređivati financijski sistem</w:t>
      </w:r>
    </w:p>
    <w:p w:rsidR="0034188C" w:rsidRPr="000F3F4D" w:rsidRDefault="0034188C" w:rsidP="0034188C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0F3F4D">
        <w:rPr>
          <w:rFonts w:ascii="Arial" w:hAnsi="Arial" w:cs="Arial"/>
          <w:sz w:val="24"/>
          <w:lang w:val="hr-HR"/>
        </w:rPr>
        <w:t>Unaprjeđivati transparentnost u upravljanju javnim financijama</w:t>
      </w:r>
    </w:p>
    <w:p w:rsidR="0034188C" w:rsidRPr="000F3F4D" w:rsidRDefault="0034188C" w:rsidP="0034188C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0F3F4D">
        <w:rPr>
          <w:rFonts w:ascii="Arial" w:hAnsi="Arial" w:cs="Arial"/>
          <w:sz w:val="24"/>
          <w:lang w:val="hr-HR"/>
        </w:rPr>
        <w:t>Povećati učinak u trošenju javnih sredstava i obim i efikasnost javnih investicija</w:t>
      </w:r>
    </w:p>
    <w:p w:rsidR="0034188C" w:rsidRPr="000F3F4D" w:rsidRDefault="0034188C" w:rsidP="0034188C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0F3F4D">
        <w:rPr>
          <w:rFonts w:ascii="Arial" w:hAnsi="Arial" w:cs="Arial"/>
          <w:sz w:val="24"/>
          <w:lang w:val="hr-HR"/>
        </w:rPr>
        <w:t>Povećavati efikasnost u naplati javnih prihoda</w:t>
      </w:r>
    </w:p>
    <w:p w:rsidR="0034188C" w:rsidRPr="000F3F4D" w:rsidRDefault="0034188C" w:rsidP="0034188C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0F3F4D">
        <w:rPr>
          <w:rFonts w:ascii="Arial" w:hAnsi="Arial" w:cs="Arial"/>
          <w:sz w:val="24"/>
          <w:lang w:val="hr-HR"/>
        </w:rPr>
        <w:t>Unaprijediti fiskalnu stabilnost i izravnanje u oblasti javnih financija</w:t>
      </w:r>
    </w:p>
    <w:p w:rsidR="0034188C" w:rsidRPr="000F3F4D" w:rsidRDefault="0034188C" w:rsidP="0034188C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0F3F4D">
        <w:rPr>
          <w:rFonts w:ascii="Arial" w:hAnsi="Arial" w:cs="Arial"/>
          <w:sz w:val="24"/>
          <w:lang w:val="hr-HR"/>
        </w:rPr>
        <w:t xml:space="preserve">Strateško planiranje i administracija.  </w:t>
      </w:r>
    </w:p>
    <w:p w:rsidR="0034188C" w:rsidRPr="001315DA" w:rsidRDefault="0034188C" w:rsidP="0034188C">
      <w:pPr>
        <w:pStyle w:val="NoSpacing"/>
        <w:jc w:val="both"/>
        <w:rPr>
          <w:rFonts w:ascii="Arial" w:hAnsi="Arial" w:cs="Arial"/>
          <w:color w:val="FF0000"/>
          <w:sz w:val="24"/>
          <w:lang w:val="hr-HR"/>
        </w:rPr>
      </w:pPr>
    </w:p>
    <w:p w:rsidR="0034188C" w:rsidRPr="000F3F4D" w:rsidRDefault="0034188C" w:rsidP="0034188C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0F3F4D">
        <w:rPr>
          <w:rFonts w:ascii="Arial" w:hAnsi="Arial" w:cs="Arial"/>
          <w:sz w:val="24"/>
          <w:lang w:val="hr-HR"/>
        </w:rPr>
        <w:t>Ovi programi su u direktnoj vezi sa Strategijom razvoja FBiH 2021-2027., Strategijom upravljanja javnim financijama u FBiH 2021-2025. te Strategijom</w:t>
      </w:r>
      <w:r w:rsidRPr="000F3F4D">
        <w:rPr>
          <w:lang w:val="hr-HR"/>
        </w:rPr>
        <w:t xml:space="preserve"> </w:t>
      </w:r>
      <w:r w:rsidRPr="000F3F4D">
        <w:rPr>
          <w:rFonts w:ascii="Arial" w:hAnsi="Arial" w:cs="Arial"/>
          <w:sz w:val="24"/>
          <w:lang w:val="hr-HR"/>
        </w:rPr>
        <w:t xml:space="preserve">razvoja sistema internih financijskih kontrola u javnom sektoru FBiH 2021-2027. </w:t>
      </w:r>
    </w:p>
    <w:p w:rsidR="0034188C" w:rsidRPr="001315DA" w:rsidRDefault="0034188C" w:rsidP="0034188C">
      <w:pPr>
        <w:pStyle w:val="NoSpacing"/>
        <w:jc w:val="both"/>
        <w:rPr>
          <w:rFonts w:ascii="Arial" w:hAnsi="Arial" w:cs="Arial"/>
          <w:color w:val="FF0000"/>
          <w:sz w:val="24"/>
          <w:lang w:val="hr-HR"/>
        </w:rPr>
      </w:pPr>
    </w:p>
    <w:p w:rsidR="0034188C" w:rsidRPr="001315DA" w:rsidRDefault="0034188C" w:rsidP="0034188C">
      <w:pPr>
        <w:pStyle w:val="NoSpacing"/>
        <w:jc w:val="both"/>
        <w:rPr>
          <w:rFonts w:ascii="Arial" w:hAnsi="Arial" w:cs="Arial"/>
          <w:color w:val="FF0000"/>
          <w:sz w:val="24"/>
          <w:lang w:val="hr-HR"/>
        </w:rPr>
      </w:pPr>
      <w:r w:rsidRPr="00434356">
        <w:rPr>
          <w:rFonts w:ascii="Arial" w:hAnsi="Arial" w:cs="Arial"/>
          <w:sz w:val="24"/>
          <w:lang w:val="hr-HR"/>
        </w:rPr>
        <w:t>Cilj ovih aktivnosti jeste da doprinesu efikasnom upravljanju javnim financijama u cilju ekonomskog razvoja i financijske sigurnosti kao i transparentnost samog procesa upravljanja javnim financijama,</w:t>
      </w:r>
      <w:r w:rsidRPr="00434356">
        <w:rPr>
          <w:lang w:val="hr-HR"/>
        </w:rPr>
        <w:t xml:space="preserve"> </w:t>
      </w:r>
      <w:r w:rsidRPr="00434356">
        <w:rPr>
          <w:rFonts w:ascii="Arial" w:hAnsi="Arial" w:cs="Arial"/>
          <w:sz w:val="24"/>
          <w:lang w:val="hr-HR"/>
        </w:rPr>
        <w:t>unaprjeđenje planiranja, upravljanja i monitoringa javnih investicija, pravičnija i transparentna raspodjela javnih prihoda kao i usklađivanje zakona s direktivama EU, provođenje budžetskog nadzora</w:t>
      </w:r>
      <w:r w:rsidRPr="00434356">
        <w:rPr>
          <w:lang w:val="hr-HR"/>
        </w:rPr>
        <w:t xml:space="preserve"> </w:t>
      </w:r>
      <w:r w:rsidRPr="00434356">
        <w:rPr>
          <w:rFonts w:ascii="Arial" w:hAnsi="Arial" w:cs="Arial"/>
          <w:sz w:val="24"/>
          <w:lang w:val="hr-HR"/>
        </w:rPr>
        <w:t xml:space="preserve">zakonitosti, blagovremenosti i namjenskog korištenja budžetskih sredstava, planiranje i praćenje izvršenja budžeta, efikasno upravljanje dugom i servisiranje unutarnjeg i vanjskog duga kao i provođenje transparentnog postupka javnih nabava. </w:t>
      </w:r>
      <w:r w:rsidRPr="001315DA">
        <w:rPr>
          <w:rFonts w:ascii="Arial" w:hAnsi="Arial" w:cs="Arial"/>
          <w:color w:val="FF0000"/>
          <w:sz w:val="24"/>
          <w:lang w:val="hr-HR"/>
        </w:rPr>
        <w:t xml:space="preserve">     </w:t>
      </w:r>
    </w:p>
    <w:p w:rsidR="0034188C" w:rsidRPr="001315DA" w:rsidRDefault="0034188C" w:rsidP="0034188C">
      <w:pPr>
        <w:pStyle w:val="NoSpacing"/>
        <w:jc w:val="both"/>
        <w:rPr>
          <w:rFonts w:ascii="Arial" w:hAnsi="Arial" w:cs="Arial"/>
          <w:color w:val="FF0000"/>
          <w:lang w:val="hr-HR"/>
        </w:rPr>
      </w:pPr>
      <w:r w:rsidRPr="001315DA">
        <w:rPr>
          <w:rFonts w:ascii="Arial" w:hAnsi="Arial" w:cs="Arial"/>
          <w:color w:val="FF0000"/>
          <w:lang w:val="hr-HR"/>
        </w:rPr>
        <w:t xml:space="preserve"> </w:t>
      </w:r>
    </w:p>
    <w:p w:rsidR="0034188C" w:rsidRPr="00434356" w:rsidRDefault="0034188C" w:rsidP="0034188C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434356">
        <w:rPr>
          <w:rFonts w:ascii="Arial" w:hAnsi="Arial" w:cs="Arial"/>
          <w:b/>
          <w:sz w:val="24"/>
          <w:szCs w:val="24"/>
          <w:lang w:val="hr-HR"/>
        </w:rPr>
        <w:t>2) Osvrt na aktivnosti/projekte realizirane godišnjim planom rada za prethodnu kalendarsku godinu</w:t>
      </w:r>
    </w:p>
    <w:p w:rsidR="0034188C" w:rsidRPr="001315DA" w:rsidRDefault="0034188C" w:rsidP="0034188C">
      <w:pPr>
        <w:pStyle w:val="NoSpacing"/>
        <w:jc w:val="both"/>
        <w:rPr>
          <w:rFonts w:ascii="Arial" w:hAnsi="Arial" w:cs="Arial"/>
          <w:b/>
          <w:color w:val="FF0000"/>
          <w:sz w:val="24"/>
          <w:szCs w:val="24"/>
          <w:lang w:val="hr-HR"/>
        </w:rPr>
      </w:pPr>
      <w:r w:rsidRPr="001315DA">
        <w:rPr>
          <w:rFonts w:ascii="Arial" w:hAnsi="Arial" w:cs="Arial"/>
          <w:b/>
          <w:color w:val="FF0000"/>
          <w:sz w:val="24"/>
          <w:szCs w:val="24"/>
          <w:lang w:val="hr-HR"/>
        </w:rPr>
        <w:t xml:space="preserve"> </w:t>
      </w:r>
    </w:p>
    <w:p w:rsidR="0034188C" w:rsidRPr="00C94374" w:rsidRDefault="0034188C" w:rsidP="00C94374">
      <w:pPr>
        <w:jc w:val="both"/>
        <w:rPr>
          <w:rFonts w:ascii="Arial" w:hAnsi="Arial" w:cs="Arial"/>
          <w:sz w:val="24"/>
          <w:szCs w:val="24"/>
        </w:rPr>
      </w:pPr>
      <w:r w:rsidRPr="00A91FF6">
        <w:rPr>
          <w:rFonts w:ascii="Arial" w:hAnsi="Arial" w:cs="Arial"/>
          <w:sz w:val="24"/>
          <w:szCs w:val="24"/>
        </w:rPr>
        <w:t>Vlada FBiH je usvojila Strategiju upravljanja dugom 202</w:t>
      </w:r>
      <w:r w:rsidR="00A91FF6" w:rsidRPr="00A91FF6">
        <w:rPr>
          <w:rFonts w:ascii="Arial" w:hAnsi="Arial" w:cs="Arial"/>
          <w:sz w:val="24"/>
          <w:szCs w:val="24"/>
        </w:rPr>
        <w:t>4</w:t>
      </w:r>
      <w:r w:rsidRPr="00A91FF6">
        <w:rPr>
          <w:rFonts w:ascii="Arial" w:hAnsi="Arial" w:cs="Arial"/>
          <w:sz w:val="24"/>
          <w:szCs w:val="24"/>
        </w:rPr>
        <w:t>-202</w:t>
      </w:r>
      <w:r w:rsidR="00A91FF6" w:rsidRPr="00A91FF6">
        <w:rPr>
          <w:rFonts w:ascii="Arial" w:hAnsi="Arial" w:cs="Arial"/>
          <w:sz w:val="24"/>
          <w:szCs w:val="24"/>
        </w:rPr>
        <w:t>6</w:t>
      </w:r>
      <w:r w:rsidRPr="00A91FF6">
        <w:rPr>
          <w:rFonts w:ascii="Arial" w:hAnsi="Arial" w:cs="Arial"/>
          <w:sz w:val="24"/>
          <w:szCs w:val="24"/>
        </w:rPr>
        <w:t>.</w:t>
      </w:r>
      <w:r w:rsidR="00A91FF6" w:rsidRPr="00A91FF6">
        <w:rPr>
          <w:rFonts w:ascii="Arial" w:hAnsi="Arial" w:cs="Arial"/>
          <w:sz w:val="24"/>
          <w:szCs w:val="24"/>
        </w:rPr>
        <w:t xml:space="preserve"> godina</w:t>
      </w:r>
      <w:r w:rsidRPr="00A91FF6">
        <w:rPr>
          <w:rFonts w:ascii="Arial" w:hAnsi="Arial" w:cs="Arial"/>
          <w:sz w:val="24"/>
          <w:szCs w:val="24"/>
        </w:rPr>
        <w:t>, koja predstavlja smjernice za politike upravljanja i planove financiranja vladinog duga u trogodišnjem razdoblju, zatim Dokument okvirnog budžeta 202</w:t>
      </w:r>
      <w:r w:rsidR="00A91FF6" w:rsidRPr="00A91FF6">
        <w:rPr>
          <w:rFonts w:ascii="Arial" w:hAnsi="Arial" w:cs="Arial"/>
          <w:sz w:val="24"/>
          <w:szCs w:val="24"/>
        </w:rPr>
        <w:t>5</w:t>
      </w:r>
      <w:r w:rsidRPr="00A91FF6">
        <w:rPr>
          <w:rFonts w:ascii="Arial" w:hAnsi="Arial" w:cs="Arial"/>
          <w:sz w:val="24"/>
          <w:szCs w:val="24"/>
        </w:rPr>
        <w:t>-202</w:t>
      </w:r>
      <w:r w:rsidR="00A91FF6" w:rsidRPr="00A91FF6">
        <w:rPr>
          <w:rFonts w:ascii="Arial" w:hAnsi="Arial" w:cs="Arial"/>
          <w:sz w:val="24"/>
          <w:szCs w:val="24"/>
        </w:rPr>
        <w:t>7</w:t>
      </w:r>
      <w:r w:rsidRPr="00A91FF6">
        <w:rPr>
          <w:rFonts w:ascii="Arial" w:hAnsi="Arial" w:cs="Arial"/>
          <w:sz w:val="24"/>
          <w:szCs w:val="24"/>
        </w:rPr>
        <w:t>. godina, kao preliminarni nacrt budžeta Federacije BiH za 202</w:t>
      </w:r>
      <w:r w:rsidR="00A91FF6" w:rsidRPr="00A91FF6">
        <w:rPr>
          <w:rFonts w:ascii="Arial" w:hAnsi="Arial" w:cs="Arial"/>
          <w:sz w:val="24"/>
          <w:szCs w:val="24"/>
        </w:rPr>
        <w:t>5</w:t>
      </w:r>
      <w:r w:rsidRPr="00A91FF6">
        <w:rPr>
          <w:rFonts w:ascii="Arial" w:hAnsi="Arial" w:cs="Arial"/>
          <w:sz w:val="24"/>
          <w:szCs w:val="24"/>
        </w:rPr>
        <w:t>. godinu te sadrži projekcije budžeta za 202</w:t>
      </w:r>
      <w:r w:rsidR="00A91FF6" w:rsidRPr="00A91FF6">
        <w:rPr>
          <w:rFonts w:ascii="Arial" w:hAnsi="Arial" w:cs="Arial"/>
          <w:sz w:val="24"/>
          <w:szCs w:val="24"/>
        </w:rPr>
        <w:t>6</w:t>
      </w:r>
      <w:r w:rsidRPr="00A91FF6">
        <w:rPr>
          <w:rFonts w:ascii="Arial" w:hAnsi="Arial" w:cs="Arial"/>
          <w:sz w:val="24"/>
          <w:szCs w:val="24"/>
        </w:rPr>
        <w:t>. i 202</w:t>
      </w:r>
      <w:r w:rsidR="00A91FF6" w:rsidRPr="00A91FF6">
        <w:rPr>
          <w:rFonts w:ascii="Arial" w:hAnsi="Arial" w:cs="Arial"/>
          <w:sz w:val="24"/>
          <w:szCs w:val="24"/>
        </w:rPr>
        <w:t>7</w:t>
      </w:r>
      <w:r w:rsidRPr="00A91FF6">
        <w:rPr>
          <w:rFonts w:ascii="Arial" w:hAnsi="Arial" w:cs="Arial"/>
          <w:sz w:val="24"/>
          <w:szCs w:val="24"/>
        </w:rPr>
        <w:t>. godinu. Također su usvojene i Smjernice ekonomske i fiskalne politike Federacije Bosne i Hercegovine za razdoblje 202</w:t>
      </w:r>
      <w:r w:rsidR="00A91FF6" w:rsidRPr="00A91FF6">
        <w:rPr>
          <w:rFonts w:ascii="Arial" w:hAnsi="Arial" w:cs="Arial"/>
          <w:sz w:val="24"/>
          <w:szCs w:val="24"/>
        </w:rPr>
        <w:t>5</w:t>
      </w:r>
      <w:r w:rsidRPr="00A91FF6">
        <w:rPr>
          <w:rFonts w:ascii="Arial" w:hAnsi="Arial" w:cs="Arial"/>
          <w:sz w:val="24"/>
          <w:szCs w:val="24"/>
        </w:rPr>
        <w:t>-202</w:t>
      </w:r>
      <w:r w:rsidR="00A91FF6" w:rsidRPr="00A91FF6">
        <w:rPr>
          <w:rFonts w:ascii="Arial" w:hAnsi="Arial" w:cs="Arial"/>
          <w:sz w:val="24"/>
          <w:szCs w:val="24"/>
        </w:rPr>
        <w:t>7</w:t>
      </w:r>
      <w:r w:rsidRPr="00A91FF6">
        <w:rPr>
          <w:rFonts w:ascii="Arial" w:hAnsi="Arial" w:cs="Arial"/>
          <w:sz w:val="24"/>
          <w:szCs w:val="24"/>
        </w:rPr>
        <w:t xml:space="preserve">. godina koje služe kao osnova za izradu godišnjih i srednjoročnih planova nižih razina vlasti i imaju za cilj usmjeriti federalna i kantonalna ministarstva i institucije, kao i jedinice lokalne samouprave na politike i aktivnosti koje će najviše doprinijeti ostvarenju definiranih strateških ciljeva. </w:t>
      </w:r>
      <w:r w:rsidR="00A91FF6" w:rsidRPr="007D04D4">
        <w:rPr>
          <w:rFonts w:ascii="Arial" w:hAnsi="Arial" w:cs="Arial"/>
          <w:sz w:val="24"/>
          <w:szCs w:val="24"/>
        </w:rPr>
        <w:t xml:space="preserve">Usvojen </w:t>
      </w:r>
      <w:r w:rsidR="007D04D4" w:rsidRPr="007D04D4">
        <w:rPr>
          <w:rFonts w:ascii="Arial" w:hAnsi="Arial" w:cs="Arial"/>
          <w:sz w:val="24"/>
          <w:szCs w:val="24"/>
        </w:rPr>
        <w:t>je</w:t>
      </w:r>
      <w:r w:rsidR="00A91FF6" w:rsidRPr="007D04D4">
        <w:rPr>
          <w:rFonts w:ascii="Arial" w:hAnsi="Arial" w:cs="Arial"/>
          <w:sz w:val="24"/>
          <w:szCs w:val="24"/>
        </w:rPr>
        <w:t xml:space="preserve"> Budžet za 2024. godinu u iznosu od 7.474.800.209.</w:t>
      </w:r>
      <w:r w:rsidR="007D04D4">
        <w:rPr>
          <w:rFonts w:ascii="Arial" w:hAnsi="Arial" w:cs="Arial"/>
          <w:sz w:val="24"/>
          <w:szCs w:val="24"/>
        </w:rPr>
        <w:t xml:space="preserve"> i</w:t>
      </w:r>
      <w:r w:rsidR="00A91FF6" w:rsidRPr="007D04D4">
        <w:rPr>
          <w:rFonts w:ascii="Arial" w:hAnsi="Arial" w:cs="Arial"/>
          <w:sz w:val="24"/>
          <w:szCs w:val="24"/>
        </w:rPr>
        <w:t xml:space="preserve"> </w:t>
      </w:r>
      <w:r w:rsidR="007D04D4" w:rsidRPr="007D04D4">
        <w:rPr>
          <w:rFonts w:ascii="Arial" w:hAnsi="Arial" w:cs="Arial"/>
          <w:sz w:val="24"/>
          <w:szCs w:val="24"/>
        </w:rPr>
        <w:t>veći je za oko 7,7% u odnosu na Proračun za prethodnu godinu</w:t>
      </w:r>
      <w:r w:rsidR="007D04D4">
        <w:rPr>
          <w:rFonts w:ascii="Arial" w:hAnsi="Arial" w:cs="Arial"/>
          <w:sz w:val="24"/>
          <w:szCs w:val="24"/>
        </w:rPr>
        <w:t xml:space="preserve"> kao i Zakon o izvršenju Budžeta</w:t>
      </w:r>
      <w:r w:rsidR="00A91FF6" w:rsidRPr="007D04D4">
        <w:rPr>
          <w:rFonts w:ascii="Arial" w:hAnsi="Arial" w:cs="Arial"/>
          <w:sz w:val="24"/>
          <w:szCs w:val="24"/>
        </w:rPr>
        <w:t xml:space="preserve"> </w:t>
      </w:r>
      <w:r w:rsidR="007D04D4">
        <w:rPr>
          <w:rFonts w:ascii="Arial" w:hAnsi="Arial" w:cs="Arial"/>
          <w:sz w:val="24"/>
          <w:szCs w:val="24"/>
        </w:rPr>
        <w:t xml:space="preserve">za 2024 godinu kojim se </w:t>
      </w:r>
      <w:r w:rsidR="00C94374">
        <w:rPr>
          <w:rFonts w:ascii="Arial" w:hAnsi="Arial" w:cs="Arial"/>
          <w:sz w:val="24"/>
          <w:szCs w:val="24"/>
        </w:rPr>
        <w:t>u</w:t>
      </w:r>
      <w:r w:rsidR="00C94374" w:rsidRPr="00C94374">
        <w:rPr>
          <w:rFonts w:ascii="Arial" w:hAnsi="Arial" w:cs="Arial"/>
          <w:sz w:val="24"/>
          <w:szCs w:val="24"/>
        </w:rPr>
        <w:t>tvrđuje način izvršavanja usvojenog Budžeta</w:t>
      </w:r>
      <w:r w:rsidR="00C94374">
        <w:rPr>
          <w:rFonts w:ascii="Arial" w:hAnsi="Arial" w:cs="Arial"/>
          <w:sz w:val="24"/>
          <w:szCs w:val="24"/>
        </w:rPr>
        <w:t xml:space="preserve">. Također je usvojena i </w:t>
      </w:r>
      <w:r w:rsidR="00C94374" w:rsidRPr="00C94374">
        <w:rPr>
          <w:rFonts w:ascii="Arial" w:hAnsi="Arial" w:cs="Arial"/>
          <w:sz w:val="24"/>
          <w:szCs w:val="24"/>
        </w:rPr>
        <w:t>Uredb</w:t>
      </w:r>
      <w:r w:rsidR="00C94374">
        <w:rPr>
          <w:rFonts w:ascii="Arial" w:hAnsi="Arial" w:cs="Arial"/>
          <w:sz w:val="24"/>
          <w:szCs w:val="24"/>
        </w:rPr>
        <w:t>a</w:t>
      </w:r>
      <w:r w:rsidR="00C94374" w:rsidRPr="00C94374">
        <w:rPr>
          <w:rFonts w:ascii="Arial" w:hAnsi="Arial" w:cs="Arial"/>
          <w:sz w:val="24"/>
          <w:szCs w:val="24"/>
        </w:rPr>
        <w:t xml:space="preserve"> o ispl</w:t>
      </w:r>
      <w:r w:rsidR="00C94374">
        <w:rPr>
          <w:rFonts w:ascii="Arial" w:hAnsi="Arial" w:cs="Arial"/>
          <w:sz w:val="24"/>
          <w:szCs w:val="24"/>
        </w:rPr>
        <w:t xml:space="preserve">ati pomoći od strane poslodavca </w:t>
      </w:r>
      <w:r w:rsidR="00C94374" w:rsidRPr="00FE4B8E">
        <w:rPr>
          <w:rFonts w:ascii="Arial" w:hAnsi="Arial" w:cs="Arial"/>
          <w:sz w:val="24"/>
          <w:szCs w:val="24"/>
        </w:rPr>
        <w:t>s ciljem ublažavanja ekonomskih posljedica uzrokovanih rastom cijena osnovnih životnih namirnica</w:t>
      </w:r>
      <w:r w:rsidR="00C94374">
        <w:rPr>
          <w:rFonts w:ascii="Arial" w:hAnsi="Arial" w:cs="Arial"/>
          <w:sz w:val="24"/>
          <w:szCs w:val="24"/>
        </w:rPr>
        <w:t>.</w:t>
      </w:r>
    </w:p>
    <w:p w:rsidR="0034188C" w:rsidRPr="001315DA" w:rsidRDefault="0034188C" w:rsidP="0034188C">
      <w:pPr>
        <w:pStyle w:val="NoSpacing"/>
        <w:jc w:val="both"/>
        <w:rPr>
          <w:rFonts w:ascii="Arial" w:hAnsi="Arial" w:cs="Arial"/>
          <w:strike/>
          <w:color w:val="FF0000"/>
          <w:sz w:val="24"/>
          <w:szCs w:val="24"/>
          <w:lang w:val="hr-HR"/>
        </w:rPr>
      </w:pPr>
    </w:p>
    <w:p w:rsidR="0034188C" w:rsidRPr="001315DA" w:rsidRDefault="0034188C" w:rsidP="0034188C">
      <w:pPr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1315DA"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34188C" w:rsidRPr="00C94374" w:rsidRDefault="0034188C" w:rsidP="0034188C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C94374">
        <w:rPr>
          <w:rFonts w:ascii="Arial" w:hAnsi="Arial" w:cs="Arial"/>
          <w:b/>
          <w:sz w:val="24"/>
          <w:szCs w:val="24"/>
          <w:lang w:val="hr-HR"/>
        </w:rPr>
        <w:lastRenderedPageBreak/>
        <w:t xml:space="preserve">3) Kratak opis ključnih usmjerenja godišnjeg plana rada i provedenog procesa konzultacija </w:t>
      </w:r>
    </w:p>
    <w:p w:rsidR="0034188C" w:rsidRPr="00C94374" w:rsidRDefault="0034188C" w:rsidP="0034188C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E317E1" w:rsidRDefault="0034188C" w:rsidP="0034188C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C94374">
        <w:rPr>
          <w:rFonts w:ascii="Arial" w:hAnsi="Arial" w:cs="Arial"/>
          <w:sz w:val="24"/>
          <w:szCs w:val="24"/>
          <w:lang w:val="hr-HR"/>
        </w:rPr>
        <w:t xml:space="preserve">Neka od ključnih usmjerenja u Planu rada </w:t>
      </w:r>
      <w:proofErr w:type="spellStart"/>
      <w:r w:rsidRPr="00C94374">
        <w:rPr>
          <w:rFonts w:ascii="Arial" w:hAnsi="Arial" w:cs="Arial"/>
          <w:sz w:val="24"/>
          <w:szCs w:val="24"/>
          <w:lang w:val="hr-HR"/>
        </w:rPr>
        <w:t>FMF</w:t>
      </w:r>
      <w:proofErr w:type="spellEnd"/>
      <w:r w:rsidRPr="00C94374">
        <w:rPr>
          <w:rFonts w:ascii="Arial" w:hAnsi="Arial" w:cs="Arial"/>
          <w:sz w:val="24"/>
          <w:szCs w:val="24"/>
          <w:lang w:val="hr-HR"/>
        </w:rPr>
        <w:t>-a za 202</w:t>
      </w:r>
      <w:r w:rsidR="00C94374" w:rsidRPr="00C94374">
        <w:rPr>
          <w:rFonts w:ascii="Arial" w:hAnsi="Arial" w:cs="Arial"/>
          <w:sz w:val="24"/>
          <w:szCs w:val="24"/>
          <w:lang w:val="hr-HR"/>
        </w:rPr>
        <w:t>5</w:t>
      </w:r>
      <w:r w:rsidRPr="00C94374">
        <w:rPr>
          <w:rFonts w:ascii="Arial" w:hAnsi="Arial" w:cs="Arial"/>
          <w:sz w:val="24"/>
          <w:szCs w:val="24"/>
          <w:lang w:val="hr-HR"/>
        </w:rPr>
        <w:t>. godinu su izrada seta zakona iz oblasti financijskog tržišta, unapređenje propisa o poreznoj administraciji, smanjenj</w:t>
      </w:r>
      <w:r w:rsidR="00C94374">
        <w:rPr>
          <w:rFonts w:ascii="Arial" w:hAnsi="Arial" w:cs="Arial"/>
          <w:sz w:val="24"/>
          <w:szCs w:val="24"/>
          <w:lang w:val="hr-HR"/>
        </w:rPr>
        <w:t>e</w:t>
      </w:r>
      <w:r w:rsidRPr="00C94374">
        <w:rPr>
          <w:rFonts w:ascii="Arial" w:hAnsi="Arial" w:cs="Arial"/>
          <w:sz w:val="24"/>
          <w:szCs w:val="24"/>
          <w:lang w:val="hr-HR"/>
        </w:rPr>
        <w:t xml:space="preserve"> sive ekonomije, zatim usvajanje Budžeta za 202</w:t>
      </w:r>
      <w:r w:rsidR="00C94374" w:rsidRPr="00C94374">
        <w:rPr>
          <w:rFonts w:ascii="Arial" w:hAnsi="Arial" w:cs="Arial"/>
          <w:sz w:val="24"/>
          <w:szCs w:val="24"/>
          <w:lang w:val="hr-HR"/>
        </w:rPr>
        <w:t>6</w:t>
      </w:r>
      <w:r w:rsidRPr="00C94374">
        <w:rPr>
          <w:rFonts w:ascii="Arial" w:hAnsi="Arial" w:cs="Arial"/>
          <w:sz w:val="24"/>
          <w:szCs w:val="24"/>
          <w:lang w:val="hr-HR"/>
        </w:rPr>
        <w:t>. godinu, Dokumenta okvirnog budžeta za razdoblje 202</w:t>
      </w:r>
      <w:r w:rsidR="00C94374" w:rsidRPr="00C94374">
        <w:rPr>
          <w:rFonts w:ascii="Arial" w:hAnsi="Arial" w:cs="Arial"/>
          <w:sz w:val="24"/>
          <w:szCs w:val="24"/>
          <w:lang w:val="hr-HR"/>
        </w:rPr>
        <w:t>6</w:t>
      </w:r>
      <w:r w:rsidRPr="00C94374">
        <w:rPr>
          <w:rFonts w:ascii="Arial" w:hAnsi="Arial" w:cs="Arial"/>
          <w:sz w:val="24"/>
          <w:szCs w:val="24"/>
          <w:lang w:val="hr-HR"/>
        </w:rPr>
        <w:t>-202</w:t>
      </w:r>
      <w:r w:rsidR="00C94374" w:rsidRPr="00C94374">
        <w:rPr>
          <w:rFonts w:ascii="Arial" w:hAnsi="Arial" w:cs="Arial"/>
          <w:sz w:val="24"/>
          <w:szCs w:val="24"/>
          <w:lang w:val="hr-HR"/>
        </w:rPr>
        <w:t>8</w:t>
      </w:r>
      <w:r w:rsidRPr="00C94374">
        <w:rPr>
          <w:rFonts w:ascii="Arial" w:hAnsi="Arial" w:cs="Arial"/>
          <w:sz w:val="24"/>
          <w:szCs w:val="24"/>
          <w:lang w:val="hr-HR"/>
        </w:rPr>
        <w:t>, Strategije upravljanja dugom za razdoblje 202</w:t>
      </w:r>
      <w:r w:rsidR="00C94374" w:rsidRPr="00C94374">
        <w:rPr>
          <w:rFonts w:ascii="Arial" w:hAnsi="Arial" w:cs="Arial"/>
          <w:sz w:val="24"/>
          <w:szCs w:val="24"/>
          <w:lang w:val="hr-HR"/>
        </w:rPr>
        <w:t>5</w:t>
      </w:r>
      <w:r w:rsidRPr="00C94374">
        <w:rPr>
          <w:rFonts w:ascii="Arial" w:hAnsi="Arial" w:cs="Arial"/>
          <w:sz w:val="24"/>
          <w:szCs w:val="24"/>
          <w:lang w:val="hr-HR"/>
        </w:rPr>
        <w:t>-202</w:t>
      </w:r>
      <w:r w:rsidR="00C94374" w:rsidRPr="00C94374">
        <w:rPr>
          <w:rFonts w:ascii="Arial" w:hAnsi="Arial" w:cs="Arial"/>
          <w:sz w:val="24"/>
          <w:szCs w:val="24"/>
          <w:lang w:val="hr-HR"/>
        </w:rPr>
        <w:t>7</w:t>
      </w:r>
      <w:r w:rsidRPr="00C94374">
        <w:rPr>
          <w:rFonts w:ascii="Arial" w:hAnsi="Arial" w:cs="Arial"/>
          <w:sz w:val="24"/>
          <w:szCs w:val="24"/>
          <w:lang w:val="hr-HR"/>
        </w:rPr>
        <w:t>. godina.</w:t>
      </w:r>
    </w:p>
    <w:p w:rsidR="0034188C" w:rsidRPr="00E317E1" w:rsidRDefault="00E317E1" w:rsidP="0034188C">
      <w:pPr>
        <w:pStyle w:val="NoSpacing"/>
        <w:jc w:val="both"/>
        <w:rPr>
          <w:rFonts w:ascii="Arial" w:hAnsi="Arial" w:cs="Arial"/>
          <w:b/>
          <w:color w:val="FF0000"/>
          <w:sz w:val="24"/>
          <w:szCs w:val="24"/>
          <w:lang w:val="hr-HR"/>
        </w:rPr>
      </w:pPr>
      <w:r w:rsidRPr="00E317E1">
        <w:rPr>
          <w:rFonts w:ascii="Arial" w:hAnsi="Arial" w:cs="Arial"/>
          <w:color w:val="FF0000"/>
          <w:sz w:val="24"/>
          <w:szCs w:val="24"/>
          <w:lang w:val="hr-HR"/>
        </w:rPr>
        <w:t>Nastavljena je praksa podrške kantonima kroz financijsku pomoć kantonalnim proračunima za provođenje strukturalnih reformi od 200 mil</w:t>
      </w:r>
      <w:r w:rsidRPr="00E317E1">
        <w:rPr>
          <w:rFonts w:ascii="Arial" w:hAnsi="Arial" w:cs="Arial"/>
          <w:color w:val="FF0000"/>
          <w:sz w:val="24"/>
          <w:szCs w:val="24"/>
          <w:lang w:val="hr-HR"/>
        </w:rPr>
        <w:t>ijuna</w:t>
      </w:r>
      <w:r w:rsidRPr="00E317E1">
        <w:rPr>
          <w:rFonts w:ascii="Arial" w:hAnsi="Arial" w:cs="Arial"/>
          <w:color w:val="FF0000"/>
          <w:sz w:val="24"/>
          <w:szCs w:val="24"/>
          <w:lang w:val="hr-HR"/>
        </w:rPr>
        <w:t xml:space="preserve"> KM namijenje</w:t>
      </w:r>
      <w:r w:rsidRPr="00E317E1">
        <w:rPr>
          <w:rFonts w:ascii="Arial" w:hAnsi="Arial" w:cs="Arial"/>
          <w:color w:val="FF0000"/>
          <w:sz w:val="24"/>
          <w:szCs w:val="24"/>
          <w:lang w:val="hr-HR"/>
        </w:rPr>
        <w:t xml:space="preserve">nih jačanju kapaciteta kantona što </w:t>
      </w:r>
      <w:r w:rsidRPr="00E317E1">
        <w:rPr>
          <w:rFonts w:ascii="Arial" w:hAnsi="Arial" w:cs="Arial"/>
          <w:color w:val="FF0000"/>
          <w:sz w:val="24"/>
          <w:szCs w:val="24"/>
          <w:lang w:val="hr-HR"/>
        </w:rPr>
        <w:t>omogućava efikasniju implementaciju reform</w:t>
      </w:r>
      <w:r w:rsidRPr="00E317E1">
        <w:rPr>
          <w:rFonts w:ascii="Arial" w:hAnsi="Arial" w:cs="Arial"/>
          <w:color w:val="FF0000"/>
          <w:sz w:val="24"/>
          <w:szCs w:val="24"/>
          <w:lang w:val="hr-HR"/>
        </w:rPr>
        <w:t>i, unapr</w:t>
      </w:r>
      <w:r w:rsidRPr="00E317E1">
        <w:rPr>
          <w:rFonts w:ascii="Arial" w:hAnsi="Arial" w:cs="Arial"/>
          <w:color w:val="FF0000"/>
          <w:sz w:val="24"/>
          <w:szCs w:val="24"/>
          <w:lang w:val="hr-HR"/>
        </w:rPr>
        <w:t>eđenje javnih usluga i povećanje fiskalne stabilnosti kantonalnih proračuna</w:t>
      </w:r>
      <w:r w:rsidRPr="00E317E1">
        <w:rPr>
          <w:rFonts w:ascii="Arial" w:hAnsi="Arial" w:cs="Arial"/>
          <w:color w:val="FF0000"/>
          <w:sz w:val="24"/>
          <w:szCs w:val="24"/>
          <w:lang w:val="hr-HR"/>
        </w:rPr>
        <w:t xml:space="preserve">. </w:t>
      </w:r>
      <w:r w:rsidR="0034188C" w:rsidRPr="00E317E1">
        <w:rPr>
          <w:rFonts w:ascii="Arial" w:hAnsi="Arial" w:cs="Arial"/>
          <w:b/>
          <w:color w:val="FF0000"/>
          <w:sz w:val="24"/>
          <w:szCs w:val="24"/>
          <w:lang w:val="hr-HR"/>
        </w:rPr>
        <w:t xml:space="preserve"> </w:t>
      </w:r>
    </w:p>
    <w:p w:rsidR="0034188C" w:rsidRPr="00E317E1" w:rsidRDefault="0034188C" w:rsidP="0034188C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34188C" w:rsidRPr="00C94374" w:rsidRDefault="0034188C" w:rsidP="0034188C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C94374">
        <w:rPr>
          <w:rFonts w:ascii="Arial" w:hAnsi="Arial" w:cs="Arial"/>
          <w:b/>
          <w:sz w:val="24"/>
          <w:szCs w:val="24"/>
          <w:lang w:val="hr-HR"/>
        </w:rPr>
        <w:t>4) Opi</w:t>
      </w:r>
      <w:r w:rsidR="00C94374">
        <w:rPr>
          <w:rFonts w:ascii="Arial" w:hAnsi="Arial" w:cs="Arial"/>
          <w:b/>
          <w:sz w:val="24"/>
          <w:szCs w:val="24"/>
          <w:lang w:val="hr-HR"/>
        </w:rPr>
        <w:t>s institucionalnih kapaciteta s</w:t>
      </w:r>
      <w:r w:rsidRPr="00C94374">
        <w:rPr>
          <w:rFonts w:ascii="Arial" w:hAnsi="Arial" w:cs="Arial"/>
          <w:b/>
          <w:sz w:val="24"/>
          <w:szCs w:val="24"/>
          <w:lang w:val="hr-HR"/>
        </w:rPr>
        <w:t xml:space="preserve"> analitičkim pregledom ključnih nedostataka i potreba organa uprave u odnosu na planirane mjere (programe) za naredni godišnji period, preuzet iz trogodišnjeg plana rada </w:t>
      </w:r>
    </w:p>
    <w:p w:rsidR="0034188C" w:rsidRPr="001315DA" w:rsidRDefault="0034188C" w:rsidP="0034188C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34188C" w:rsidRPr="001315DA" w:rsidRDefault="00C94374" w:rsidP="0034188C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  <w:r w:rsidRPr="00C94374">
        <w:rPr>
          <w:rFonts w:ascii="Arial" w:hAnsi="Arial" w:cs="Arial"/>
          <w:sz w:val="24"/>
          <w:szCs w:val="24"/>
          <w:lang w:val="hr-HR"/>
        </w:rPr>
        <w:t xml:space="preserve">Iako je u prethodnoj godini u Ministarstvo primljen određeni broj </w:t>
      </w:r>
      <w:r>
        <w:rPr>
          <w:rFonts w:ascii="Arial" w:hAnsi="Arial" w:cs="Arial"/>
          <w:sz w:val="24"/>
          <w:szCs w:val="24"/>
          <w:lang w:val="hr-HR"/>
        </w:rPr>
        <w:t>zaposlenika</w:t>
      </w:r>
      <w:r w:rsidRPr="00C94374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 xml:space="preserve">također je određeni </w:t>
      </w:r>
      <w:r w:rsidRPr="00C94374">
        <w:rPr>
          <w:rFonts w:ascii="Arial" w:hAnsi="Arial" w:cs="Arial"/>
          <w:sz w:val="24"/>
          <w:szCs w:val="24"/>
          <w:lang w:val="hr-HR"/>
        </w:rPr>
        <w:t xml:space="preserve"> broj otišao u mirovinu ili na drugo radno mjesto pa se i dalje k</w:t>
      </w:r>
      <w:r w:rsidR="0034188C" w:rsidRPr="00C94374">
        <w:rPr>
          <w:rFonts w:ascii="Arial" w:hAnsi="Arial" w:cs="Arial"/>
          <w:sz w:val="24"/>
          <w:szCs w:val="24"/>
          <w:lang w:val="hr-HR"/>
        </w:rPr>
        <w:t>ljučni nedostatak prilikom realizacije plani</w:t>
      </w:r>
      <w:r w:rsidRPr="00C94374">
        <w:rPr>
          <w:rFonts w:ascii="Arial" w:hAnsi="Arial" w:cs="Arial"/>
          <w:sz w:val="24"/>
          <w:szCs w:val="24"/>
          <w:lang w:val="hr-HR"/>
        </w:rPr>
        <w:t xml:space="preserve">ranih programa i aktivnosti </w:t>
      </w:r>
      <w:r w:rsidR="0034188C" w:rsidRPr="00C94374">
        <w:rPr>
          <w:rFonts w:ascii="Arial" w:hAnsi="Arial" w:cs="Arial"/>
          <w:sz w:val="24"/>
          <w:szCs w:val="24"/>
          <w:lang w:val="hr-HR"/>
        </w:rPr>
        <w:t>ogleda u nedovoljnom broju kadrova za njihovu realizaciju. Naime, Pravilnikom o unutarnjoj organizaciji Federalnog ministarstva financija/</w:t>
      </w:r>
      <w:proofErr w:type="spellStart"/>
      <w:r w:rsidR="0034188C" w:rsidRPr="00C94374">
        <w:rPr>
          <w:rFonts w:ascii="Arial" w:hAnsi="Arial" w:cs="Arial"/>
          <w:sz w:val="24"/>
          <w:szCs w:val="24"/>
          <w:lang w:val="hr-HR"/>
        </w:rPr>
        <w:t>finansija</w:t>
      </w:r>
      <w:proofErr w:type="spellEnd"/>
      <w:r w:rsidR="0034188C" w:rsidRPr="00C94374">
        <w:rPr>
          <w:rFonts w:ascii="Arial" w:hAnsi="Arial" w:cs="Arial"/>
          <w:sz w:val="24"/>
          <w:szCs w:val="24"/>
          <w:lang w:val="hr-HR"/>
        </w:rPr>
        <w:t xml:space="preserve"> sistematizirano je 286 radnih mjesta, dok su popunjena </w:t>
      </w:r>
      <w:r w:rsidRPr="00C94374">
        <w:rPr>
          <w:rFonts w:ascii="Arial" w:hAnsi="Arial" w:cs="Arial"/>
          <w:sz w:val="24"/>
          <w:szCs w:val="24"/>
          <w:lang w:val="hr-HR"/>
        </w:rPr>
        <w:t>166</w:t>
      </w:r>
      <w:r w:rsidR="0034188C" w:rsidRPr="00C94374">
        <w:rPr>
          <w:rFonts w:ascii="Arial" w:hAnsi="Arial" w:cs="Arial"/>
          <w:sz w:val="24"/>
          <w:szCs w:val="24"/>
          <w:lang w:val="hr-HR"/>
        </w:rPr>
        <w:t xml:space="preserve"> radna mjesta što rezultira kašnjenjem u donošenju zakona i </w:t>
      </w:r>
      <w:proofErr w:type="spellStart"/>
      <w:r w:rsidR="0034188C" w:rsidRPr="00C94374">
        <w:rPr>
          <w:rFonts w:ascii="Arial" w:hAnsi="Arial" w:cs="Arial"/>
          <w:sz w:val="24"/>
          <w:szCs w:val="24"/>
          <w:lang w:val="hr-HR"/>
        </w:rPr>
        <w:t>podzakonskih</w:t>
      </w:r>
      <w:proofErr w:type="spellEnd"/>
      <w:r w:rsidR="0034188C" w:rsidRPr="00C94374">
        <w:rPr>
          <w:rFonts w:ascii="Arial" w:hAnsi="Arial" w:cs="Arial"/>
          <w:sz w:val="24"/>
          <w:szCs w:val="24"/>
          <w:lang w:val="hr-HR"/>
        </w:rPr>
        <w:t xml:space="preserve"> akata kao i u donošenju određenih rješenja u zakonskom roku. </w:t>
      </w:r>
    </w:p>
    <w:p w:rsidR="0034188C" w:rsidRPr="001315DA" w:rsidRDefault="0034188C" w:rsidP="0034188C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34188C" w:rsidRPr="00C94374" w:rsidRDefault="0034188C" w:rsidP="0034188C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C94374">
        <w:rPr>
          <w:rFonts w:ascii="Arial" w:hAnsi="Arial" w:cs="Arial"/>
          <w:b/>
          <w:sz w:val="24"/>
          <w:szCs w:val="24"/>
          <w:lang w:val="hr-HR"/>
        </w:rPr>
        <w:t xml:space="preserve">5) Mogući problemi i rizici za realizaciju godišnjeg plana rada </w:t>
      </w:r>
    </w:p>
    <w:p w:rsidR="0034188C" w:rsidRPr="00C94374" w:rsidRDefault="0034188C" w:rsidP="0034188C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34188C" w:rsidRPr="00C94374" w:rsidRDefault="0034188C" w:rsidP="0034188C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C94374">
        <w:rPr>
          <w:rFonts w:ascii="Arial" w:hAnsi="Arial" w:cs="Arial"/>
          <w:sz w:val="24"/>
          <w:szCs w:val="24"/>
          <w:lang w:val="hr-HR"/>
        </w:rPr>
        <w:t>Mogući problemi i rizici za realizaciju godišnjeg plana rada su kašnjenje u primjeni informatičkih rješenja za upravljanje dugom u FBiH</w:t>
      </w:r>
      <w:r w:rsidR="00C94374">
        <w:rPr>
          <w:rFonts w:ascii="Arial" w:hAnsi="Arial" w:cs="Arial"/>
          <w:sz w:val="24"/>
          <w:szCs w:val="24"/>
          <w:lang w:val="hr-HR"/>
        </w:rPr>
        <w:t xml:space="preserve"> kao i</w:t>
      </w:r>
      <w:r w:rsidRPr="00C94374">
        <w:rPr>
          <w:rFonts w:ascii="Arial" w:hAnsi="Arial" w:cs="Arial"/>
          <w:sz w:val="24"/>
          <w:szCs w:val="24"/>
          <w:lang w:val="hr-HR"/>
        </w:rPr>
        <w:t xml:space="preserve"> za pripremu budžeta, zatim neusvajanje planiranih zakona i izmjena i dopuna zakona u Parlamentu, što za sobom povlači i </w:t>
      </w:r>
      <w:proofErr w:type="spellStart"/>
      <w:r w:rsidRPr="00C94374">
        <w:rPr>
          <w:rFonts w:ascii="Arial" w:hAnsi="Arial" w:cs="Arial"/>
          <w:sz w:val="24"/>
          <w:szCs w:val="24"/>
          <w:lang w:val="hr-HR"/>
        </w:rPr>
        <w:t>nedonošenje</w:t>
      </w:r>
      <w:proofErr w:type="spellEnd"/>
      <w:r w:rsidRPr="00C94374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Pr="00C94374">
        <w:rPr>
          <w:rFonts w:ascii="Arial" w:hAnsi="Arial" w:cs="Arial"/>
          <w:sz w:val="24"/>
          <w:szCs w:val="24"/>
          <w:lang w:val="hr-HR"/>
        </w:rPr>
        <w:t>podzakonskih</w:t>
      </w:r>
      <w:proofErr w:type="spellEnd"/>
      <w:r w:rsidRPr="00C94374">
        <w:rPr>
          <w:rFonts w:ascii="Arial" w:hAnsi="Arial" w:cs="Arial"/>
          <w:sz w:val="24"/>
          <w:szCs w:val="24"/>
          <w:lang w:val="hr-HR"/>
        </w:rPr>
        <w:t xml:space="preserve"> akata vezanih za planirane zakone što u konačnici rezultira manjim postotkom izvršenja planiranih aktivnosti kao i nemogućnost usvajanja drugih zakona </w:t>
      </w:r>
      <w:r w:rsidR="00C94374">
        <w:rPr>
          <w:rFonts w:ascii="Arial" w:hAnsi="Arial" w:cs="Arial"/>
          <w:sz w:val="24"/>
          <w:szCs w:val="24"/>
          <w:lang w:val="hr-HR"/>
        </w:rPr>
        <w:t xml:space="preserve">i </w:t>
      </w:r>
      <w:proofErr w:type="spellStart"/>
      <w:r w:rsidR="00C94374">
        <w:rPr>
          <w:rFonts w:ascii="Arial" w:hAnsi="Arial" w:cs="Arial"/>
          <w:sz w:val="24"/>
          <w:szCs w:val="24"/>
          <w:lang w:val="hr-HR"/>
        </w:rPr>
        <w:t>podzakonskih</w:t>
      </w:r>
      <w:proofErr w:type="spellEnd"/>
      <w:r w:rsidR="00C94374">
        <w:rPr>
          <w:rFonts w:ascii="Arial" w:hAnsi="Arial" w:cs="Arial"/>
          <w:sz w:val="24"/>
          <w:szCs w:val="24"/>
          <w:lang w:val="hr-HR"/>
        </w:rPr>
        <w:t xml:space="preserve"> akata</w:t>
      </w:r>
      <w:r w:rsidRPr="00C94374">
        <w:rPr>
          <w:rFonts w:ascii="Arial" w:hAnsi="Arial" w:cs="Arial"/>
          <w:sz w:val="24"/>
          <w:szCs w:val="24"/>
          <w:lang w:val="hr-HR"/>
        </w:rPr>
        <w:t xml:space="preserve"> koji su vezani za te zakone.   </w:t>
      </w:r>
    </w:p>
    <w:p w:rsidR="0034188C" w:rsidRPr="001315DA" w:rsidRDefault="0034188C" w:rsidP="0034188C">
      <w:pPr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34188C" w:rsidRPr="001315DA" w:rsidRDefault="0034188C" w:rsidP="0034188C">
      <w:pPr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34188C" w:rsidRPr="001315DA" w:rsidRDefault="0034188C" w:rsidP="0034188C">
      <w:pPr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34188C" w:rsidRPr="001315DA" w:rsidRDefault="0034188C" w:rsidP="0034188C">
      <w:pPr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34188C" w:rsidRPr="001315DA" w:rsidRDefault="0034188C" w:rsidP="0034188C">
      <w:pPr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34188C" w:rsidRPr="001315DA" w:rsidRDefault="0034188C" w:rsidP="0034188C">
      <w:pPr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34188C" w:rsidRPr="001315DA" w:rsidRDefault="0034188C" w:rsidP="0034188C">
      <w:pPr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34188C" w:rsidRPr="001315DA" w:rsidRDefault="0034188C" w:rsidP="0034188C">
      <w:pPr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34188C" w:rsidRPr="001315DA" w:rsidRDefault="0034188C" w:rsidP="0034188C">
      <w:pPr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34188C" w:rsidRPr="001315DA" w:rsidRDefault="0034188C" w:rsidP="0034188C">
      <w:pPr>
        <w:rPr>
          <w:rFonts w:ascii="Arial" w:eastAsia="Times New Roman" w:hAnsi="Arial" w:cs="Arial"/>
          <w:sz w:val="24"/>
          <w:szCs w:val="24"/>
          <w:lang w:eastAsia="hr-HR"/>
        </w:rPr>
        <w:sectPr w:rsidR="0034188C" w:rsidRPr="001315DA" w:rsidSect="0034188C">
          <w:pgSz w:w="11906" w:h="16838"/>
          <w:pgMar w:top="1138" w:right="1138" w:bottom="1138" w:left="1411" w:header="706" w:footer="706" w:gutter="0"/>
          <w:cols w:space="708"/>
          <w:docGrid w:linePitch="360"/>
        </w:sectPr>
      </w:pPr>
    </w:p>
    <w:p w:rsidR="0034188C" w:rsidRPr="001315DA" w:rsidRDefault="0034188C" w:rsidP="0034188C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Hlk505593263"/>
      <w:r w:rsidRPr="001315DA">
        <w:rPr>
          <w:rFonts w:ascii="Arial" w:hAnsi="Arial" w:cs="Arial"/>
          <w:b/>
          <w:sz w:val="24"/>
          <w:szCs w:val="24"/>
        </w:rPr>
        <w:lastRenderedPageBreak/>
        <w:t>B. Glavni program</w:t>
      </w:r>
    </w:p>
    <w:tbl>
      <w:tblPr>
        <w:tblpPr w:leftFromText="180" w:rightFromText="180" w:vertAnchor="text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6"/>
        <w:gridCol w:w="1475"/>
        <w:gridCol w:w="954"/>
        <w:gridCol w:w="1469"/>
      </w:tblGrid>
      <w:tr w:rsidR="0034188C" w:rsidRPr="001315DA" w:rsidTr="0034188C">
        <w:trPr>
          <w:trHeight w:val="20"/>
        </w:trPr>
        <w:tc>
          <w:tcPr>
            <w:tcW w:w="36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</w:pPr>
            <w:r w:rsidRPr="001315DA">
              <w:rPr>
                <w:rFonts w:ascii="Arial" w:hAnsi="Arial" w:cs="Arial"/>
                <w:b/>
                <w:bCs/>
                <w:sz w:val="17"/>
                <w:szCs w:val="17"/>
              </w:rPr>
              <w:t>Naziv glavnog programa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88C" w:rsidRPr="001315DA" w:rsidRDefault="0034188C" w:rsidP="0034188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glavnog programa  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financijskih 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34188C" w:rsidRPr="001315DA" w:rsidTr="0034188C">
        <w:trPr>
          <w:trHeight w:val="20"/>
        </w:trPr>
        <w:tc>
          <w:tcPr>
            <w:tcW w:w="36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188C" w:rsidRPr="001315DA" w:rsidRDefault="0034188C" w:rsidP="0034188C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8C" w:rsidRPr="001315DA" w:rsidRDefault="0034188C" w:rsidP="0034188C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Iznos</w:t>
            </w:r>
          </w:p>
        </w:tc>
      </w:tr>
      <w:tr w:rsidR="0034188C" w:rsidRPr="001315DA" w:rsidTr="0034188C">
        <w:trPr>
          <w:trHeight w:val="237"/>
        </w:trPr>
        <w:tc>
          <w:tcPr>
            <w:tcW w:w="366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Efikasno upravljanje javnim financijama u cilju ekonomskog razvoja i financijske sigurnosti i stabilnosti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8C" w:rsidRPr="001315DA" w:rsidRDefault="0034188C" w:rsidP="0034188C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E317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17E1">
              <w:rPr>
                <w:rFonts w:ascii="Arial" w:hAnsi="Arial" w:cs="Arial"/>
                <w:b/>
                <w:color w:val="FF0000"/>
                <w:sz w:val="17"/>
                <w:szCs w:val="17"/>
              </w:rPr>
              <w:t>1.</w:t>
            </w:r>
            <w:r w:rsidR="00E317E1" w:rsidRPr="00E317E1">
              <w:rPr>
                <w:rFonts w:ascii="Arial" w:hAnsi="Arial" w:cs="Arial"/>
                <w:b/>
                <w:color w:val="FF0000"/>
                <w:sz w:val="17"/>
                <w:szCs w:val="17"/>
              </w:rPr>
              <w:t>724</w:t>
            </w:r>
            <w:r w:rsidRPr="00E317E1">
              <w:rPr>
                <w:rFonts w:ascii="Arial" w:hAnsi="Arial" w:cs="Arial"/>
                <w:b/>
                <w:color w:val="FF0000"/>
                <w:sz w:val="17"/>
                <w:szCs w:val="17"/>
              </w:rPr>
              <w:t>.</w:t>
            </w:r>
            <w:r w:rsidR="00E317E1" w:rsidRPr="00E317E1">
              <w:rPr>
                <w:rFonts w:ascii="Arial" w:hAnsi="Arial" w:cs="Arial"/>
                <w:b/>
                <w:color w:val="FF0000"/>
                <w:sz w:val="17"/>
                <w:szCs w:val="17"/>
              </w:rPr>
              <w:t>469</w:t>
            </w:r>
            <w:r w:rsidRPr="00E317E1">
              <w:rPr>
                <w:rFonts w:ascii="Arial" w:hAnsi="Arial" w:cs="Arial"/>
                <w:b/>
                <w:color w:val="FF0000"/>
                <w:sz w:val="17"/>
                <w:szCs w:val="17"/>
              </w:rPr>
              <w:t>.</w:t>
            </w:r>
            <w:r w:rsidR="00E317E1" w:rsidRPr="00E317E1">
              <w:rPr>
                <w:rFonts w:ascii="Arial" w:hAnsi="Arial" w:cs="Arial"/>
                <w:b/>
                <w:color w:val="FF0000"/>
                <w:sz w:val="17"/>
                <w:szCs w:val="17"/>
              </w:rPr>
              <w:t>780</w:t>
            </w:r>
            <w:r w:rsidR="00B43104" w:rsidRPr="00E317E1">
              <w:rPr>
                <w:rFonts w:ascii="Arial" w:hAnsi="Arial" w:cs="Arial"/>
                <w:b/>
                <w:color w:val="FF0000"/>
                <w:sz w:val="17"/>
                <w:szCs w:val="17"/>
              </w:rPr>
              <w:t xml:space="preserve"> </w:t>
            </w:r>
          </w:p>
        </w:tc>
      </w:tr>
      <w:tr w:rsidR="0034188C" w:rsidRPr="001315DA" w:rsidTr="0034188C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8C" w:rsidRPr="001315DA" w:rsidRDefault="0034188C" w:rsidP="0034188C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8C" w:rsidRPr="001315DA" w:rsidRDefault="0034188C" w:rsidP="0034188C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1315DA" w:rsidRDefault="0034188C" w:rsidP="0034188C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</w:t>
            </w:r>
          </w:p>
          <w:p w:rsidR="0034188C" w:rsidRPr="001315DA" w:rsidRDefault="0034188C" w:rsidP="0034188C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8C" w:rsidRPr="001315DA" w:rsidRDefault="0034188C" w:rsidP="0034188C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188C" w:rsidRPr="001315DA" w:rsidRDefault="0034188C" w:rsidP="0034188C">
            <w:pPr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E317E1" w:rsidP="0034188C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317E1">
              <w:rPr>
                <w:rFonts w:ascii="Arial" w:hAnsi="Arial" w:cs="Arial"/>
                <w:b/>
                <w:color w:val="FF0000"/>
                <w:sz w:val="17"/>
                <w:szCs w:val="17"/>
              </w:rPr>
              <w:t>1.724.469.780</w:t>
            </w:r>
          </w:p>
        </w:tc>
      </w:tr>
    </w:tbl>
    <w:p w:rsidR="0034188C" w:rsidRPr="001315DA" w:rsidRDefault="0034188C" w:rsidP="0034188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15DA">
        <w:rPr>
          <w:rFonts w:ascii="Arial" w:hAnsi="Arial" w:cs="Arial"/>
          <w:b/>
          <w:sz w:val="24"/>
          <w:szCs w:val="24"/>
        </w:rPr>
        <w:t xml:space="preserve">B1. Programi (mjere) </w:t>
      </w:r>
      <w:bookmarkStart w:id="1" w:name="_Hlk505593913"/>
      <w:bookmarkEnd w:id="0"/>
      <w:r w:rsidRPr="001315DA">
        <w:rPr>
          <w:rFonts w:ascii="Arial" w:hAnsi="Arial" w:cs="Arial"/>
          <w:b/>
          <w:sz w:val="24"/>
          <w:szCs w:val="24"/>
        </w:rPr>
        <w:t>za implementaciju glavnog programa</w:t>
      </w:r>
    </w:p>
    <w:tbl>
      <w:tblPr>
        <w:tblpPr w:leftFromText="180" w:rightFromText="180" w:vertAnchor="text"/>
        <w:tblW w:w="49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9"/>
        <w:gridCol w:w="1286"/>
        <w:gridCol w:w="6506"/>
        <w:gridCol w:w="1385"/>
        <w:gridCol w:w="1472"/>
      </w:tblGrid>
      <w:tr w:rsidR="0034188C" w:rsidRPr="001315DA" w:rsidTr="0034188C">
        <w:trPr>
          <w:trHeight w:val="643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</w:pPr>
            <w:r w:rsidRPr="001315DA">
              <w:rPr>
                <w:rFonts w:ascii="Arial" w:hAnsi="Arial" w:cs="Arial"/>
                <w:b/>
                <w:bCs/>
                <w:sz w:val="17"/>
                <w:szCs w:val="17"/>
              </w:rPr>
              <w:t>Naziv programa (mjere)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programa </w:t>
            </w:r>
          </w:p>
        </w:tc>
        <w:tc>
          <w:tcPr>
            <w:tcW w:w="22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Indikatori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bCs/>
                <w:sz w:val="17"/>
                <w:szCs w:val="17"/>
              </w:rPr>
              <w:t>Polazna vrijednost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bCs/>
                <w:sz w:val="17"/>
                <w:szCs w:val="17"/>
              </w:rPr>
              <w:t>Ciljna godišnja vrijednost</w:t>
            </w:r>
          </w:p>
        </w:tc>
      </w:tr>
      <w:tr w:rsidR="0034188C" w:rsidRPr="001315DA" w:rsidTr="0034188C">
        <w:trPr>
          <w:trHeight w:val="251"/>
        </w:trPr>
        <w:tc>
          <w:tcPr>
            <w:tcW w:w="134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8"/>
              <w:rPr>
                <w:sz w:val="17"/>
                <w:szCs w:val="17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Rasteretiti privredu smanjenjem fiskalnog opterećenja rada (1.3.2.) </w:t>
            </w:r>
          </w:p>
          <w:p w:rsidR="0034188C" w:rsidRPr="001315DA" w:rsidRDefault="0034188C" w:rsidP="0034188C">
            <w:pPr>
              <w:pStyle w:val="ListParagraph"/>
              <w:spacing w:after="0" w:line="240" w:lineRule="auto"/>
              <w:ind w:left="308"/>
              <w:rPr>
                <w:sz w:val="17"/>
                <w:szCs w:val="17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Porezni klin prosječne bruto plaće u FBiH,%  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737E">
              <w:rPr>
                <w:rFonts w:ascii="Arial" w:hAnsi="Arial" w:cs="Arial"/>
                <w:sz w:val="17"/>
                <w:szCs w:val="17"/>
              </w:rPr>
              <w:t xml:space="preserve">36,42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737E">
              <w:rPr>
                <w:rFonts w:ascii="Arial" w:hAnsi="Arial" w:cs="Arial"/>
                <w:sz w:val="17"/>
                <w:szCs w:val="17"/>
              </w:rPr>
              <w:t>36</w:t>
            </w:r>
          </w:p>
        </w:tc>
      </w:tr>
      <w:tr w:rsidR="0034188C" w:rsidRPr="001315DA" w:rsidTr="0034188C">
        <w:trPr>
          <w:trHeight w:val="25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8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zbirne stope doprinosa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737E">
              <w:rPr>
                <w:rFonts w:ascii="Arial" w:hAnsi="Arial" w:cs="Arial"/>
                <w:sz w:val="17"/>
                <w:szCs w:val="17"/>
              </w:rPr>
              <w:t>41,5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737E">
              <w:rPr>
                <w:rFonts w:ascii="Arial" w:hAnsi="Arial" w:cs="Arial"/>
                <w:sz w:val="17"/>
                <w:szCs w:val="17"/>
              </w:rPr>
              <w:t>32,5</w:t>
            </w:r>
          </w:p>
        </w:tc>
      </w:tr>
      <w:tr w:rsidR="0034188C" w:rsidRPr="001315DA" w:rsidTr="0034188C">
        <w:trPr>
          <w:trHeight w:val="391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2.  Diversificirati i unapređivati financijski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    sistem (1.3.6.)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bs-Latn-BA"/>
              </w:rPr>
              <w:t>% usklađenih zakona iz tržišta kapitala FBiH sa EU legislativom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737E">
              <w:rPr>
                <w:rFonts w:ascii="Arial" w:hAnsi="Arial" w:cs="Arial"/>
                <w:sz w:val="17"/>
                <w:szCs w:val="17"/>
              </w:rPr>
              <w:t xml:space="preserve">50%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F737E">
              <w:rPr>
                <w:rFonts w:ascii="Arial" w:eastAsia="Calibri" w:hAnsi="Arial" w:cs="Arial"/>
                <w:sz w:val="17"/>
                <w:szCs w:val="17"/>
                <w:lang w:eastAsia="zh-TW"/>
              </w:rPr>
              <w:t>60%</w:t>
            </w:r>
          </w:p>
        </w:tc>
      </w:tr>
      <w:tr w:rsidR="0034188C" w:rsidRPr="001315DA" w:rsidTr="0034188C">
        <w:trPr>
          <w:trHeight w:val="20"/>
        </w:trPr>
        <w:tc>
          <w:tcPr>
            <w:tcW w:w="134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7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ind w:left="24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3. Unaprjeđivati transparentnost u upravljanju</w:t>
            </w:r>
          </w:p>
          <w:p w:rsidR="0034188C" w:rsidRPr="001315DA" w:rsidRDefault="0034188C" w:rsidP="0034188C">
            <w:pPr>
              <w:spacing w:after="0" w:line="240" w:lineRule="auto"/>
              <w:ind w:left="24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   javnim financijama (4.3.1.)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1315DA">
              <w:rPr>
                <w:color w:val="auto"/>
                <w:sz w:val="17"/>
                <w:szCs w:val="17"/>
                <w:lang w:val="hr-HR"/>
              </w:rPr>
              <w:t xml:space="preserve">%  realiziranih preporuka u ukupnom broju provedenih internih revizija u javnom sektoru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875BFD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2</w:t>
            </w:r>
            <w:r w:rsidR="0034188C" w:rsidRPr="001315DA">
              <w:rPr>
                <w:rFonts w:ascii="Arial" w:hAnsi="Arial" w:cs="Arial"/>
                <w:sz w:val="17"/>
                <w:szCs w:val="17"/>
              </w:rPr>
              <w:t xml:space="preserve">8%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875BF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4</w:t>
            </w:r>
            <w:r w:rsidR="00875BFD" w:rsidRPr="001315DA">
              <w:rPr>
                <w:rFonts w:ascii="Arial" w:hAnsi="Arial" w:cs="Arial"/>
                <w:sz w:val="17"/>
                <w:szCs w:val="17"/>
              </w:rPr>
              <w:t>0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% </w:t>
            </w:r>
          </w:p>
        </w:tc>
      </w:tr>
      <w:tr w:rsidR="0034188C" w:rsidRPr="001315DA" w:rsidTr="0034188C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1315DA">
              <w:rPr>
                <w:color w:val="auto"/>
                <w:sz w:val="17"/>
                <w:szCs w:val="17"/>
                <w:lang w:val="hr-HR"/>
              </w:rPr>
              <w:t xml:space="preserve">% pozitivnih odgovora o primjeni Standarda interne kontrole u Konsolidiranom godišnjem izvještaju </w:t>
            </w:r>
            <w:proofErr w:type="spellStart"/>
            <w:r w:rsidRPr="001315DA">
              <w:rPr>
                <w:color w:val="auto"/>
                <w:sz w:val="17"/>
                <w:szCs w:val="17"/>
                <w:lang w:val="hr-HR"/>
              </w:rPr>
              <w:t>FUK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875BF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5</w:t>
            </w:r>
            <w:r w:rsidR="00875BFD" w:rsidRPr="001315DA">
              <w:rPr>
                <w:rFonts w:ascii="Arial" w:hAnsi="Arial" w:cs="Arial"/>
                <w:sz w:val="17"/>
                <w:szCs w:val="17"/>
              </w:rPr>
              <w:t>1</w:t>
            </w:r>
            <w:r w:rsidRPr="001315DA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55%</w:t>
            </w:r>
          </w:p>
        </w:tc>
      </w:tr>
      <w:tr w:rsidR="0034188C" w:rsidRPr="001315DA" w:rsidTr="0034188C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1315DA">
              <w:rPr>
                <w:color w:val="auto"/>
                <w:sz w:val="17"/>
                <w:szCs w:val="17"/>
                <w:lang w:val="hr-HR"/>
              </w:rPr>
              <w:t xml:space="preserve">Budžet za građane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737E">
              <w:rPr>
                <w:rFonts w:ascii="Arial" w:hAnsi="Arial" w:cs="Arial"/>
                <w:sz w:val="17"/>
                <w:szCs w:val="17"/>
              </w:rPr>
              <w:t xml:space="preserve">4/11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7F737E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737E">
              <w:rPr>
                <w:rFonts w:ascii="Arial" w:hAnsi="Arial" w:cs="Arial"/>
                <w:sz w:val="17"/>
                <w:szCs w:val="17"/>
              </w:rPr>
              <w:t>7</w:t>
            </w:r>
            <w:r w:rsidR="0034188C" w:rsidRPr="007F737E">
              <w:rPr>
                <w:rFonts w:ascii="Arial" w:hAnsi="Arial" w:cs="Arial"/>
                <w:sz w:val="17"/>
                <w:szCs w:val="17"/>
              </w:rPr>
              <w:t>/11</w:t>
            </w:r>
          </w:p>
        </w:tc>
      </w:tr>
      <w:tr w:rsidR="0034188C" w:rsidRPr="001315DA" w:rsidTr="0034188C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Povećati učinak u trošenju javnih sredstava i obim i efikasnost javnih investicija (4.3.2.)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1315DA">
              <w:rPr>
                <w:color w:val="auto"/>
                <w:sz w:val="17"/>
                <w:szCs w:val="17"/>
                <w:lang w:val="hr-HR"/>
              </w:rPr>
              <w:t>% javnih investicija u ukupnim rashodima, kapitalni izdaci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737E">
              <w:rPr>
                <w:rFonts w:ascii="Arial" w:hAnsi="Arial" w:cs="Arial"/>
                <w:sz w:val="17"/>
                <w:szCs w:val="17"/>
              </w:rPr>
              <w:t xml:space="preserve">3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C845A2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3,2</w:t>
            </w:r>
          </w:p>
        </w:tc>
      </w:tr>
      <w:tr w:rsidR="0034188C" w:rsidRPr="001315DA" w:rsidTr="0034188C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% javnih investicija u budžetu, kapitalni izdaci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737E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737E">
              <w:rPr>
                <w:rFonts w:ascii="Arial" w:hAnsi="Arial" w:cs="Arial"/>
                <w:sz w:val="17"/>
                <w:szCs w:val="17"/>
              </w:rPr>
              <w:t>13</w:t>
            </w:r>
          </w:p>
        </w:tc>
      </w:tr>
      <w:tr w:rsidR="0034188C" w:rsidRPr="001315DA" w:rsidTr="0034188C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% utrošenih sredstava, implementacija </w:t>
            </w: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PJI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(povučena sredstva/utrošena sredstva)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737E">
              <w:rPr>
                <w:rFonts w:ascii="Arial" w:hAnsi="Arial" w:cs="Arial"/>
                <w:sz w:val="17"/>
                <w:szCs w:val="17"/>
              </w:rPr>
              <w:t xml:space="preserve">33,7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C845A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737E">
              <w:rPr>
                <w:rFonts w:ascii="Arial" w:hAnsi="Arial" w:cs="Arial"/>
                <w:sz w:val="17"/>
                <w:szCs w:val="17"/>
              </w:rPr>
              <w:t>34</w:t>
            </w:r>
            <w:r w:rsidR="007F737E">
              <w:rPr>
                <w:rFonts w:ascii="Arial" w:hAnsi="Arial" w:cs="Arial"/>
                <w:sz w:val="17"/>
                <w:szCs w:val="17"/>
              </w:rPr>
              <w:t>,</w:t>
            </w:r>
            <w:r w:rsidR="00C845A2">
              <w:rPr>
                <w:rFonts w:ascii="Arial" w:hAnsi="Arial" w:cs="Arial"/>
                <w:sz w:val="17"/>
                <w:szCs w:val="17"/>
              </w:rPr>
              <w:t>5</w:t>
            </w:r>
          </w:p>
        </w:tc>
      </w:tr>
      <w:tr w:rsidR="0034188C" w:rsidRPr="001315DA" w:rsidTr="0034188C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Povećavati efikasnost u naplati javnih prihoda (4.3.3.) 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C845A2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45A2">
              <w:rPr>
                <w:rFonts w:ascii="Arial" w:eastAsia="Calibri" w:hAnsi="Arial" w:cs="Arial"/>
                <w:sz w:val="17"/>
                <w:szCs w:val="17"/>
                <w:lang w:eastAsia="zh-TW"/>
              </w:rPr>
              <w:t>% javnih prihoda od poreza i doprinosa u odnosu na BDP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C845A2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845A2">
              <w:rPr>
                <w:rFonts w:ascii="Arial" w:hAnsi="Arial" w:cs="Arial"/>
                <w:sz w:val="17"/>
                <w:szCs w:val="17"/>
              </w:rPr>
              <w:t xml:space="preserve">23,8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C845A2" w:rsidRDefault="0034188C" w:rsidP="007F737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845A2">
              <w:rPr>
                <w:rFonts w:ascii="Arial" w:hAnsi="Arial" w:cs="Arial"/>
                <w:sz w:val="17"/>
                <w:szCs w:val="17"/>
              </w:rPr>
              <w:t>24</w:t>
            </w:r>
          </w:p>
        </w:tc>
      </w:tr>
      <w:tr w:rsidR="0034188C" w:rsidRPr="001315DA" w:rsidTr="0034188C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C845A2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C845A2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C845A2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Unaprijediti fiskalnu stabilnost i izravnanje u oblasti javnih financija (4.3.4.) 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% javnog duga u odnosu na BDP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737E">
              <w:rPr>
                <w:rFonts w:ascii="Arial" w:hAnsi="Arial" w:cs="Arial"/>
                <w:sz w:val="17"/>
                <w:szCs w:val="17"/>
              </w:rPr>
              <w:t xml:space="preserve">25,3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7F737E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</w:t>
            </w:r>
          </w:p>
        </w:tc>
      </w:tr>
      <w:tr w:rsidR="0034188C" w:rsidRPr="001315DA" w:rsidTr="0034188C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Broj integriranih matrica fiskalnih rizika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737E">
              <w:rPr>
                <w:rFonts w:ascii="Arial" w:hAnsi="Arial" w:cs="Arial"/>
                <w:sz w:val="17"/>
                <w:szCs w:val="17"/>
              </w:rPr>
              <w:t xml:space="preserve">0/11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737E">
              <w:rPr>
                <w:rFonts w:ascii="Arial" w:hAnsi="Arial" w:cs="Arial"/>
                <w:sz w:val="17"/>
                <w:szCs w:val="17"/>
              </w:rPr>
              <w:t>2/11</w:t>
            </w:r>
          </w:p>
        </w:tc>
      </w:tr>
      <w:tr w:rsidR="0034188C" w:rsidRPr="001315DA" w:rsidTr="0034188C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Strateško planiranje i administracija  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% usklađenosti programa u strateškom planu s programskim budžetom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737E">
              <w:rPr>
                <w:rFonts w:ascii="Arial" w:hAnsi="Arial" w:cs="Arial"/>
                <w:sz w:val="17"/>
                <w:szCs w:val="17"/>
              </w:rPr>
              <w:t>40%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737E">
              <w:rPr>
                <w:rFonts w:ascii="Arial" w:hAnsi="Arial" w:cs="Arial"/>
                <w:sz w:val="17"/>
                <w:szCs w:val="17"/>
              </w:rPr>
              <w:t>65%</w:t>
            </w:r>
          </w:p>
        </w:tc>
      </w:tr>
      <w:tr w:rsidR="0034188C" w:rsidRPr="001315DA" w:rsidTr="0034188C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transparentnosti rada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7F737E" w:rsidP="00B4310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90</w:t>
            </w:r>
            <w:r w:rsidR="0034188C" w:rsidRPr="007F737E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88C" w:rsidRPr="007F737E" w:rsidRDefault="00B43104" w:rsidP="007F737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737E">
              <w:rPr>
                <w:rFonts w:ascii="Arial" w:hAnsi="Arial" w:cs="Arial"/>
                <w:sz w:val="17"/>
                <w:szCs w:val="17"/>
              </w:rPr>
              <w:t>9</w:t>
            </w:r>
            <w:r w:rsidR="007F737E">
              <w:rPr>
                <w:rFonts w:ascii="Arial" w:hAnsi="Arial" w:cs="Arial"/>
                <w:sz w:val="17"/>
                <w:szCs w:val="17"/>
              </w:rPr>
              <w:t>5</w:t>
            </w:r>
            <w:r w:rsidR="0034188C" w:rsidRPr="007F737E">
              <w:rPr>
                <w:rFonts w:ascii="Arial" w:hAnsi="Arial" w:cs="Arial"/>
                <w:sz w:val="17"/>
                <w:szCs w:val="17"/>
              </w:rPr>
              <w:t xml:space="preserve">% </w:t>
            </w:r>
          </w:p>
        </w:tc>
      </w:tr>
    </w:tbl>
    <w:p w:rsidR="0034188C" w:rsidRPr="001315DA" w:rsidRDefault="0034188C" w:rsidP="0034188C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248AA" w:rsidRPr="001315DA" w:rsidRDefault="005248AA" w:rsidP="0034188C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4188C" w:rsidRPr="001315DA" w:rsidRDefault="0034188C" w:rsidP="0034188C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15DA">
        <w:rPr>
          <w:rFonts w:ascii="Arial" w:eastAsia="Times New Roman" w:hAnsi="Arial" w:cs="Arial"/>
          <w:b/>
          <w:sz w:val="24"/>
          <w:szCs w:val="24"/>
        </w:rPr>
        <w:lastRenderedPageBreak/>
        <w:t>B2. Aktivnosti/projekti kojim se realiziraju programi (mjere) iz tabele A1.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9"/>
        <w:gridCol w:w="1220"/>
        <w:gridCol w:w="2717"/>
        <w:gridCol w:w="1878"/>
        <w:gridCol w:w="559"/>
        <w:gridCol w:w="798"/>
        <w:gridCol w:w="1287"/>
        <w:gridCol w:w="1372"/>
      </w:tblGrid>
      <w:tr w:rsidR="0034188C" w:rsidRPr="001315DA" w:rsidTr="0034188C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bookmarkEnd w:id="1"/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A1): 1. </w:t>
            </w:r>
            <w:r w:rsidRPr="001315DA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Rasteretiti privredu smanjenjem fiskalnog opterećenja rada </w:t>
            </w:r>
          </w:p>
        </w:tc>
      </w:tr>
      <w:tr w:rsidR="0034188C" w:rsidRPr="001315DA" w:rsidTr="0034188C">
        <w:trPr>
          <w:trHeight w:val="327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mjere, čijoj realizaciji doprinosi program:</w:t>
            </w: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Strategija reforme upravljanja javnim financijama FBiH 2021 – 2025. godina, oznaka II.1.1.; Mjera 1. u okviru stuba II. Javni prihodi, aktivnost: Smanjenje fiskalnog opterećenja rada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Strategija razvoja FBiH 2021-2027.,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Cilj 1. Ubrzati ekonomski razvoj, Prioritet 1.3. Podržavati razvoj poslovnog privatnog sektora i Mjera 1.3.2. Rasteretiti privredu smanjenjem fiskalnog opterećenja rada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financijskih 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34188C" w:rsidRPr="001315DA" w:rsidTr="0034188C">
        <w:trPr>
          <w:trHeight w:val="321"/>
          <w:jc w:val="center"/>
        </w:trPr>
        <w:tc>
          <w:tcPr>
            <w:tcW w:w="1624" w:type="pct"/>
            <w:vMerge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Iznos</w:t>
            </w:r>
          </w:p>
        </w:tc>
      </w:tr>
      <w:tr w:rsidR="00570E7A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570E7A" w:rsidRPr="001315DA" w:rsidRDefault="00570E7A" w:rsidP="00570E7A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1.1. Izraditi Prednacrt zakona o doprinosima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56" w:lineRule="auto"/>
              <w:rPr>
                <w:rFonts w:ascii="Arial" w:hAnsi="Arial" w:cs="Arial"/>
                <w:strike/>
                <w:sz w:val="17"/>
                <w:szCs w:val="17"/>
                <w:lang w:eastAsia="zh-TW"/>
              </w:rPr>
            </w:pPr>
          </w:p>
          <w:p w:rsidR="00570E7A" w:rsidRPr="001315DA" w:rsidRDefault="00570E7A" w:rsidP="00570E7A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I. kvartal </w:t>
            </w:r>
          </w:p>
        </w:tc>
        <w:tc>
          <w:tcPr>
            <w:tcW w:w="933" w:type="pct"/>
            <w:vMerge w:val="restart"/>
            <w:vAlign w:val="center"/>
          </w:tcPr>
          <w:p w:rsidR="00570E7A" w:rsidRPr="001315DA" w:rsidRDefault="00570E7A" w:rsidP="00570E7A">
            <w:pPr>
              <w:spacing w:after="0" w:line="256" w:lineRule="auto"/>
              <w:contextualSpacing/>
              <w:rPr>
                <w:rFonts w:ascii="Arial" w:hAnsi="Arial" w:cs="Arial"/>
                <w:strike/>
                <w:sz w:val="17"/>
                <w:szCs w:val="17"/>
                <w:lang w:eastAsia="zh-TW"/>
              </w:rPr>
            </w:pPr>
          </w:p>
          <w:p w:rsidR="00570E7A" w:rsidRPr="001315DA" w:rsidRDefault="00570E7A" w:rsidP="00570E7A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trike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Nacrt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570E7A" w:rsidRPr="001315DA" w:rsidRDefault="00570E7A" w:rsidP="00570E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70E7A" w:rsidRPr="001315DA" w:rsidRDefault="00570E7A" w:rsidP="00570E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570E7A" w:rsidRPr="001315DA" w:rsidRDefault="00EB50A5" w:rsidP="00B4310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12.498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34188C" w:rsidRPr="001315DA" w:rsidRDefault="00EB50A5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12.498</w:t>
            </w:r>
          </w:p>
        </w:tc>
      </w:tr>
      <w:tr w:rsidR="002211B7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2211B7" w:rsidRPr="001315DA" w:rsidRDefault="002211B7" w:rsidP="002211B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1.2. Izraditi Nacrt zakona o doprinosima</w:t>
            </w:r>
          </w:p>
          <w:p w:rsidR="002211B7" w:rsidRPr="001315DA" w:rsidRDefault="002211B7" w:rsidP="002211B7">
            <w:pPr>
              <w:spacing w:after="0" w:line="256" w:lineRule="auto"/>
              <w:ind w:left="360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56" w:lineRule="auto"/>
              <w:rPr>
                <w:rFonts w:ascii="Arial" w:hAnsi="Arial" w:cs="Arial"/>
                <w:strike/>
                <w:sz w:val="17"/>
                <w:szCs w:val="17"/>
                <w:lang w:eastAsia="zh-TW"/>
              </w:rPr>
            </w:pPr>
          </w:p>
          <w:p w:rsidR="002211B7" w:rsidRPr="001315DA" w:rsidRDefault="002211B7" w:rsidP="002211B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III. kvartal </w:t>
            </w:r>
          </w:p>
        </w:tc>
        <w:tc>
          <w:tcPr>
            <w:tcW w:w="933" w:type="pct"/>
            <w:vMerge w:val="restart"/>
            <w:vAlign w:val="center"/>
          </w:tcPr>
          <w:p w:rsidR="002211B7" w:rsidRPr="001315DA" w:rsidRDefault="002211B7" w:rsidP="002211B7">
            <w:pPr>
              <w:spacing w:after="0" w:line="256" w:lineRule="auto"/>
              <w:contextualSpacing/>
              <w:rPr>
                <w:rFonts w:ascii="Arial" w:hAnsi="Arial" w:cs="Arial"/>
                <w:strike/>
                <w:sz w:val="17"/>
                <w:szCs w:val="17"/>
                <w:lang w:eastAsia="zh-TW"/>
              </w:rPr>
            </w:pPr>
          </w:p>
          <w:p w:rsidR="002211B7" w:rsidRPr="001315DA" w:rsidRDefault="002211B7" w:rsidP="002211B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trike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2211B7" w:rsidRPr="001315DA" w:rsidRDefault="002211B7" w:rsidP="002211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211B7" w:rsidRPr="001315DA" w:rsidRDefault="002211B7" w:rsidP="002211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2211B7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211B7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211B7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211B7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211B7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570E7A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570E7A" w:rsidRPr="001315DA" w:rsidRDefault="00570E7A" w:rsidP="00570E7A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1.3. Izraditi </w:t>
            </w:r>
            <w:r w:rsidR="00CC685B" w:rsidRPr="001315DA">
              <w:rPr>
                <w:rFonts w:ascii="Arial" w:hAnsi="Arial" w:cs="Arial"/>
                <w:sz w:val="17"/>
                <w:szCs w:val="17"/>
                <w:lang w:eastAsia="zh-TW"/>
              </w:rPr>
              <w:t>Prednacrt zakona</w:t>
            </w: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porezu na dohodak</w:t>
            </w:r>
            <w:r w:rsidRPr="001315DA">
              <w:rPr>
                <w:rFonts w:ascii="Arial" w:hAnsi="Arial" w:cs="Arial"/>
                <w:i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70E7A" w:rsidRPr="001315DA" w:rsidRDefault="00CC685B" w:rsidP="00570E7A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</w:t>
            </w:r>
            <w:r w:rsidR="00570E7A"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. kvartal </w:t>
            </w:r>
          </w:p>
        </w:tc>
        <w:tc>
          <w:tcPr>
            <w:tcW w:w="933" w:type="pct"/>
            <w:vMerge w:val="restart"/>
            <w:vAlign w:val="center"/>
          </w:tcPr>
          <w:p w:rsidR="00570E7A" w:rsidRPr="001315DA" w:rsidRDefault="00570E7A" w:rsidP="00570E7A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70E7A" w:rsidRPr="001315DA" w:rsidRDefault="00EB50A5" w:rsidP="00570E7A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Nacrt</w:t>
            </w:r>
            <w:r w:rsidR="002C4A5D"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570E7A" w:rsidRPr="001315DA" w:rsidRDefault="00570E7A" w:rsidP="00570E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570E7A" w:rsidRPr="001315DA" w:rsidRDefault="00570E7A" w:rsidP="00570E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 xml:space="preserve">Odsjek za poreznu politiku i </w:t>
            </w:r>
            <w:proofErr w:type="spellStart"/>
            <w:r w:rsidRPr="001315DA">
              <w:rPr>
                <w:rFonts w:ascii="Arial" w:hAnsi="Arial" w:cs="Arial"/>
                <w:bCs/>
                <w:sz w:val="17"/>
                <w:szCs w:val="17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cyan"/>
                <w:lang w:eastAsia="zh-TW"/>
              </w:rPr>
            </w:pPr>
            <w:r w:rsidRPr="001315D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570E7A" w:rsidRPr="001315DA" w:rsidRDefault="00EB50A5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131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EB50A5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</w:tr>
      <w:tr w:rsidR="002211B7" w:rsidRPr="001315DA" w:rsidTr="00CC685B">
        <w:trPr>
          <w:trHeight w:val="131"/>
          <w:jc w:val="center"/>
        </w:trPr>
        <w:tc>
          <w:tcPr>
            <w:tcW w:w="1624" w:type="pct"/>
            <w:vMerge w:val="restart"/>
            <w:vAlign w:val="center"/>
          </w:tcPr>
          <w:p w:rsidR="002211B7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211B7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211B7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211B7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211B7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1.4. </w:t>
            </w: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Izraditi Nacrt zakona o porezu na dohodak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56" w:lineRule="auto"/>
              <w:rPr>
                <w:rFonts w:ascii="Arial" w:hAnsi="Arial" w:cs="Arial"/>
                <w:strike/>
                <w:sz w:val="17"/>
                <w:szCs w:val="17"/>
                <w:lang w:eastAsia="zh-TW"/>
              </w:rPr>
            </w:pPr>
          </w:p>
          <w:p w:rsidR="002211B7" w:rsidRDefault="002211B7" w:rsidP="002211B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211B7" w:rsidRDefault="002211B7" w:rsidP="002211B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211B7" w:rsidRDefault="002211B7" w:rsidP="002211B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211B7" w:rsidRPr="001315DA" w:rsidRDefault="002211B7" w:rsidP="002211B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III. kvartal </w:t>
            </w:r>
          </w:p>
        </w:tc>
        <w:tc>
          <w:tcPr>
            <w:tcW w:w="933" w:type="pct"/>
            <w:vMerge w:val="restart"/>
            <w:vAlign w:val="center"/>
          </w:tcPr>
          <w:p w:rsidR="002211B7" w:rsidRPr="001315DA" w:rsidRDefault="002211B7" w:rsidP="002211B7">
            <w:pPr>
              <w:spacing w:after="0" w:line="256" w:lineRule="auto"/>
              <w:contextualSpacing/>
              <w:rPr>
                <w:rFonts w:ascii="Arial" w:hAnsi="Arial" w:cs="Arial"/>
                <w:strike/>
                <w:sz w:val="17"/>
                <w:szCs w:val="17"/>
                <w:lang w:eastAsia="zh-TW"/>
              </w:rPr>
            </w:pPr>
          </w:p>
          <w:p w:rsidR="002211B7" w:rsidRDefault="002211B7" w:rsidP="002211B7">
            <w:pPr>
              <w:spacing w:after="0" w:line="256" w:lineRule="auto"/>
              <w:ind w:left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211B7" w:rsidRDefault="002211B7" w:rsidP="002211B7">
            <w:pPr>
              <w:spacing w:after="0" w:line="256" w:lineRule="auto"/>
              <w:ind w:left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211B7" w:rsidRDefault="002211B7" w:rsidP="002211B7">
            <w:pPr>
              <w:spacing w:after="0" w:line="256" w:lineRule="auto"/>
              <w:ind w:left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211B7" w:rsidRPr="001315DA" w:rsidRDefault="002211B7" w:rsidP="002211B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trike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2211B7" w:rsidRPr="001315DA" w:rsidRDefault="002211B7" w:rsidP="002211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2211B7" w:rsidRDefault="002211B7" w:rsidP="002211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2211B7" w:rsidRDefault="002211B7" w:rsidP="002211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2211B7" w:rsidRDefault="002211B7" w:rsidP="002211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2211B7" w:rsidRPr="001315DA" w:rsidRDefault="002211B7" w:rsidP="002211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 xml:space="preserve">Odsjek za poreznu politiku i </w:t>
            </w:r>
            <w:proofErr w:type="spellStart"/>
            <w:r w:rsidRPr="001315DA">
              <w:rPr>
                <w:rFonts w:ascii="Arial" w:hAnsi="Arial" w:cs="Arial"/>
                <w:bCs/>
                <w:sz w:val="17"/>
                <w:szCs w:val="17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2211B7" w:rsidRDefault="002211B7" w:rsidP="002211B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2211B7" w:rsidRDefault="002211B7" w:rsidP="002211B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2211B7" w:rsidRDefault="002211B7" w:rsidP="002211B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2211B7" w:rsidRDefault="002211B7" w:rsidP="002211B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2211B7" w:rsidRPr="001315DA" w:rsidRDefault="002211B7" w:rsidP="002211B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cyan"/>
                <w:lang w:eastAsia="zh-TW"/>
              </w:rPr>
            </w:pPr>
            <w:r w:rsidRPr="001315D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2211B7" w:rsidRPr="001315DA" w:rsidTr="00CC685B">
        <w:trPr>
          <w:trHeight w:val="131"/>
          <w:jc w:val="center"/>
        </w:trPr>
        <w:tc>
          <w:tcPr>
            <w:tcW w:w="1624" w:type="pct"/>
            <w:vMerge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2211B7" w:rsidRPr="001315DA" w:rsidRDefault="002211B7" w:rsidP="00221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2211B7" w:rsidRPr="001315DA" w:rsidRDefault="002211B7" w:rsidP="0022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211B7" w:rsidRPr="001315DA" w:rsidTr="00CC685B">
        <w:trPr>
          <w:trHeight w:val="131"/>
          <w:jc w:val="center"/>
        </w:trPr>
        <w:tc>
          <w:tcPr>
            <w:tcW w:w="1624" w:type="pct"/>
            <w:vMerge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2211B7" w:rsidRPr="001315DA" w:rsidRDefault="002211B7" w:rsidP="00221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2211B7" w:rsidRPr="001315DA" w:rsidRDefault="002211B7" w:rsidP="0022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211B7" w:rsidRPr="001315DA" w:rsidTr="00CC685B">
        <w:trPr>
          <w:trHeight w:val="131"/>
          <w:jc w:val="center"/>
        </w:trPr>
        <w:tc>
          <w:tcPr>
            <w:tcW w:w="1624" w:type="pct"/>
            <w:vMerge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2211B7" w:rsidRPr="001315DA" w:rsidRDefault="002211B7" w:rsidP="00221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2211B7" w:rsidRPr="001315DA" w:rsidRDefault="002211B7" w:rsidP="0022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211B7" w:rsidRPr="001315DA" w:rsidTr="00CC685B">
        <w:trPr>
          <w:trHeight w:val="131"/>
          <w:jc w:val="center"/>
        </w:trPr>
        <w:tc>
          <w:tcPr>
            <w:tcW w:w="1624" w:type="pct"/>
            <w:vMerge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2211B7" w:rsidRPr="001315DA" w:rsidRDefault="002211B7" w:rsidP="00221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2211B7" w:rsidRPr="001315DA" w:rsidRDefault="002211B7" w:rsidP="0022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2211B7" w:rsidRPr="001315DA" w:rsidTr="0034188C">
        <w:trPr>
          <w:trHeight w:val="131"/>
          <w:jc w:val="center"/>
        </w:trPr>
        <w:tc>
          <w:tcPr>
            <w:tcW w:w="1624" w:type="pct"/>
            <w:vMerge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2211B7" w:rsidRPr="001315DA" w:rsidRDefault="002211B7" w:rsidP="00221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2211B7" w:rsidRPr="001315DA" w:rsidRDefault="002211B7" w:rsidP="0022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EB50A5" w:rsidRPr="001315DA" w:rsidTr="00C449F8">
        <w:trPr>
          <w:trHeight w:val="131"/>
          <w:jc w:val="center"/>
        </w:trPr>
        <w:tc>
          <w:tcPr>
            <w:tcW w:w="1624" w:type="pct"/>
            <w:vMerge w:val="restart"/>
            <w:vAlign w:val="center"/>
          </w:tcPr>
          <w:p w:rsidR="00EB50A5" w:rsidRPr="001315DA" w:rsidRDefault="00EB50A5" w:rsidP="00EB50A5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1.5.Izraditi Pravilnik o primjeni Zakona o porezu na dohodak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EB50A5" w:rsidRPr="001315DA" w:rsidRDefault="00EB50A5" w:rsidP="00EB50A5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B50A5" w:rsidRPr="001315DA" w:rsidRDefault="00EB50A5" w:rsidP="00EB50A5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B50A5" w:rsidRPr="001315DA" w:rsidRDefault="00EB50A5" w:rsidP="00EB50A5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B50A5" w:rsidRPr="001315DA" w:rsidRDefault="00EB50A5" w:rsidP="00EB50A5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B50A5" w:rsidRPr="001315DA" w:rsidRDefault="00EB50A5" w:rsidP="00EB50A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B50A5" w:rsidRPr="001315DA" w:rsidRDefault="00EB50A5" w:rsidP="00EB50A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B50A5" w:rsidRPr="001315DA" w:rsidRDefault="00EB50A5" w:rsidP="00EB50A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B50A5" w:rsidRPr="001315DA" w:rsidRDefault="00EB50A5" w:rsidP="00EB50A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EB50A5" w:rsidRPr="001315DA" w:rsidRDefault="00EB50A5" w:rsidP="00EB50A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EB50A5" w:rsidRPr="001315DA" w:rsidRDefault="00EB50A5" w:rsidP="00EB50A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EB50A5" w:rsidRPr="001315DA" w:rsidRDefault="00EB50A5" w:rsidP="00EB50A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EB50A5" w:rsidRPr="001315DA" w:rsidTr="00570E7A">
        <w:trPr>
          <w:trHeight w:val="131"/>
          <w:jc w:val="center"/>
        </w:trPr>
        <w:tc>
          <w:tcPr>
            <w:tcW w:w="1624" w:type="pct"/>
            <w:vMerge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B50A5" w:rsidRPr="001315DA" w:rsidRDefault="00EB50A5" w:rsidP="00EB50A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B50A5" w:rsidRPr="001315DA" w:rsidRDefault="00EB50A5" w:rsidP="00EB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B50A5" w:rsidRPr="001315DA" w:rsidTr="00570E7A">
        <w:trPr>
          <w:trHeight w:val="131"/>
          <w:jc w:val="center"/>
        </w:trPr>
        <w:tc>
          <w:tcPr>
            <w:tcW w:w="1624" w:type="pct"/>
            <w:vMerge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B50A5" w:rsidRPr="001315DA" w:rsidRDefault="00EB50A5" w:rsidP="00EB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B50A5" w:rsidRPr="001315DA" w:rsidTr="00570E7A">
        <w:trPr>
          <w:trHeight w:val="131"/>
          <w:jc w:val="center"/>
        </w:trPr>
        <w:tc>
          <w:tcPr>
            <w:tcW w:w="1624" w:type="pct"/>
            <w:vMerge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B50A5" w:rsidRPr="001315DA" w:rsidRDefault="00EB50A5" w:rsidP="00EB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B50A5" w:rsidRPr="001315DA" w:rsidTr="00570E7A">
        <w:trPr>
          <w:trHeight w:val="131"/>
          <w:jc w:val="center"/>
        </w:trPr>
        <w:tc>
          <w:tcPr>
            <w:tcW w:w="1624" w:type="pct"/>
            <w:vMerge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B50A5" w:rsidRPr="001315DA" w:rsidRDefault="00EB50A5" w:rsidP="00EB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B50A5" w:rsidRPr="001315DA" w:rsidTr="00570E7A">
        <w:trPr>
          <w:trHeight w:val="131"/>
          <w:jc w:val="center"/>
        </w:trPr>
        <w:tc>
          <w:tcPr>
            <w:tcW w:w="1624" w:type="pct"/>
            <w:vMerge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B50A5" w:rsidRPr="001315DA" w:rsidRDefault="00EB50A5" w:rsidP="00EB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B50A5" w:rsidRPr="001315DA" w:rsidRDefault="00EB50A5" w:rsidP="00EB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570E7A" w:rsidRPr="001315DA" w:rsidTr="00C449F8">
        <w:trPr>
          <w:trHeight w:val="131"/>
          <w:jc w:val="center"/>
        </w:trPr>
        <w:tc>
          <w:tcPr>
            <w:tcW w:w="1624" w:type="pct"/>
            <w:vMerge w:val="restart"/>
            <w:vAlign w:val="center"/>
          </w:tcPr>
          <w:p w:rsidR="00570E7A" w:rsidRPr="001315DA" w:rsidRDefault="00570E7A" w:rsidP="00CC685B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1.</w:t>
            </w:r>
            <w:r w:rsidR="00CC685B" w:rsidRPr="001315DA">
              <w:rPr>
                <w:rFonts w:ascii="Arial" w:hAnsi="Arial" w:cs="Arial"/>
                <w:sz w:val="17"/>
                <w:szCs w:val="17"/>
                <w:lang w:eastAsia="zh-TW"/>
              </w:rPr>
              <w:t>6</w:t>
            </w: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. Analizirati efekte primjene poreza na dohodak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570E7A" w:rsidRPr="001315DA" w:rsidRDefault="00570E7A" w:rsidP="00570E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 dokument „Analiza efekata primjene poreza na dohodak“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570E7A" w:rsidRPr="001315DA" w:rsidRDefault="00570E7A" w:rsidP="00570E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570E7A" w:rsidRPr="001315DA" w:rsidRDefault="00EB50A5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</w:tr>
      <w:tr w:rsidR="00570E7A" w:rsidRPr="001315DA" w:rsidTr="00570E7A">
        <w:trPr>
          <w:trHeight w:val="131"/>
          <w:jc w:val="center"/>
        </w:trPr>
        <w:tc>
          <w:tcPr>
            <w:tcW w:w="1624" w:type="pct"/>
            <w:vMerge/>
            <w:vAlign w:val="center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570E7A" w:rsidRPr="001315DA" w:rsidRDefault="00570E7A" w:rsidP="005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0E7A" w:rsidRPr="001315DA" w:rsidTr="00570E7A">
        <w:trPr>
          <w:trHeight w:val="131"/>
          <w:jc w:val="center"/>
        </w:trPr>
        <w:tc>
          <w:tcPr>
            <w:tcW w:w="1624" w:type="pct"/>
            <w:vMerge/>
            <w:vAlign w:val="center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570E7A" w:rsidRPr="001315DA" w:rsidRDefault="00570E7A" w:rsidP="005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0E7A" w:rsidRPr="001315DA" w:rsidTr="00570E7A">
        <w:trPr>
          <w:trHeight w:val="131"/>
          <w:jc w:val="center"/>
        </w:trPr>
        <w:tc>
          <w:tcPr>
            <w:tcW w:w="1624" w:type="pct"/>
            <w:vMerge/>
            <w:vAlign w:val="center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570E7A" w:rsidRPr="001315DA" w:rsidRDefault="00570E7A" w:rsidP="005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0E7A" w:rsidRPr="001315DA" w:rsidTr="00570E7A">
        <w:trPr>
          <w:trHeight w:val="131"/>
          <w:jc w:val="center"/>
        </w:trPr>
        <w:tc>
          <w:tcPr>
            <w:tcW w:w="1624" w:type="pct"/>
            <w:vMerge/>
            <w:vAlign w:val="center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570E7A" w:rsidRPr="001315DA" w:rsidRDefault="00570E7A" w:rsidP="005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0E7A" w:rsidRPr="001315DA" w:rsidTr="00570E7A">
        <w:trPr>
          <w:trHeight w:val="131"/>
          <w:jc w:val="center"/>
        </w:trPr>
        <w:tc>
          <w:tcPr>
            <w:tcW w:w="1624" w:type="pct"/>
            <w:vMerge/>
            <w:vAlign w:val="center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570E7A" w:rsidRPr="001315DA" w:rsidRDefault="00570E7A" w:rsidP="005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570E7A" w:rsidRPr="001315DA" w:rsidRDefault="00570E7A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570E7A" w:rsidRPr="001315DA" w:rsidRDefault="00570E7A" w:rsidP="0057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570E7A" w:rsidRPr="001315DA" w:rsidRDefault="00EB50A5" w:rsidP="00570E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570E7A" w:rsidP="00CC685B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1.</w:t>
            </w:r>
            <w:r w:rsidR="00CC685B" w:rsidRPr="001315DA">
              <w:rPr>
                <w:rFonts w:ascii="Arial" w:hAnsi="Arial" w:cs="Arial"/>
                <w:sz w:val="17"/>
                <w:szCs w:val="17"/>
                <w:lang w:eastAsia="zh-TW"/>
              </w:rPr>
              <w:t>7</w:t>
            </w: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 w:rsidR="0034188C"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Izraditi mišljenja i stavove na upite pravnih i fizičkih lica u vezi s primjenom Zakona o porezu na dohodak i Pravilnika o primjeni Zakona o porezu na dohodak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570E7A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Broj danih mišljenja, stavova i odgovora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146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321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CC685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1.</w:t>
            </w:r>
            <w:r w:rsidR="00CC685B" w:rsidRPr="001315DA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Izraditi mišljenja i stavove na upite pravnih i fizičkih lica u vezi s primjenom Zakona o doprinosima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Broj danih mišljenja, stavova i odgovora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321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321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321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321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149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1. </w:t>
            </w:r>
          </w:p>
        </w:tc>
        <w:tc>
          <w:tcPr>
            <w:tcW w:w="442" w:type="pc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2211B7" w:rsidRDefault="002211B7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211B7">
              <w:rPr>
                <w:rFonts w:ascii="Arial" w:eastAsia="Times New Roman" w:hAnsi="Arial" w:cs="Arial"/>
                <w:b/>
                <w:sz w:val="17"/>
                <w:szCs w:val="17"/>
              </w:rPr>
              <w:t>70.822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93"/>
          <w:jc w:val="center"/>
        </w:trPr>
        <w:tc>
          <w:tcPr>
            <w:tcW w:w="4087" w:type="pct"/>
            <w:gridSpan w:val="6"/>
            <w:vMerge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401"/>
          <w:jc w:val="center"/>
        </w:trPr>
        <w:tc>
          <w:tcPr>
            <w:tcW w:w="4087" w:type="pct"/>
            <w:gridSpan w:val="6"/>
            <w:vMerge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188C" w:rsidRPr="002211B7" w:rsidRDefault="002211B7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11B7">
              <w:rPr>
                <w:rFonts w:ascii="Arial" w:eastAsia="Times New Roman" w:hAnsi="Arial" w:cs="Arial"/>
                <w:b/>
                <w:sz w:val="17"/>
                <w:szCs w:val="17"/>
              </w:rPr>
              <w:t>70.822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 2.</w:t>
            </w:r>
            <w:r w:rsidRPr="001315D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Pr="001315DA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Diversificirati i unapređivati financijski sistem (1.3.6.)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  <w:r w:rsidRPr="001315DA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Strategija razvoja FBiH 2021-2027.</w:t>
            </w:r>
            <w:r w:rsidRPr="001315DA">
              <w:rPr>
                <w:rFonts w:ascii="Arial" w:hAnsi="Arial" w:cs="Arial"/>
                <w:b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Cilj 1. Ubrzati ekonomski razvoj, Prioritet 1.3. Podržavati razvoj poslovnog privatnog sektora, Mjera 1.3.6. </w:t>
            </w:r>
            <w:r w:rsidRPr="001315DA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Diversificirati i unapređivati financijski sistem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financijskih 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34188C" w:rsidRPr="001315DA" w:rsidTr="0034188C">
        <w:trPr>
          <w:trHeight w:val="237"/>
          <w:jc w:val="center"/>
        </w:trPr>
        <w:tc>
          <w:tcPr>
            <w:tcW w:w="1624" w:type="pct"/>
            <w:vMerge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Iznos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B1727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2.1.</w:t>
            </w:r>
            <w:r w:rsidRPr="001315D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1315DA">
              <w:rPr>
                <w:rFonts w:ascii="Arial" w:hAnsi="Arial" w:cs="Arial"/>
                <w:sz w:val="17"/>
                <w:szCs w:val="17"/>
              </w:rPr>
              <w:t>Izraditi Odluke o zaduženju Federacije putem emisije trezorskih zapisa Federacije BiH u 202</w:t>
            </w:r>
            <w:r w:rsidR="00B17278" w:rsidRPr="001315DA">
              <w:rPr>
                <w:rFonts w:ascii="Arial" w:hAnsi="Arial" w:cs="Arial"/>
                <w:sz w:val="17"/>
                <w:szCs w:val="17"/>
              </w:rPr>
              <w:t>5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. godini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B50A5" w:rsidRPr="001315DA" w:rsidRDefault="00EB50A5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933" w:type="pct"/>
            <w:vMerge w:val="restart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B50A5" w:rsidRPr="001315DA" w:rsidRDefault="00EB50A5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Odluke usvojene na Vladi 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B50A5" w:rsidRPr="001315DA" w:rsidRDefault="00EB50A5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34188C" w:rsidRPr="001315DA" w:rsidRDefault="0034188C" w:rsidP="00EB50A5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B1727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2.2.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 Izraditi Odluke o zaduženju Federacije putem emisije obveznica Federacije BiH u 202</w:t>
            </w:r>
            <w:r w:rsidR="00B17278" w:rsidRPr="001315DA">
              <w:rPr>
                <w:rFonts w:ascii="Arial" w:hAnsi="Arial" w:cs="Arial"/>
                <w:sz w:val="17"/>
                <w:szCs w:val="17"/>
              </w:rPr>
              <w:t>5</w:t>
            </w:r>
            <w:r w:rsidRPr="001315DA">
              <w:rPr>
                <w:rFonts w:ascii="Arial" w:hAnsi="Arial" w:cs="Arial"/>
                <w:sz w:val="17"/>
                <w:szCs w:val="17"/>
              </w:rPr>
              <w:t>. godini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I. kvartal</w:t>
            </w:r>
          </w:p>
        </w:tc>
        <w:tc>
          <w:tcPr>
            <w:tcW w:w="933" w:type="pct"/>
            <w:vMerge w:val="restart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EB50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Odluke usvojene na Vladi 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34188C" w:rsidRPr="001315DA" w:rsidRDefault="0034188C" w:rsidP="00EB50A5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B1727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2.3. </w:t>
            </w:r>
            <w:r w:rsidRPr="001315DA">
              <w:rPr>
                <w:rFonts w:ascii="Arial" w:hAnsi="Arial" w:cs="Arial"/>
                <w:sz w:val="17"/>
                <w:szCs w:val="17"/>
              </w:rPr>
              <w:t>Izraditi kalendar planiranih aukcija po kvartalima za 202</w:t>
            </w:r>
            <w:r w:rsidR="00B17278" w:rsidRPr="001315DA">
              <w:rPr>
                <w:rFonts w:ascii="Arial" w:hAnsi="Arial" w:cs="Arial"/>
                <w:sz w:val="17"/>
                <w:szCs w:val="17"/>
              </w:rPr>
              <w:t>5</w:t>
            </w:r>
            <w:r w:rsidRPr="001315DA">
              <w:rPr>
                <w:rFonts w:ascii="Arial" w:hAnsi="Arial" w:cs="Arial"/>
                <w:sz w:val="17"/>
                <w:szCs w:val="17"/>
              </w:rPr>
              <w:t>. godinu i objaviti ga na web stranici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Kvartalno 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 kalendar na web stranici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2.4. 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Pripremiti i održavati aukcije trezorskih zapisa i obveznica u skladu sa kalendarom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Održane aukcije na Sarajevskoj burzi/</w:t>
            </w:r>
            <w:proofErr w:type="spellStart"/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berzi</w:t>
            </w:r>
            <w:proofErr w:type="spellEnd"/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vrijednosnih papira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2.5. Pripremiti izvještaj o nastanku duga putem emisije vrijednosnih papira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Izvještaj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2.6. Izraditi 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Zakon o zastupanju u osiguranju i posredovanju u osiguranju i reosiguranju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2.7. Izraditi Zakon o izmjenama i dopunama Z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akona o leasingu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EB50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2.8. Izraditi Izmjene i dopune Z</w:t>
            </w:r>
            <w:r w:rsidRPr="001315DA">
              <w:rPr>
                <w:rFonts w:ascii="Arial" w:hAnsi="Arial" w:cs="Arial"/>
                <w:sz w:val="17"/>
                <w:szCs w:val="17"/>
              </w:rPr>
              <w:t>akona o</w:t>
            </w: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 deviznom poslovanju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2.9. Izraditi Zakon o izmjenama i dopunama Zakon o zaštiti korisnika financijskih usluga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2.10. Izraditi Zakon o izmjenama i dopunama Zakon o obveznim osiguranjima u prometu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B17278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IV</w:t>
            </w:r>
            <w:r w:rsidR="0034188C" w:rsidRPr="001315DA">
              <w:rPr>
                <w:rFonts w:ascii="Arial" w:eastAsia="Times New Roman" w:hAnsi="Arial" w:cs="Arial"/>
                <w:sz w:val="17"/>
                <w:szCs w:val="17"/>
              </w:rPr>
              <w:t>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Nacrt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2.11 Izraditi Zakon o izmjenama i dopunama Zakona o bankama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B17278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="0034188C" w:rsidRPr="001315DA">
              <w:rPr>
                <w:rFonts w:ascii="Arial" w:eastAsia="Times New Roman" w:hAnsi="Arial" w:cs="Arial"/>
                <w:sz w:val="17"/>
                <w:szCs w:val="17"/>
              </w:rPr>
              <w:t>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Nacrt zakona usvojen na Vladi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2.12 Izraditi Zakon o Razvojnoj banci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Nacrt zakona usvojen na Vladi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2.13 Izraditi Zakon o </w:t>
            </w:r>
            <w:proofErr w:type="spellStart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>mikrokreditnim</w:t>
            </w:r>
            <w:proofErr w:type="spellEnd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 organizacijama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III. kvartal 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2.14. Izraditi Zakon o tržištu kapitala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2.15. Izraditi Zakon </w:t>
            </w:r>
            <w:r w:rsidR="00B17278"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o izmjenama i dopunama Zakona </w:t>
            </w: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o komisiji za vrijednosne papire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B17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="00B17278" w:rsidRPr="001315DA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. kvartal 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2.16. Izraditi </w:t>
            </w:r>
            <w:proofErr w:type="spellStart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>podzakonske</w:t>
            </w:r>
            <w:proofErr w:type="spellEnd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 akte nakon usvajanja Zakona o deviznom poslovanju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B17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="00B17278" w:rsidRPr="001315DA">
              <w:rPr>
                <w:rFonts w:ascii="Arial" w:eastAsia="Times New Roman" w:hAnsi="Arial" w:cs="Arial"/>
                <w:sz w:val="17"/>
                <w:szCs w:val="17"/>
              </w:rPr>
              <w:t>II</w:t>
            </w: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Objavljeni </w:t>
            </w: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akti 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2.17. Izdavanje i evidentiranje</w:t>
            </w:r>
            <w:r w:rsidR="00B17278"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 rješenja i potvrda iz oblasti </w:t>
            </w: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financijskog tržišta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Rješenja i potvrde izdane u roku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2.18. Izdavanje stručnih mišljenja, stavova i odgovora iz oblasti financijskog tržišta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Mišljenja, stavovi i odgovori dani u roku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2.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8A4B8B" w:rsidRDefault="0034188C" w:rsidP="003A19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8A4B8B">
              <w:rPr>
                <w:rFonts w:ascii="Arial" w:eastAsia="Times New Roman" w:hAnsi="Arial" w:cs="Arial"/>
                <w:b/>
                <w:sz w:val="17"/>
                <w:szCs w:val="17"/>
              </w:rPr>
              <w:t>183.304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8A4B8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8A4B8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8A4B8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8A4B8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B50A5" w:rsidRPr="008A4B8B" w:rsidRDefault="003A1966" w:rsidP="003A19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8A4B8B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183.304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 3. </w:t>
            </w:r>
            <w:r w:rsidRPr="001315DA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Unapređivati transparentnost u upravljanju javnim financijama (4.3.1.)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Strategija razvoja FBiH 2021-2027</w:t>
            </w:r>
            <w:r w:rsidRPr="001315DA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; Cilj: Transparentan, efikasan i odgovoran javni sektor, Prioritet: Unaprjeđivati vladavinu prava, Mjera: </w:t>
            </w:r>
            <w:r w:rsidRPr="001315DA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Unapređivati transparentnost u upravljanju javnim financijama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Strategija razvoja sistema internih financijskih kontrola;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reforme upravljanja javnim financijama FBiH 2021 – 2025. godina; </w:t>
            </w:r>
            <w:proofErr w:type="spellStart"/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: V. Sistem internih financijskih kontrola u javnom sektoru FBiH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financijskih 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</w:tr>
      <w:tr w:rsidR="00840DCB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40DCB" w:rsidRPr="001315DA" w:rsidRDefault="00840DCB" w:rsidP="00840DCB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Izraditi nacrt Zakona o izmjenama i dopunama Zakona o financijskom upravljanju i kontroli u javnom sektoru u Federaciji BiH</w:t>
            </w:r>
          </w:p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840DCB" w:rsidRPr="001315DA" w:rsidRDefault="00840DCB" w:rsidP="00840DCB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Nacrt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40DCB" w:rsidRPr="001315DA" w:rsidRDefault="00840DCB" w:rsidP="00840DC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40DCB" w:rsidRPr="001315DA" w:rsidRDefault="00EB50A5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8.332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EB50A5" w:rsidP="00B431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8.332</w:t>
            </w:r>
          </w:p>
        </w:tc>
      </w:tr>
      <w:tr w:rsidR="00EB50A5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B50A5" w:rsidRPr="001315DA" w:rsidRDefault="00EB50A5" w:rsidP="00EB50A5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Izraditi novi Zakon o internoj reviziji u javnom sektoru u Federaciji BiH</w:t>
            </w:r>
          </w:p>
          <w:p w:rsidR="00EB50A5" w:rsidRPr="001315DA" w:rsidRDefault="00EB50A5" w:rsidP="00EB50A5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  <w:p w:rsidR="00EB50A5" w:rsidRPr="001315DA" w:rsidRDefault="00EB50A5" w:rsidP="00EB50A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 w:val="restart"/>
            <w:vAlign w:val="center"/>
          </w:tcPr>
          <w:p w:rsidR="00EB50A5" w:rsidRPr="001315DA" w:rsidRDefault="00EB50A5" w:rsidP="00EB50A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Nacrt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B50A5" w:rsidRPr="001315DA" w:rsidRDefault="00EB50A5" w:rsidP="00EB50A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razvoj sistema interne revizije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EB50A5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B50A5" w:rsidRPr="001315DA" w:rsidRDefault="00EB50A5" w:rsidP="00EB50A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B50A5" w:rsidRPr="001315DA" w:rsidRDefault="00EB50A5" w:rsidP="00EB50A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B50A5" w:rsidRPr="001315DA" w:rsidRDefault="00EB50A5" w:rsidP="00EB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B50A5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B50A5" w:rsidRPr="001315DA" w:rsidRDefault="00EB50A5" w:rsidP="00EB50A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B50A5" w:rsidRPr="001315DA" w:rsidRDefault="00EB50A5" w:rsidP="00EB50A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B50A5" w:rsidRPr="001315DA" w:rsidRDefault="00EB50A5" w:rsidP="00EB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B50A5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B50A5" w:rsidRPr="001315DA" w:rsidRDefault="00EB50A5" w:rsidP="00EB50A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B50A5" w:rsidRPr="001315DA" w:rsidRDefault="00EB50A5" w:rsidP="00EB50A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B50A5" w:rsidRPr="001315DA" w:rsidRDefault="00EB50A5" w:rsidP="00EB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B50A5" w:rsidRPr="001315DA" w:rsidRDefault="00EB50A5" w:rsidP="00EB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B50A5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B50A5" w:rsidRPr="001315DA" w:rsidRDefault="00EB50A5" w:rsidP="00EB50A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B50A5" w:rsidRPr="001315DA" w:rsidRDefault="00EB50A5" w:rsidP="00EB50A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B50A5" w:rsidRPr="001315DA" w:rsidRDefault="00EB50A5" w:rsidP="00EB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B50A5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B50A5" w:rsidRPr="001315DA" w:rsidRDefault="00EB50A5" w:rsidP="00EB50A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B50A5" w:rsidRPr="001315DA" w:rsidRDefault="00EB50A5" w:rsidP="00EB50A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B50A5" w:rsidRPr="001315DA" w:rsidRDefault="00EB50A5" w:rsidP="00EB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B50A5" w:rsidRPr="001315DA" w:rsidRDefault="00EB50A5" w:rsidP="00EB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B50A5" w:rsidRPr="001315DA" w:rsidRDefault="00EB50A5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229C9" w:rsidRPr="001315DA" w:rsidRDefault="004229C9" w:rsidP="004229C9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Izraditi Pravilnik o izmjenama i dopunama</w:t>
            </w: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ab/>
              <w:t>Pravilnika o kriterijima za uspostavljanje jedinica za internu reviziju u javnom sektoru u Federaciji Bosne i Hercegovine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4229C9" w:rsidRPr="001315DA" w:rsidRDefault="004229C9" w:rsidP="004229C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 Pravilnik 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229C9" w:rsidRPr="001315DA" w:rsidRDefault="004229C9" w:rsidP="004229C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razvoj sistema interne revizije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8.332</w:t>
            </w: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8.332</w:t>
            </w: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229C9" w:rsidRPr="001315DA" w:rsidRDefault="004229C9" w:rsidP="004229C9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Izrada novog Priručnika za procjenu rizika i planiranje interne revizije u javnom sektoru u Federaciji Bosne i Hercegovine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4229C9" w:rsidRPr="001315DA" w:rsidRDefault="004229C9" w:rsidP="004229C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 Priručnik 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229C9" w:rsidRPr="001315DA" w:rsidRDefault="004229C9" w:rsidP="004229C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razvoj sistema interne revizije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8.332</w:t>
            </w: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8.332</w:t>
            </w:r>
          </w:p>
        </w:tc>
      </w:tr>
      <w:tr w:rsidR="00840DCB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40DCB" w:rsidRPr="001315DA" w:rsidRDefault="00840DCB" w:rsidP="00840DC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Izraditi metodologiju za praćenje utjecaja i kvantifikaciju efekata implementiranih preporuka interne revizije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840DCB" w:rsidRPr="001315DA" w:rsidRDefault="00840DCB" w:rsidP="00840DCB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840DCB" w:rsidRPr="001315DA" w:rsidRDefault="00840DCB" w:rsidP="00840DCB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Objavljena metodologija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40DCB" w:rsidRPr="001315DA" w:rsidRDefault="00840DCB" w:rsidP="00840DCB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razvoj sistema interne revizije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840DCB" w:rsidRPr="001315DA" w:rsidRDefault="00840DCB" w:rsidP="00840DCB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840DCB" w:rsidRPr="001315DA" w:rsidRDefault="00840DCB" w:rsidP="00840DCB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40DCB" w:rsidRPr="001315DA" w:rsidRDefault="00840DCB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840DCB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40DCB" w:rsidRPr="001315DA" w:rsidRDefault="00840DCB" w:rsidP="00840DCB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Izraditi Godišnji konsolidirani izvještaj o funkcioniranju sistema financijskog upravljanja i kontrole u javnom sektoru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Usvojeno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40DCB" w:rsidRPr="001315DA" w:rsidRDefault="00840DCB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229C9" w:rsidRPr="001315DA" w:rsidRDefault="004229C9" w:rsidP="004229C9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Izraditi Godišnji konsolidirani izvještaj o radu interne revizije u javnom sektoru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4229C9" w:rsidRPr="001315DA" w:rsidRDefault="004229C9" w:rsidP="004229C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Usvojeno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229C9" w:rsidRPr="001315DA" w:rsidRDefault="004229C9" w:rsidP="004229C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razvoj sistema interne revizije</w:t>
            </w:r>
          </w:p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8.332</w:t>
            </w: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8.332</w:t>
            </w:r>
          </w:p>
        </w:tc>
      </w:tr>
      <w:tr w:rsidR="00840DCB" w:rsidRPr="001315DA" w:rsidTr="00840DCB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40DCB" w:rsidRPr="001315DA" w:rsidRDefault="00840DCB" w:rsidP="00840DCB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ind w:left="596" w:hanging="596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Certifikacija internih revizora za javni sektor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 w:val="restart"/>
            <w:vAlign w:val="center"/>
          </w:tcPr>
          <w:p w:rsidR="00840DCB" w:rsidRPr="001315DA" w:rsidRDefault="00840DCB" w:rsidP="00840D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40 certificiranih internih revizora za javni sektor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40DCB" w:rsidRPr="001315DA" w:rsidRDefault="00840DCB" w:rsidP="00840DCB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informiranje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40DCB" w:rsidRPr="001315DA" w:rsidRDefault="00840DCB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840DCB" w:rsidRPr="001315DA" w:rsidTr="00840DC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40DCB" w:rsidRPr="001315DA" w:rsidRDefault="00840DCB" w:rsidP="00840DC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0DCB" w:rsidRPr="001315DA" w:rsidRDefault="00840DCB" w:rsidP="00840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0DCB" w:rsidRPr="001315DA" w:rsidTr="00840DC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40DCB" w:rsidRPr="001315DA" w:rsidRDefault="00840DCB" w:rsidP="00840DC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0DCB" w:rsidRPr="001315DA" w:rsidRDefault="00840DCB" w:rsidP="00840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0DCB" w:rsidRPr="001315DA" w:rsidTr="00840DC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40DCB" w:rsidRPr="001315DA" w:rsidRDefault="00840DCB" w:rsidP="00840DC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0DCB" w:rsidRPr="001315DA" w:rsidRDefault="00840DCB" w:rsidP="00840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0DCB" w:rsidRPr="001315DA" w:rsidTr="00840DC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40DCB" w:rsidRPr="001315DA" w:rsidRDefault="00840DCB" w:rsidP="00840DC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0DCB" w:rsidRPr="001315DA" w:rsidRDefault="00840DCB" w:rsidP="00840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0DCB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40DCB" w:rsidRPr="001315DA" w:rsidRDefault="00840DCB" w:rsidP="00840DC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0DCB" w:rsidRPr="001315DA" w:rsidRDefault="00840DCB" w:rsidP="00840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40DCB" w:rsidRPr="001315DA" w:rsidRDefault="00840DCB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840DCB" w:rsidRPr="001315DA" w:rsidTr="00840DCB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40DCB" w:rsidRPr="001315DA" w:rsidRDefault="00840DCB" w:rsidP="00840DCB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ind w:left="596" w:hanging="596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Provođenje edukacija iz oblasti financijskog upravljanja i kontrole i interne revizije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933" w:type="pct"/>
            <w:vMerge w:val="restart"/>
            <w:vAlign w:val="center"/>
          </w:tcPr>
          <w:p w:rsidR="00840DCB" w:rsidRPr="001315DA" w:rsidRDefault="00840DCB" w:rsidP="00840D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3 obuke iz oblasti financijskog upravljanja i kontrole</w:t>
            </w:r>
          </w:p>
          <w:p w:rsidR="00840DCB" w:rsidRPr="001315DA" w:rsidRDefault="00840DCB" w:rsidP="00840D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3 obuke iz oblasti interne revizije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40DCB" w:rsidRPr="001315DA" w:rsidRDefault="00840DCB" w:rsidP="00840DCB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informiranje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840DCB" w:rsidRPr="001315DA" w:rsidRDefault="00840DCB" w:rsidP="00840DC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40DCB" w:rsidRPr="001315DA" w:rsidRDefault="00840DCB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840DCB" w:rsidRPr="001315DA" w:rsidTr="00840DC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40DCB" w:rsidRPr="001315DA" w:rsidRDefault="00840DCB" w:rsidP="00840DC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0DCB" w:rsidRPr="001315DA" w:rsidRDefault="00840DCB" w:rsidP="00840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0DCB" w:rsidRPr="001315DA" w:rsidTr="00840DC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40DCB" w:rsidRPr="001315DA" w:rsidRDefault="00840DCB" w:rsidP="00840DC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0DCB" w:rsidRPr="001315DA" w:rsidRDefault="00840DCB" w:rsidP="00840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0DCB" w:rsidRPr="001315DA" w:rsidTr="00840DC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40DCB" w:rsidRPr="001315DA" w:rsidRDefault="00840DCB" w:rsidP="00840DC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0DCB" w:rsidRPr="001315DA" w:rsidRDefault="00840DCB" w:rsidP="00840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0DCB" w:rsidRPr="001315DA" w:rsidTr="00840DC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40DCB" w:rsidRPr="001315DA" w:rsidRDefault="00840DCB" w:rsidP="00840DC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0DCB" w:rsidRPr="001315DA" w:rsidRDefault="00840DCB" w:rsidP="00840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0DCB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840DCB" w:rsidRPr="001315DA" w:rsidRDefault="00840DCB" w:rsidP="00840DC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0DCB" w:rsidRPr="001315DA" w:rsidRDefault="00840DCB" w:rsidP="00840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0DCB" w:rsidRPr="001315DA" w:rsidRDefault="00840DCB" w:rsidP="00840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40DCB" w:rsidRPr="001315DA" w:rsidRDefault="00840DCB" w:rsidP="00840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40DCB" w:rsidRPr="001315DA" w:rsidRDefault="00840DCB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EF689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3.</w:t>
            </w:r>
            <w:r w:rsidR="00EF6893">
              <w:rPr>
                <w:rFonts w:ascii="Arial" w:eastAsia="Times New Roman" w:hAnsi="Arial" w:cs="Arial"/>
                <w:sz w:val="17"/>
                <w:szCs w:val="17"/>
              </w:rPr>
              <w:t>10</w:t>
            </w: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. Izraditi Zakon o izvršavanju Budžeta za 202</w:t>
            </w:r>
            <w:r w:rsidR="00B17278" w:rsidRPr="001315DA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pripremu i izradu proračuna/</w:t>
            </w:r>
          </w:p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makroekonomsko planiranje i koordinaciju</w:t>
            </w: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EF689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EF68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11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Budžet za građane za 202</w:t>
            </w:r>
            <w:r w:rsidR="00B17278"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Budžet za građane dostupan javnosti i objavljen na web stranici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EF6893">
            <w:pPr>
              <w:spacing w:after="0" w:line="256" w:lineRule="auto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</w:t>
            </w:r>
            <w:r w:rsidR="00EF68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Vođenje i ažuriranje Registra proračunskih korisnika Federacije Bosne i Hercegovine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Redovno ažuriranje registra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EB50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F8321F" w:rsidRDefault="0034188C" w:rsidP="00EF689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sz w:val="17"/>
                <w:szCs w:val="17"/>
              </w:rPr>
              <w:t>3.1</w:t>
            </w:r>
            <w:r w:rsidR="00EF6893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F8321F">
              <w:rPr>
                <w:rFonts w:ascii="Arial" w:eastAsia="Times New Roman" w:hAnsi="Arial" w:cs="Arial"/>
                <w:sz w:val="17"/>
                <w:szCs w:val="17"/>
              </w:rPr>
              <w:t xml:space="preserve">. Izraditi Zakon o investiranju javnih sredstava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sz w:val="17"/>
                <w:szCs w:val="17"/>
              </w:rPr>
              <w:t xml:space="preserve">III. kvartal 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F8321F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8321F">
              <w:rPr>
                <w:rFonts w:ascii="Arial" w:hAnsi="Arial" w:cs="Arial"/>
                <w:sz w:val="17"/>
                <w:szCs w:val="17"/>
              </w:rPr>
              <w:t xml:space="preserve">Zakon utvrđen na Vladi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F8321F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8321F">
              <w:rPr>
                <w:rFonts w:ascii="Arial" w:hAnsi="Arial" w:cs="Arial"/>
                <w:sz w:val="17"/>
                <w:szCs w:val="17"/>
              </w:rPr>
              <w:t>Odsjek za upravljanje likvidnošću i izvršenje budžeta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KM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F8321F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F8321F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F8321F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F8321F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F8321F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F8321F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F8321F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F8321F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F8321F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F8321F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Cs/>
                <w:sz w:val="17"/>
                <w:szCs w:val="17"/>
              </w:rPr>
              <w:t>16.664KM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F8321F" w:rsidRDefault="0034188C" w:rsidP="00EF689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sz w:val="17"/>
                <w:szCs w:val="17"/>
              </w:rPr>
              <w:t>3.1</w:t>
            </w:r>
            <w:r w:rsidR="00EF6893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F8321F">
              <w:rPr>
                <w:rFonts w:ascii="Arial" w:eastAsia="Times New Roman" w:hAnsi="Arial" w:cs="Arial"/>
                <w:sz w:val="17"/>
                <w:szCs w:val="17"/>
              </w:rPr>
              <w:t xml:space="preserve">. Izraditi </w:t>
            </w:r>
            <w:proofErr w:type="spellStart"/>
            <w:r w:rsidRPr="00F8321F">
              <w:rPr>
                <w:rFonts w:ascii="Arial" w:eastAsia="Times New Roman" w:hAnsi="Arial" w:cs="Arial"/>
                <w:sz w:val="17"/>
                <w:szCs w:val="17"/>
              </w:rPr>
              <w:t>Kontni</w:t>
            </w:r>
            <w:proofErr w:type="spellEnd"/>
            <w:r w:rsidRPr="00F8321F">
              <w:rPr>
                <w:rFonts w:ascii="Arial" w:eastAsia="Times New Roman" w:hAnsi="Arial" w:cs="Arial"/>
                <w:sz w:val="17"/>
                <w:szCs w:val="17"/>
              </w:rPr>
              <w:t xml:space="preserve"> plan FBiH za budžet i budžetske korisnike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="00F8321F">
              <w:rPr>
                <w:rFonts w:ascii="Arial" w:eastAsia="Times New Roman" w:hAnsi="Arial" w:cs="Arial"/>
                <w:sz w:val="17"/>
                <w:szCs w:val="17"/>
              </w:rPr>
              <w:t>II</w:t>
            </w:r>
            <w:r w:rsidRPr="00F8321F">
              <w:rPr>
                <w:rFonts w:ascii="Arial" w:eastAsia="Times New Roman" w:hAnsi="Arial" w:cs="Arial"/>
                <w:sz w:val="17"/>
                <w:szCs w:val="17"/>
              </w:rPr>
              <w:t xml:space="preserve">. kvartal 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F8321F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8321F">
              <w:rPr>
                <w:rFonts w:ascii="Arial" w:hAnsi="Arial" w:cs="Arial"/>
                <w:sz w:val="17"/>
                <w:szCs w:val="17"/>
              </w:rPr>
              <w:t>Kontni</w:t>
            </w:r>
            <w:proofErr w:type="spellEnd"/>
            <w:r w:rsidRPr="00F8321F">
              <w:rPr>
                <w:rFonts w:ascii="Arial" w:hAnsi="Arial" w:cs="Arial"/>
                <w:sz w:val="17"/>
                <w:szCs w:val="17"/>
              </w:rPr>
              <w:t xml:space="preserve"> plan usvojen i objavljen u Službenim novinama FBiH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F8321F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8321F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KM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F8321F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F8321F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F8321F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F8321F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F8321F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F8321F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F8321F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F8321F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F8321F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F8321F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F8321F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F8321F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8321F">
              <w:rPr>
                <w:rFonts w:ascii="Arial" w:eastAsia="Times New Roman" w:hAnsi="Arial" w:cs="Arial"/>
                <w:bCs/>
                <w:sz w:val="17"/>
                <w:szCs w:val="17"/>
              </w:rPr>
              <w:t>12.498 KM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EF689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3.1</w:t>
            </w:r>
            <w:r w:rsidR="00EF6893">
              <w:rPr>
                <w:rFonts w:ascii="Arial" w:eastAsia="Calibri" w:hAnsi="Arial" w:cs="Arial"/>
                <w:sz w:val="17"/>
                <w:szCs w:val="17"/>
                <w:lang w:eastAsia="zh-TW"/>
              </w:rPr>
              <w:t>5</w:t>
            </w: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. Izraditi Izvještaj o izvršenju Budžeta za 202</w:t>
            </w:r>
            <w:r w:rsidR="00B17278"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4</w:t>
            </w: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. godinu i kvartalne izvještaje za 202</w:t>
            </w:r>
            <w:r w:rsidR="00B17278"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5</w:t>
            </w: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. godinu na osnovu podataka iz Glavne knjige Trezora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Kvartalno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Usvojeno na Vladi</w:t>
            </w:r>
          </w:p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Odsjek za vođenje Glavne knjige Trezora i računovodstvenu metodologiju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</w:tr>
      <w:tr w:rsidR="004229C9" w:rsidRPr="001315DA" w:rsidTr="00B17278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229C9" w:rsidRPr="001315DA" w:rsidRDefault="004229C9" w:rsidP="00EF689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3.1</w:t>
            </w:r>
            <w:r w:rsidR="00EF6893">
              <w:rPr>
                <w:rFonts w:ascii="Arial" w:hAnsi="Arial" w:cs="Arial"/>
                <w:sz w:val="17"/>
                <w:szCs w:val="17"/>
              </w:rPr>
              <w:t>6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. Izvještaj </w:t>
            </w:r>
            <w:r w:rsidRPr="00EF6893">
              <w:rPr>
                <w:rFonts w:ascii="Arial" w:hAnsi="Arial" w:cs="Arial"/>
                <w:sz w:val="17"/>
                <w:szCs w:val="17"/>
              </w:rPr>
              <w:t>o odobravanju izdvajanja financijskih sredstava iz tekuće rezerve Vlade FBiH Proračuna Federacije Bosne i Hercegovine za 2024. godinu</w:t>
            </w:r>
            <w:r w:rsidR="00FC2DCA" w:rsidRPr="00EF6893">
              <w:rPr>
                <w:rFonts w:ascii="Arial" w:hAnsi="Arial" w:cs="Arial"/>
                <w:sz w:val="17"/>
                <w:szCs w:val="17"/>
              </w:rPr>
              <w:t xml:space="preserve"> i kvartalni izvještaji o odobravanju izdvajanja financijskih sredstava iz tekuće rezerve Vlade FBiH za 2025.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4229C9" w:rsidRPr="001315DA" w:rsidRDefault="004229C9" w:rsidP="004229C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Kvartalno</w:t>
            </w:r>
          </w:p>
        </w:tc>
        <w:tc>
          <w:tcPr>
            <w:tcW w:w="933" w:type="pct"/>
            <w:vMerge w:val="restart"/>
            <w:vAlign w:val="center"/>
          </w:tcPr>
          <w:p w:rsidR="004229C9" w:rsidRPr="001315DA" w:rsidRDefault="004229C9" w:rsidP="004229C9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  <w:p w:rsidR="004229C9" w:rsidRPr="001315DA" w:rsidRDefault="004229C9" w:rsidP="004229C9">
            <w:pPr>
              <w:spacing w:after="0" w:line="256" w:lineRule="auto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  <w:p w:rsidR="004229C9" w:rsidRPr="00EF6893" w:rsidRDefault="004229C9" w:rsidP="004229C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EF6893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na Vladi</w:t>
            </w:r>
          </w:p>
          <w:p w:rsidR="004229C9" w:rsidRPr="001315DA" w:rsidRDefault="004229C9" w:rsidP="004229C9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4229C9" w:rsidRPr="001315DA" w:rsidRDefault="00FC2DCA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4229C9" w:rsidRPr="001315DA" w:rsidTr="00B17278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229C9" w:rsidRPr="001315DA" w:rsidTr="00B17278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229C9" w:rsidRPr="001315DA" w:rsidTr="00B17278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229C9" w:rsidRPr="001315DA" w:rsidTr="00B17278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229C9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229C9" w:rsidRPr="001315DA" w:rsidRDefault="004229C9" w:rsidP="004229C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229C9" w:rsidRPr="001315DA" w:rsidRDefault="004229C9" w:rsidP="00422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229C9" w:rsidRPr="001315DA" w:rsidRDefault="004229C9" w:rsidP="00422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229C9" w:rsidRPr="001315DA" w:rsidRDefault="004229C9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EF689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</w:t>
            </w:r>
            <w:r w:rsidR="00EF68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7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 Pripremiti i objaviti Plan javnih nabava na web stranici Ministarstva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Plan objavljen na stranici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EF689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</w:t>
            </w:r>
            <w:r w:rsidR="00EF68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8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1315DA">
              <w:rPr>
                <w:rFonts w:ascii="Arial" w:hAnsi="Arial" w:cs="Arial"/>
                <w:sz w:val="17"/>
                <w:szCs w:val="17"/>
              </w:rPr>
              <w:t>Izraditi Odluke o pokretanju postupka i objavljivanje Obavijesti o nabavi i objavljivanje tenderske dokumentacije na portalu Agencije za javnu nabavu i provođenje postupka javnih nabava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Proces javnih nabava objavljen na portalu Agencije 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za javnu nabavu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EF689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3.1</w:t>
            </w:r>
            <w:r w:rsidR="00EF6893">
              <w:rPr>
                <w:rFonts w:ascii="Arial" w:eastAsia="Times New Roman" w:hAnsi="Arial" w:cs="Arial"/>
                <w:sz w:val="17"/>
                <w:szCs w:val="17"/>
              </w:rPr>
              <w:t>9</w:t>
            </w: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Objavljivanje tenderske dokumentacije na portalu Agencije za javnu nabavu, provođenje postupka javnih nabava i zaključivanje ugovora s najpovoljnijim ponuđačem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100%-</w:t>
            </w: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tna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transparentnost procesa javnih nabava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0153BE" w:rsidRPr="000D7067" w:rsidRDefault="000153BE" w:rsidP="000D70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D7067">
              <w:rPr>
                <w:rFonts w:ascii="Arial" w:eastAsia="Times New Roman" w:hAnsi="Arial" w:cs="Arial"/>
                <w:bCs/>
                <w:sz w:val="17"/>
                <w:szCs w:val="17"/>
              </w:rPr>
              <w:t>2.952.630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0D706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0D706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0D706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0D706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0153BE" w:rsidRPr="000D7067" w:rsidRDefault="000153BE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D7067">
              <w:rPr>
                <w:rFonts w:ascii="Arial" w:eastAsia="Times New Roman" w:hAnsi="Arial" w:cs="Arial"/>
                <w:bCs/>
                <w:sz w:val="17"/>
                <w:szCs w:val="17"/>
              </w:rPr>
              <w:t>2.952.630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EF689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EF68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1315DA">
              <w:rPr>
                <w:rFonts w:ascii="Arial" w:hAnsi="Arial" w:cs="Arial"/>
                <w:sz w:val="17"/>
                <w:szCs w:val="17"/>
              </w:rPr>
              <w:t>Izraditi plan rada interne revizije za razdoblje 202</w:t>
            </w:r>
            <w:r w:rsidR="00840DCB" w:rsidRPr="001315DA">
              <w:rPr>
                <w:rFonts w:ascii="Arial" w:hAnsi="Arial" w:cs="Arial"/>
                <w:sz w:val="17"/>
                <w:szCs w:val="17"/>
              </w:rPr>
              <w:t>6</w:t>
            </w:r>
            <w:r w:rsidRPr="001315DA">
              <w:rPr>
                <w:rFonts w:ascii="Arial" w:hAnsi="Arial" w:cs="Arial"/>
                <w:sz w:val="17"/>
                <w:szCs w:val="17"/>
              </w:rPr>
              <w:t>-202</w:t>
            </w:r>
            <w:r w:rsidR="00840DCB" w:rsidRPr="001315DA">
              <w:rPr>
                <w:rFonts w:ascii="Arial" w:hAnsi="Arial" w:cs="Arial"/>
                <w:sz w:val="17"/>
                <w:szCs w:val="17"/>
              </w:rPr>
              <w:t>8</w:t>
            </w:r>
            <w:r w:rsidRPr="001315DA">
              <w:rPr>
                <w:rFonts w:ascii="Arial" w:hAnsi="Arial" w:cs="Arial"/>
                <w:sz w:val="17"/>
                <w:szCs w:val="17"/>
              </w:rPr>
              <w:t>. godina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plan rada interne revizije za trogodišnje razdoblje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EF689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EF68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21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1315DA">
              <w:rPr>
                <w:rFonts w:ascii="Arial" w:hAnsi="Arial" w:cs="Arial"/>
                <w:sz w:val="17"/>
                <w:szCs w:val="17"/>
              </w:rPr>
              <w:t>Izraditi plan revizije za 202</w:t>
            </w:r>
            <w:r w:rsidR="00C06CBE" w:rsidRPr="001315DA">
              <w:rPr>
                <w:rFonts w:ascii="Arial" w:hAnsi="Arial" w:cs="Arial"/>
                <w:sz w:val="17"/>
                <w:szCs w:val="17"/>
              </w:rPr>
              <w:t>6</w:t>
            </w:r>
            <w:r w:rsidRPr="001315DA">
              <w:rPr>
                <w:rFonts w:ascii="Arial" w:hAnsi="Arial" w:cs="Arial"/>
                <w:sz w:val="17"/>
                <w:szCs w:val="17"/>
              </w:rPr>
              <w:t>. godinu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plan rada interne revizije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EF689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EF68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22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Obavljanje interne revizije kod budžetskih korisnika</w:t>
            </w:r>
            <w:r w:rsidR="00C06CBE"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 praćenje realizacije danih preporuka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204466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Izvještaji interne revizije (broj danih preporuka i broj realiziranih preporuka)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</w:tr>
      <w:tr w:rsidR="00FC2DCA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C2DCA" w:rsidRPr="001315DA" w:rsidRDefault="00FC2DCA" w:rsidP="00EF689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3.2</w:t>
            </w:r>
            <w:r w:rsidR="00EF68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Izrada Izvještaja interne revizije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FC2DCA" w:rsidRPr="001315DA" w:rsidRDefault="00FC2DCA" w:rsidP="00FC2DCA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Usvojen godišnji izvještaj interne revizije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C2DCA" w:rsidRPr="001315DA" w:rsidRDefault="00FC2DCA" w:rsidP="00FC2DCA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FC2DCA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2DCA" w:rsidRPr="001315DA" w:rsidRDefault="00FC2DCA" w:rsidP="00FC2D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2DCA" w:rsidRPr="001315DA" w:rsidRDefault="00FC2DCA" w:rsidP="00FC2DCA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2DCA" w:rsidRPr="001315DA" w:rsidRDefault="00FC2DCA" w:rsidP="00FC2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2DCA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2DCA" w:rsidRPr="001315DA" w:rsidRDefault="00FC2DCA" w:rsidP="00FC2D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2DCA" w:rsidRPr="001315DA" w:rsidRDefault="00FC2DCA" w:rsidP="00FC2DCA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2DCA" w:rsidRPr="001315DA" w:rsidRDefault="00FC2DCA" w:rsidP="00FC2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2DCA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2DCA" w:rsidRPr="001315DA" w:rsidRDefault="00FC2DCA" w:rsidP="00FC2D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2DCA" w:rsidRPr="001315DA" w:rsidRDefault="00FC2DCA" w:rsidP="00FC2DCA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2DCA" w:rsidRPr="001315DA" w:rsidRDefault="00FC2DCA" w:rsidP="00FC2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C2DCA" w:rsidRPr="001315DA" w:rsidRDefault="00FC2DCA" w:rsidP="00FC2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2DCA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2DCA" w:rsidRPr="001315DA" w:rsidRDefault="00FC2DCA" w:rsidP="00FC2D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2DCA" w:rsidRPr="001315DA" w:rsidRDefault="00FC2DCA" w:rsidP="00FC2DCA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2DCA" w:rsidRPr="001315DA" w:rsidRDefault="00FC2DCA" w:rsidP="00FC2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2DCA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2DCA" w:rsidRPr="001315DA" w:rsidRDefault="00FC2DCA" w:rsidP="00FC2D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2DCA" w:rsidRPr="001315DA" w:rsidRDefault="00FC2DCA" w:rsidP="00FC2DCA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2DCA" w:rsidRPr="001315DA" w:rsidRDefault="00FC2DCA" w:rsidP="00FC2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C2DCA" w:rsidRPr="001315DA" w:rsidRDefault="00FC2DCA" w:rsidP="00FC2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C2DCA" w:rsidRPr="001315DA" w:rsidRDefault="00FC2DC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EF689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3.2</w:t>
            </w:r>
            <w:r w:rsidR="00EF68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Očitovanje na preporuke Ureda za reviziju FBiH i postupanje po preporukama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DCA" w:rsidRPr="001315DA" w:rsidRDefault="00FC2DCA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</w:p>
          <w:p w:rsidR="00FC2DCA" w:rsidRPr="001315DA" w:rsidRDefault="00FC2DCA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</w:p>
          <w:p w:rsidR="00FC2DCA" w:rsidRPr="001315DA" w:rsidRDefault="00FC2DCA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</w:p>
          <w:p w:rsidR="00FC2DCA" w:rsidRPr="001315DA" w:rsidRDefault="00FC2DCA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lastRenderedPageBreak/>
              <w:t>Postupanje po preporukama Ureda za reviziju FBiH i manji broj preporuka u odnosu na prethodnu godinu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C2DCA" w:rsidRPr="001315DA" w:rsidRDefault="00FC2DCA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  <w:p w:rsidR="00FC2DCA" w:rsidRPr="001315DA" w:rsidRDefault="00FC2DCA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  <w:p w:rsidR="00FC2DCA" w:rsidRPr="001315DA" w:rsidRDefault="00FC2DCA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  <w:p w:rsidR="00FC2DCA" w:rsidRPr="001315DA" w:rsidRDefault="00FC2DCA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C2DCA" w:rsidRPr="001315DA" w:rsidRDefault="00FC2DCA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FC2DCA" w:rsidRPr="001315DA" w:rsidRDefault="00FC2DCA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FC2DCA" w:rsidRPr="001315DA" w:rsidRDefault="00FC2DCA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FC2DCA" w:rsidRPr="001315DA" w:rsidRDefault="00FC2DCA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EF689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3.2</w:t>
            </w:r>
            <w:r w:rsidR="00EF6893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1315DA">
              <w:rPr>
                <w:rFonts w:ascii="Arial" w:hAnsi="Arial" w:cs="Arial"/>
                <w:sz w:val="17"/>
                <w:szCs w:val="17"/>
              </w:rPr>
              <w:t>Izraditi konsolidirani izvještaj o izvršenju budžeta Federacije BiH, kantona, općina, gradova i izvanbudžetskih fondova za 202</w:t>
            </w:r>
            <w:r w:rsidR="00B17278" w:rsidRPr="001315DA">
              <w:rPr>
                <w:rFonts w:ascii="Arial" w:hAnsi="Arial" w:cs="Arial"/>
                <w:sz w:val="17"/>
                <w:szCs w:val="17"/>
              </w:rPr>
              <w:t>4</w:t>
            </w:r>
            <w:r w:rsidRPr="001315DA">
              <w:rPr>
                <w:rFonts w:ascii="Arial" w:hAnsi="Arial" w:cs="Arial"/>
                <w:sz w:val="17"/>
                <w:szCs w:val="17"/>
              </w:rPr>
              <w:t>. godinu i kvartalne izvještaje za 202</w:t>
            </w:r>
            <w:r w:rsidR="00B17278" w:rsidRPr="001315DA">
              <w:rPr>
                <w:rFonts w:ascii="Arial" w:hAnsi="Arial" w:cs="Arial"/>
                <w:sz w:val="17"/>
                <w:szCs w:val="17"/>
              </w:rPr>
              <w:t>5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Kvartalno 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Izvještaj usvojen na Vladi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EF689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3.2</w:t>
            </w:r>
            <w:r w:rsidR="00EF6893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. Donositi mišljenja na zahtjev budžetskih korisnika na Zakone, odluke, pravilnike i programe u pogledu potrebnih financijskih sredstava i fiskalnog utjecaja na budžet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Broj izdanih mišljenja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pripremu i izradu proračuna/</w:t>
            </w:r>
          </w:p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makroekonomsko planiranje i koordinaciju/</w:t>
            </w:r>
          </w:p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149.976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149.976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EF689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3.2</w:t>
            </w:r>
            <w:r w:rsidR="00EF6893">
              <w:rPr>
                <w:rFonts w:ascii="Arial" w:hAnsi="Arial" w:cs="Arial"/>
                <w:sz w:val="17"/>
                <w:szCs w:val="17"/>
              </w:rPr>
              <w:t>7</w:t>
            </w:r>
            <w:r w:rsidRPr="001315DA">
              <w:rPr>
                <w:rFonts w:ascii="Arial" w:hAnsi="Arial" w:cs="Arial"/>
                <w:sz w:val="17"/>
                <w:szCs w:val="17"/>
              </w:rPr>
              <w:t>. Tekući transferi neprofitnim organizacijama -prikupljanje prihoda ostvarenih od prometa Lutrije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Isplaćena sredstva neprofitnim organizacijama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4.</w:t>
            </w:r>
            <w:r w:rsidR="00562ADF"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7</w:t>
            </w: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00.000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4.</w:t>
            </w:r>
            <w:r w:rsidR="00562ADF"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7</w:t>
            </w: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00.000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3.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0D7067" w:rsidRDefault="000D7067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D706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8.081.728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0D706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0D706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0D706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0D706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0D7067" w:rsidRDefault="000D7067" w:rsidP="00422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D706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8.081.728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 4. Povećati učinak u trošenju javnih sredstava i obim i efikasnost javnih investicija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Strategija razvoja FBiH 2021-2027</w:t>
            </w:r>
            <w:r w:rsidRPr="001315DA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; Cilj: Transparentan, efikasan i odgovoran javni sektor, Prioritet: Unaprjeđivati vladavinu prava, Mjera: 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Povećati učinak u trošenju javnih sredstava i obim i efikasnost javnih investicija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reforme upravljanja javnim financijama FBiH 2021 – 2025. godina; </w:t>
            </w:r>
            <w:proofErr w:type="spellStart"/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III. Planiranje i budžetiranje, Mjera: III.6.: Unaprjeđenje planiranja, upravljanja i monitoringa javnih investicija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Nosilac</w:t>
            </w:r>
          </w:p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PJI</w:t>
            </w: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Usvaja se</w:t>
            </w: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913" w:type="pct"/>
            <w:gridSpan w:val="2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financijskih 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Iznos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FC2DCA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4.1. Izraditi Program javnih investicija Federacije BiH </w:t>
            </w:r>
            <w:r w:rsidRPr="00E13CFA">
              <w:rPr>
                <w:rFonts w:ascii="Arial" w:hAnsi="Arial" w:cs="Arial"/>
                <w:sz w:val="17"/>
                <w:szCs w:val="17"/>
              </w:rPr>
              <w:t>202</w:t>
            </w:r>
            <w:r w:rsidR="00FC2DCA" w:rsidRPr="00E13CFA">
              <w:rPr>
                <w:rFonts w:ascii="Arial" w:hAnsi="Arial" w:cs="Arial"/>
                <w:sz w:val="17"/>
                <w:szCs w:val="17"/>
              </w:rPr>
              <w:t>6</w:t>
            </w:r>
            <w:r w:rsidRPr="00E13CFA">
              <w:rPr>
                <w:rFonts w:ascii="Arial" w:hAnsi="Arial" w:cs="Arial"/>
                <w:sz w:val="17"/>
                <w:szCs w:val="17"/>
              </w:rPr>
              <w:t>-202</w:t>
            </w:r>
            <w:r w:rsidR="00FC2DCA" w:rsidRPr="00E13CFA">
              <w:rPr>
                <w:rFonts w:ascii="Arial" w:hAnsi="Arial" w:cs="Arial"/>
                <w:sz w:val="17"/>
                <w:szCs w:val="17"/>
              </w:rPr>
              <w:t>8</w:t>
            </w:r>
            <w:r w:rsidRPr="00E13CFA">
              <w:rPr>
                <w:rFonts w:ascii="Arial" w:hAnsi="Arial" w:cs="Arial"/>
                <w:sz w:val="17"/>
                <w:szCs w:val="17"/>
              </w:rPr>
              <w:t xml:space="preserve">.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FC2DCA">
            <w:pPr>
              <w:spacing w:line="254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Usvojen Program javnih investicija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E13CF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13CFA">
              <w:rPr>
                <w:rFonts w:ascii="Arial" w:eastAsia="Times New Roman" w:hAnsi="Arial" w:cs="Arial"/>
                <w:bCs/>
                <w:sz w:val="17"/>
                <w:szCs w:val="17"/>
              </w:rPr>
              <w:t>37.494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E13CF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13CFA">
              <w:rPr>
                <w:rFonts w:ascii="Arial" w:eastAsia="Times New Roman" w:hAnsi="Arial" w:cs="Arial"/>
                <w:bCs/>
                <w:sz w:val="17"/>
                <w:szCs w:val="17"/>
              </w:rPr>
              <w:t>37.494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FC2DCA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4.2. Izraditi Informaciju o utrošku sredstava za realizaciju projekata uključenih u </w:t>
            </w: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PJI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FBiH za 202</w:t>
            </w:r>
            <w:r w:rsidR="00FC2DCA" w:rsidRPr="001315DA">
              <w:rPr>
                <w:rFonts w:ascii="Arial" w:hAnsi="Arial" w:cs="Arial"/>
                <w:sz w:val="17"/>
                <w:szCs w:val="17"/>
              </w:rPr>
              <w:t>4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Vlada primila k znanju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E13CF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34188C"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E13CF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FC2DC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4.</w:t>
            </w:r>
            <w:r w:rsidR="00FC2DCA"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Propisati metodologiju izvještavanja o monitoringu realizacije projekata iz programa javnih investicija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Monitoring realizacije projekata se vrši prema Metodologiji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4.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E13CF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E13CFA">
              <w:rPr>
                <w:rFonts w:ascii="Arial" w:eastAsia="Times New Roman" w:hAnsi="Arial" w:cs="Arial"/>
                <w:b/>
                <w:sz w:val="17"/>
                <w:szCs w:val="17"/>
              </w:rPr>
              <w:t>49.992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E13CF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13CFA">
              <w:rPr>
                <w:rFonts w:ascii="Arial" w:eastAsia="Times New Roman" w:hAnsi="Arial" w:cs="Arial"/>
                <w:b/>
                <w:sz w:val="17"/>
                <w:szCs w:val="17"/>
              </w:rPr>
              <w:t>49.992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 5. Povećavati efikasnost u naplati javnih prihoda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1. Strategija reforme upravljanja javnim financijama FBiH 2021 – 2025. godina,</w:t>
            </w:r>
            <w:r w:rsidRPr="001315DA">
              <w:t xml:space="preserve"> 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Mjera 1. u okviru stuba II Javni prihodi, aktivnost: II.1.4  Unaprijediti propise o poreznoj administraciji;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2. Strategija razvoja FBiH 2021 – 2027. godina, Cilj 1. Ubrzati ekonomski razvoj, Prioritet 1.3. Podržavati razvoj poslovnog privatnog sektora i Mjera 1.3.1. Olakšati i ubrzati procese ulaska u poslovnu aktivnost i izlaska iz nje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Nosilac</w:t>
            </w:r>
          </w:p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PJI</w:t>
            </w: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Usvaja se</w:t>
            </w:r>
            <w:r w:rsidRPr="001315DA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913" w:type="pct"/>
            <w:gridSpan w:val="2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financijskih 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</w:tr>
      <w:tr w:rsidR="00944000" w:rsidRPr="001315DA" w:rsidTr="00FC2DCA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auto"/>
            <w:vAlign w:val="center"/>
          </w:tcPr>
          <w:p w:rsidR="00944000" w:rsidRPr="001315DA" w:rsidRDefault="00944000" w:rsidP="00944000">
            <w:pPr>
              <w:spacing w:after="0" w:line="256" w:lineRule="auto"/>
              <w:rPr>
                <w:rFonts w:ascii="Arial" w:hAnsi="Arial" w:cs="Arial"/>
                <w:strike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5.1 Izraditi Nacrt zakon o izmjenama i dopunama Zakona o Jedinstvenom sistemu registracije kontrole i naplate doprinosa, nakon usvajanja Zakona o doprinosima </w:t>
            </w:r>
          </w:p>
          <w:p w:rsidR="00944000" w:rsidRPr="001315DA" w:rsidRDefault="00944000" w:rsidP="00944000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000" w:rsidRPr="001315DA" w:rsidRDefault="00944000" w:rsidP="00FC2DCA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IV</w:t>
            </w:r>
            <w:r w:rsidR="00FC2DCA" w:rsidRPr="001315DA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944000" w:rsidRPr="001315DA" w:rsidRDefault="00944000" w:rsidP="00944000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44000" w:rsidRPr="001315DA" w:rsidRDefault="00944000" w:rsidP="00944000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Prijedlog zakona utvrđen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44000" w:rsidRPr="001315DA" w:rsidRDefault="00944000" w:rsidP="0094400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44000" w:rsidRPr="001315DA" w:rsidRDefault="00944000" w:rsidP="0094400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44000" w:rsidRPr="001315DA" w:rsidRDefault="00944000" w:rsidP="0094400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44000" w:rsidRPr="001315DA" w:rsidRDefault="00944000" w:rsidP="0094400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44000" w:rsidRPr="001315DA" w:rsidRDefault="00944000" w:rsidP="009440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44000" w:rsidRPr="001315DA" w:rsidRDefault="00944000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FC2DCA">
        <w:trPr>
          <w:trHeight w:val="20"/>
          <w:jc w:val="center"/>
        </w:trPr>
        <w:tc>
          <w:tcPr>
            <w:tcW w:w="162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FC2DCA">
        <w:trPr>
          <w:trHeight w:val="20"/>
          <w:jc w:val="center"/>
        </w:trPr>
        <w:tc>
          <w:tcPr>
            <w:tcW w:w="162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FC2DCA">
        <w:trPr>
          <w:trHeight w:val="20"/>
          <w:jc w:val="center"/>
        </w:trPr>
        <w:tc>
          <w:tcPr>
            <w:tcW w:w="162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FC2DCA">
        <w:trPr>
          <w:trHeight w:val="20"/>
          <w:jc w:val="center"/>
        </w:trPr>
        <w:tc>
          <w:tcPr>
            <w:tcW w:w="162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FC2DCA">
        <w:trPr>
          <w:trHeight w:val="20"/>
          <w:jc w:val="center"/>
        </w:trPr>
        <w:tc>
          <w:tcPr>
            <w:tcW w:w="1624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</w:tcPr>
          <w:p w:rsidR="0034188C" w:rsidRPr="001315DA" w:rsidRDefault="0034188C" w:rsidP="0034188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944000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5.</w:t>
            </w:r>
            <w:r w:rsidR="00944000" w:rsidRPr="001315DA">
              <w:rPr>
                <w:rFonts w:ascii="Arial" w:hAnsi="Arial" w:cs="Arial"/>
                <w:sz w:val="17"/>
                <w:szCs w:val="17"/>
                <w:lang w:eastAsia="zh-TW"/>
              </w:rPr>
              <w:t>2</w:t>
            </w: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. Izraditi Osnovice za obračun doprinosa određenih obveznika za narednu kalendarsku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933" w:type="pct"/>
            <w:vMerge w:val="restart"/>
          </w:tcPr>
          <w:p w:rsidR="0034188C" w:rsidRPr="001315DA" w:rsidRDefault="0034188C" w:rsidP="0034188C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Objavljene Osnovice u “Službenim novinama FBiH“ kao preduvjet za ispravno obračunavanje i plaćanje doprinosa za određene kategorije obveznika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</w:tcPr>
          <w:p w:rsidR="0034188C" w:rsidRPr="001315DA" w:rsidRDefault="0034188C" w:rsidP="0034188C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944000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44000" w:rsidRPr="001315DA" w:rsidRDefault="00944000" w:rsidP="0094400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green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5.3.</w:t>
            </w:r>
            <w:r w:rsidRPr="001315DA">
              <w:rPr>
                <w:rFonts w:ascii="Arial" w:eastAsia="Calibri" w:hAnsi="Arial" w:cs="Arial"/>
                <w:sz w:val="17"/>
                <w:szCs w:val="17"/>
              </w:rPr>
              <w:t xml:space="preserve"> Izraditi stavove, mišljenja i odgovore na upite vezane za primjenu propisa o Jedinstvenom sistemu registracije, kontrole i naplate doprinosa i propisa o minimalnom primanju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000" w:rsidRPr="001315DA" w:rsidRDefault="00944000" w:rsidP="00944000">
            <w:pPr>
              <w:spacing w:after="0" w:line="256" w:lineRule="auto"/>
              <w:ind w:right="-85"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</w:p>
          <w:p w:rsidR="00944000" w:rsidRPr="001315DA" w:rsidRDefault="00944000" w:rsidP="00944000">
            <w:pPr>
              <w:spacing w:after="0" w:line="256" w:lineRule="auto"/>
              <w:ind w:right="-85"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</w:p>
          <w:p w:rsidR="00944000" w:rsidRPr="001315DA" w:rsidRDefault="00944000" w:rsidP="00944000">
            <w:pPr>
              <w:spacing w:after="0" w:line="256" w:lineRule="auto"/>
              <w:ind w:right="-85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944000" w:rsidRPr="001315DA" w:rsidRDefault="00944000" w:rsidP="0094400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</w:rPr>
              <w:t>Broj izdanih stavova, mišljenja i odgovora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44000" w:rsidRPr="001315DA" w:rsidRDefault="00944000" w:rsidP="0094400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44000" w:rsidRPr="001315DA" w:rsidRDefault="00944000" w:rsidP="0094400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44000" w:rsidRPr="001315DA" w:rsidRDefault="00944000" w:rsidP="0094400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944000" w:rsidRPr="001315DA" w:rsidRDefault="00944000" w:rsidP="0094400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944000" w:rsidRPr="001315DA" w:rsidRDefault="00944000" w:rsidP="0094400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44000" w:rsidRPr="001315DA" w:rsidRDefault="00944000" w:rsidP="009440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44000" w:rsidRPr="001315DA" w:rsidRDefault="00944000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C449F8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C449F8" w:rsidRPr="001315DA" w:rsidRDefault="00C449F8" w:rsidP="00C449F8">
            <w:pPr>
              <w:spacing w:before="120" w:after="120" w:line="264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5.4 Razmjena informacija o poreznim </w:t>
            </w:r>
            <w:r w:rsidR="001315DA" w:rsidRPr="001315DA">
              <w:rPr>
                <w:rFonts w:ascii="Arial" w:eastAsia="Times New Roman" w:hAnsi="Arial" w:cs="Arial"/>
                <w:sz w:val="17"/>
                <w:szCs w:val="17"/>
              </w:rPr>
              <w:t>stvarima</w:t>
            </w: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 između BIH i ino</w:t>
            </w:r>
            <w:r w:rsidR="001315DA" w:rsidRPr="001315DA">
              <w:rPr>
                <w:rFonts w:ascii="Arial" w:eastAsia="Times New Roman" w:hAnsi="Arial" w:cs="Arial"/>
                <w:sz w:val="17"/>
                <w:szCs w:val="17"/>
              </w:rPr>
              <w:t>zemnih</w:t>
            </w: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 nadležnih organa u cilju sprečavanja porezne evazije i pr</w:t>
            </w:r>
            <w:r w:rsidR="001315DA">
              <w:rPr>
                <w:rFonts w:ascii="Arial" w:eastAsia="Times New Roman" w:hAnsi="Arial" w:cs="Arial"/>
                <w:sz w:val="17"/>
                <w:szCs w:val="17"/>
              </w:rPr>
              <w:t>ij</w:t>
            </w: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enosa dobiti</w:t>
            </w:r>
          </w:p>
          <w:p w:rsidR="00C449F8" w:rsidRPr="001315DA" w:rsidRDefault="00C449F8" w:rsidP="00C449F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9F8" w:rsidRPr="001315DA" w:rsidRDefault="00C449F8" w:rsidP="001315DA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C449F8" w:rsidRPr="001315DA" w:rsidRDefault="00C449F8" w:rsidP="00C449F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Broj razmijenjenih informacija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C449F8" w:rsidRPr="001315DA" w:rsidRDefault="00C449F8" w:rsidP="00C449F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C449F8" w:rsidRPr="001315DA" w:rsidRDefault="00C449F8" w:rsidP="00C449F8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C449F8" w:rsidRPr="001315DA" w:rsidRDefault="00C449F8" w:rsidP="00C449F8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C449F8" w:rsidRPr="001315DA" w:rsidRDefault="00C449F8" w:rsidP="00C44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449F8" w:rsidRPr="001315DA" w:rsidRDefault="00C449F8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34188C" w:rsidRPr="001315DA" w:rsidRDefault="0034188C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C449F8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C449F8" w:rsidRPr="001315DA" w:rsidRDefault="00C449F8" w:rsidP="00C449F8">
            <w:pPr>
              <w:spacing w:before="120" w:after="120" w:line="264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49F8" w:rsidRPr="001315DA" w:rsidRDefault="00C449F8" w:rsidP="00C449F8">
            <w:pPr>
              <w:spacing w:before="120" w:after="120" w:line="264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5.5 Izrada Smjernica za postupak zajedničkog dogovaranja u skladu s preporukama </w:t>
            </w:r>
            <w:proofErr w:type="spellStart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>Inkluzivnog</w:t>
            </w:r>
            <w:proofErr w:type="spellEnd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 okvira za </w:t>
            </w:r>
            <w:proofErr w:type="spellStart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>BEPS</w:t>
            </w:r>
            <w:proofErr w:type="spellEnd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  za Akciju 14 - Učinkovitiji mehanizmi za rješavanje sporova – </w:t>
            </w:r>
            <w:proofErr w:type="spellStart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>MAP</w:t>
            </w:r>
            <w:proofErr w:type="spellEnd"/>
          </w:p>
          <w:p w:rsidR="00C449F8" w:rsidRPr="001315DA" w:rsidRDefault="00C449F8" w:rsidP="00C449F8">
            <w:pPr>
              <w:spacing w:before="120" w:after="120" w:line="264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9F8" w:rsidRPr="001315DA" w:rsidRDefault="00C449F8" w:rsidP="00C449F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C449F8" w:rsidRPr="001315DA" w:rsidRDefault="00C449F8" w:rsidP="00C449F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Izrađene Smjernice</w:t>
            </w:r>
          </w:p>
          <w:p w:rsidR="00C449F8" w:rsidRPr="001315DA" w:rsidRDefault="00C449F8" w:rsidP="00C449F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C449F8" w:rsidRPr="001315DA" w:rsidRDefault="00C449F8" w:rsidP="00C449F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C449F8" w:rsidRPr="001315DA" w:rsidRDefault="00C449F8" w:rsidP="00C449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C449F8" w:rsidRPr="001315DA" w:rsidRDefault="00C449F8" w:rsidP="00C449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C449F8" w:rsidRPr="001315DA" w:rsidRDefault="00C449F8" w:rsidP="00C44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449F8" w:rsidRPr="001315DA" w:rsidRDefault="00C449F8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F776A3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776A3" w:rsidRPr="001315DA" w:rsidRDefault="00F776A3" w:rsidP="00F776A3">
            <w:pPr>
              <w:spacing w:before="120" w:after="120" w:line="264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6A3" w:rsidRPr="001315DA" w:rsidRDefault="00F776A3" w:rsidP="00F776A3">
            <w:pPr>
              <w:spacing w:before="120" w:after="120" w:line="264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5.6. Izrada </w:t>
            </w:r>
            <w:r w:rsidR="001315DA" w:rsidRPr="001315DA">
              <w:rPr>
                <w:rFonts w:ascii="Arial" w:eastAsia="Times New Roman" w:hAnsi="Arial" w:cs="Arial"/>
                <w:sz w:val="17"/>
                <w:szCs w:val="17"/>
              </w:rPr>
              <w:t>usporedne</w:t>
            </w: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 analize </w:t>
            </w:r>
            <w:proofErr w:type="spellStart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>GloBE</w:t>
            </w:r>
            <w:proofErr w:type="spellEnd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 pravila (Global Anti-Base </w:t>
            </w:r>
            <w:proofErr w:type="spellStart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>Erosion</w:t>
            </w:r>
            <w:proofErr w:type="spellEnd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>Rules</w:t>
            </w:r>
            <w:proofErr w:type="spellEnd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) - Drugi stup </w:t>
            </w:r>
            <w:proofErr w:type="spellStart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>BEPS</w:t>
            </w:r>
            <w:proofErr w:type="spellEnd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 Akcije 1 - Rješavanje poreznih izazova uzrokovanih digitalnom ekonomijom,  Direktiva EU i OECD preporuka</w:t>
            </w:r>
          </w:p>
          <w:p w:rsidR="00F776A3" w:rsidRPr="001315DA" w:rsidRDefault="00F776A3" w:rsidP="00F776A3">
            <w:pPr>
              <w:spacing w:before="120" w:after="120" w:line="264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6A3" w:rsidRPr="001315DA" w:rsidRDefault="00F776A3" w:rsidP="00F776A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F776A3" w:rsidRPr="001315DA" w:rsidRDefault="00F776A3" w:rsidP="00F776A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Izrađena analiza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776A3" w:rsidRPr="001315DA" w:rsidRDefault="00F776A3" w:rsidP="00F77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776A3" w:rsidRPr="001315DA" w:rsidRDefault="00F776A3" w:rsidP="00F776A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776A3" w:rsidRPr="001315DA" w:rsidRDefault="00F776A3" w:rsidP="00F776A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776A3" w:rsidRPr="001315DA" w:rsidRDefault="00F776A3" w:rsidP="00F776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776A3" w:rsidRPr="001315DA" w:rsidRDefault="00F776A3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F776A3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776A3" w:rsidRPr="001315DA" w:rsidRDefault="00F776A3" w:rsidP="002B2872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5.7.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Izraditi Prednacrt </w:t>
            </w:r>
            <w:r w:rsidR="002B287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z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akona o igrama na sreću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6A3" w:rsidRPr="001315DA" w:rsidRDefault="00F776A3" w:rsidP="00F776A3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II</w:t>
            </w:r>
            <w:r w:rsidR="001315DA" w:rsidRPr="001315DA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F776A3" w:rsidRPr="001315DA" w:rsidRDefault="00F776A3" w:rsidP="00F776A3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 FBIH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776A3" w:rsidRPr="001315DA" w:rsidRDefault="00F776A3" w:rsidP="00F776A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776A3" w:rsidRPr="001315DA" w:rsidRDefault="00F776A3" w:rsidP="00F776A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776A3" w:rsidRPr="001315DA" w:rsidRDefault="00F776A3" w:rsidP="00F776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776A3" w:rsidRPr="001315DA" w:rsidRDefault="00F776A3" w:rsidP="00F776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776A3" w:rsidRPr="001315DA" w:rsidRDefault="001315D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F776A3"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1315D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</w:tr>
      <w:tr w:rsidR="00F776A3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1315DA" w:rsidRDefault="001315DA" w:rsidP="00F776A3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17"/>
                <w:szCs w:val="17"/>
                <w:lang w:eastAsia="zh-TW"/>
              </w:rPr>
            </w:pPr>
          </w:p>
          <w:p w:rsidR="001315DA" w:rsidRDefault="001315DA" w:rsidP="00F776A3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17"/>
                <w:szCs w:val="17"/>
                <w:lang w:eastAsia="zh-TW"/>
              </w:rPr>
            </w:pPr>
          </w:p>
          <w:p w:rsidR="001315DA" w:rsidRDefault="001315DA" w:rsidP="00F776A3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17"/>
                <w:szCs w:val="17"/>
                <w:lang w:eastAsia="zh-TW"/>
              </w:rPr>
            </w:pPr>
          </w:p>
          <w:p w:rsidR="001315DA" w:rsidRDefault="001315DA" w:rsidP="00F776A3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17"/>
                <w:szCs w:val="17"/>
                <w:lang w:eastAsia="zh-TW"/>
              </w:rPr>
            </w:pPr>
          </w:p>
          <w:p w:rsidR="00F776A3" w:rsidRPr="001315DA" w:rsidRDefault="00F776A3" w:rsidP="002B2872">
            <w:pPr>
              <w:spacing w:after="0" w:line="256" w:lineRule="auto"/>
              <w:rPr>
                <w:rFonts w:ascii="Arial" w:eastAsia="Calibri" w:hAnsi="Arial" w:cs="Arial"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color w:val="000000"/>
                <w:sz w:val="17"/>
                <w:szCs w:val="17"/>
                <w:lang w:eastAsia="zh-TW"/>
              </w:rPr>
              <w:t>5.8.</w:t>
            </w:r>
            <w:r w:rsidRPr="001315DA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t xml:space="preserve"> Izraditi Nacrt </w:t>
            </w:r>
            <w:r w:rsidR="002B2872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t>z</w:t>
            </w:r>
            <w:r w:rsidRPr="001315DA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t>akona o igrama na sreću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6A3" w:rsidRPr="001315DA" w:rsidRDefault="00F776A3" w:rsidP="00F776A3">
            <w:pPr>
              <w:spacing w:after="0" w:line="256" w:lineRule="auto"/>
              <w:ind w:right="-85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776A3" w:rsidRPr="001315DA" w:rsidRDefault="00F776A3" w:rsidP="00F776A3">
            <w:pPr>
              <w:spacing w:after="0" w:line="256" w:lineRule="auto"/>
              <w:ind w:right="-85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1315DA" w:rsidRDefault="001315DA" w:rsidP="00F776A3">
            <w:pPr>
              <w:spacing w:after="0" w:line="256" w:lineRule="auto"/>
              <w:ind w:right="-85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1315DA" w:rsidRDefault="001315DA" w:rsidP="00F776A3">
            <w:pPr>
              <w:spacing w:after="0" w:line="256" w:lineRule="auto"/>
              <w:ind w:right="-85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776A3" w:rsidRPr="001315DA" w:rsidRDefault="00F776A3" w:rsidP="00F776A3">
            <w:pPr>
              <w:spacing w:after="0" w:line="256" w:lineRule="auto"/>
              <w:ind w:right="-85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</w:rPr>
              <w:t>IV</w:t>
            </w:r>
            <w:r w:rsidR="001315DA" w:rsidRPr="001315DA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F776A3" w:rsidRPr="001315DA" w:rsidRDefault="00F776A3" w:rsidP="00F776A3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Prijedlog zakona utvrđen na Vladi FBIH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776A3" w:rsidRPr="001315DA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776A3" w:rsidRPr="001315DA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776A3" w:rsidRPr="001315DA" w:rsidRDefault="00F776A3" w:rsidP="00F776A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1315DA" w:rsidRDefault="001315DA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1315DA" w:rsidRDefault="001315DA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1315DA" w:rsidRDefault="001315DA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F776A3" w:rsidRPr="001315DA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776A3" w:rsidRPr="001315DA" w:rsidRDefault="00F776A3" w:rsidP="00F776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776A3" w:rsidRPr="001315DA" w:rsidRDefault="001315D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F776A3"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1315DA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</w:tr>
      <w:tr w:rsidR="00F776A3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776A3" w:rsidRPr="001315DA" w:rsidRDefault="00F776A3" w:rsidP="00F776A3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5.9.</w:t>
            </w:r>
            <w:r w:rsidRPr="001315DA">
              <w:rPr>
                <w:rFonts w:ascii="Arial" w:eastAsia="Calibri" w:hAnsi="Arial" w:cs="Arial"/>
                <w:color w:val="000000"/>
                <w:sz w:val="17"/>
                <w:szCs w:val="17"/>
              </w:rPr>
              <w:t xml:space="preserve"> Izraditi stavove, mišljenja i odgovore na upite vezane za primjenu Zakona o igrama na sreću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6A3" w:rsidRPr="001315DA" w:rsidRDefault="00F776A3" w:rsidP="00F776A3">
            <w:pPr>
              <w:spacing w:after="0" w:line="256" w:lineRule="auto"/>
              <w:ind w:right="-85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color w:val="000000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776A3" w:rsidRPr="001315DA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color w:val="000000"/>
                <w:sz w:val="17"/>
                <w:szCs w:val="17"/>
              </w:rPr>
              <w:t>Broj izdanih stavova, mišljenja i odgovora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776A3" w:rsidRPr="001315DA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color w:val="000000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776A3" w:rsidRPr="001315DA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776A3" w:rsidRPr="001315DA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776A3" w:rsidRPr="001315DA" w:rsidRDefault="00F776A3" w:rsidP="00F776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776A3" w:rsidRPr="001315DA" w:rsidRDefault="00F776A3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F776A3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776A3" w:rsidRPr="001315DA" w:rsidRDefault="00F776A3" w:rsidP="00F776A3">
            <w:pPr>
              <w:spacing w:after="0" w:line="256" w:lineRule="auto"/>
              <w:jc w:val="both"/>
              <w:rPr>
                <w:rFonts w:ascii="Arial" w:eastAsia="Calibri" w:hAnsi="Arial" w:cs="Arial"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color w:val="000000"/>
                <w:sz w:val="17"/>
                <w:szCs w:val="17"/>
              </w:rPr>
              <w:t>5.10. Izdavati Odobrenje za rad kasina, automat klubova i kladionica, na osnovu Zakona o igrama na sreću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6A3" w:rsidRPr="001315DA" w:rsidRDefault="00F776A3" w:rsidP="00F776A3">
            <w:pPr>
              <w:spacing w:after="0" w:line="256" w:lineRule="auto"/>
              <w:ind w:right="-85"/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color w:val="000000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776A3" w:rsidRPr="001315DA" w:rsidRDefault="00F776A3" w:rsidP="00F776A3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color w:val="000000"/>
                <w:sz w:val="17"/>
                <w:szCs w:val="17"/>
              </w:rPr>
              <w:t>Broj izdanih odobrenja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776A3" w:rsidRPr="001315DA" w:rsidRDefault="00F776A3" w:rsidP="00F776A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color w:val="000000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776A3" w:rsidRPr="001315DA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776A3" w:rsidRPr="001315DA" w:rsidRDefault="00F776A3" w:rsidP="00F776A3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776A3" w:rsidRPr="001315DA" w:rsidRDefault="00F776A3" w:rsidP="00F776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776A3" w:rsidRPr="001315DA" w:rsidRDefault="00F776A3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F776A3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776A3" w:rsidRPr="002A4980" w:rsidRDefault="00F776A3" w:rsidP="002A498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A4980">
              <w:rPr>
                <w:rFonts w:ascii="Arial" w:eastAsia="Calibri" w:hAnsi="Arial" w:cs="Arial"/>
                <w:sz w:val="17"/>
                <w:szCs w:val="17"/>
              </w:rPr>
              <w:t>5.</w:t>
            </w:r>
            <w:r w:rsidR="002A4980">
              <w:rPr>
                <w:rFonts w:ascii="Arial" w:eastAsia="Calibri" w:hAnsi="Arial" w:cs="Arial"/>
                <w:sz w:val="17"/>
                <w:szCs w:val="17"/>
              </w:rPr>
              <w:t>11</w:t>
            </w:r>
            <w:r w:rsidRPr="002A4980">
              <w:rPr>
                <w:rFonts w:ascii="Arial" w:eastAsia="Calibri" w:hAnsi="Arial" w:cs="Arial"/>
                <w:sz w:val="17"/>
                <w:szCs w:val="17"/>
              </w:rPr>
              <w:t>. Izdavati Rješenja o priređivanju nagradnih igara, Rješenja o prethodnoj suglasnosti za promjenu vlasničke strukture priređivača igara na sreću te Rješenja o trajnom prestanku rada privremeno zatvorenih uplatnih mjesta po sili zakona, na osnovu Zakona o igrama na sreću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6A3" w:rsidRPr="002A4980" w:rsidRDefault="00F776A3" w:rsidP="00F776A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A4980">
              <w:rPr>
                <w:rFonts w:ascii="Arial" w:eastAsia="Calibri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933" w:type="pct"/>
            <w:vMerge w:val="restart"/>
            <w:vAlign w:val="center"/>
          </w:tcPr>
          <w:p w:rsidR="00F776A3" w:rsidRPr="002A4980" w:rsidRDefault="00F776A3" w:rsidP="00F776A3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A4980">
              <w:rPr>
                <w:rFonts w:ascii="Arial" w:eastAsia="Calibri" w:hAnsi="Arial" w:cs="Arial"/>
                <w:sz w:val="17"/>
                <w:szCs w:val="17"/>
              </w:rPr>
              <w:t>Broj izdanih rješenja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776A3" w:rsidRPr="002A4980" w:rsidRDefault="00F776A3" w:rsidP="00F776A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A4980">
              <w:rPr>
                <w:rFonts w:ascii="Arial" w:eastAsia="Calibri" w:hAnsi="Arial" w:cs="Arial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776A3" w:rsidRPr="002A4980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776A3" w:rsidRPr="002A4980" w:rsidRDefault="00F776A3" w:rsidP="00F776A3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2A4980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776A3" w:rsidRPr="001315DA" w:rsidRDefault="00F776A3" w:rsidP="00F776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776A3" w:rsidRPr="001315DA" w:rsidRDefault="00F776A3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2A4980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2A4980" w:rsidRPr="002A4980" w:rsidRDefault="002A4980" w:rsidP="002A498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A4980">
              <w:rPr>
                <w:rFonts w:ascii="Arial" w:eastAsia="Times New Roman" w:hAnsi="Arial" w:cs="Arial"/>
                <w:sz w:val="17"/>
                <w:szCs w:val="17"/>
              </w:rPr>
              <w:t>5.12.</w:t>
            </w:r>
            <w:r w:rsidRPr="002A4980">
              <w:rPr>
                <w:rFonts w:ascii="Arial" w:eastAsia="Calibri" w:hAnsi="Arial" w:cs="Arial"/>
                <w:sz w:val="17"/>
                <w:szCs w:val="17"/>
              </w:rPr>
              <w:t xml:space="preserve"> Analizirati ostvarene prihode po osnovu priređivanja igara na sreću i pratiti stanje i dinamiku plaćanja obaveza od strane priređivača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980" w:rsidRPr="002A4980" w:rsidRDefault="002A4980" w:rsidP="002A498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A4980">
              <w:rPr>
                <w:rFonts w:ascii="Arial" w:eastAsia="Calibri" w:hAnsi="Arial" w:cs="Arial"/>
                <w:sz w:val="17"/>
                <w:szCs w:val="17"/>
              </w:rPr>
              <w:t>III kvartal</w:t>
            </w:r>
          </w:p>
        </w:tc>
        <w:tc>
          <w:tcPr>
            <w:tcW w:w="933" w:type="pct"/>
            <w:vMerge w:val="restart"/>
            <w:vAlign w:val="center"/>
          </w:tcPr>
          <w:p w:rsidR="002A4980" w:rsidRPr="002A4980" w:rsidRDefault="002A4980" w:rsidP="002A4980">
            <w:p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A4980">
              <w:rPr>
                <w:rFonts w:ascii="Arial" w:eastAsia="Calibri" w:hAnsi="Arial" w:cs="Arial"/>
                <w:sz w:val="17"/>
                <w:szCs w:val="17"/>
              </w:rPr>
              <w:t>Izrađen dokument „Analiza i praćenje prihoda od priređivanja igara na sreću“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2A4980" w:rsidRPr="002A4980" w:rsidRDefault="002A4980" w:rsidP="002A498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A4980">
              <w:rPr>
                <w:rFonts w:ascii="Arial" w:eastAsia="Calibri" w:hAnsi="Arial" w:cs="Arial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2A4980" w:rsidRPr="002A4980" w:rsidRDefault="002A4980" w:rsidP="002A498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2A4980" w:rsidRPr="002A4980" w:rsidRDefault="002A4980" w:rsidP="002A498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2A4980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2A4980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A4980" w:rsidRPr="001315DA" w:rsidRDefault="002A4980" w:rsidP="002A498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A4980" w:rsidRPr="001315DA" w:rsidRDefault="002A4980" w:rsidP="002A4980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A4980" w:rsidRPr="001315DA" w:rsidRDefault="002A4980" w:rsidP="002A4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A4980" w:rsidRPr="001315DA" w:rsidRDefault="002A4980" w:rsidP="002A4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A4980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A4980" w:rsidRPr="001315DA" w:rsidRDefault="002A4980" w:rsidP="002A498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A4980" w:rsidRPr="001315DA" w:rsidRDefault="002A4980" w:rsidP="002A4980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A4980" w:rsidRPr="001315DA" w:rsidRDefault="002A4980" w:rsidP="002A4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A4980" w:rsidRPr="001315DA" w:rsidRDefault="002A4980" w:rsidP="002A4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A4980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A4980" w:rsidRPr="001315DA" w:rsidRDefault="002A4980" w:rsidP="002A498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A4980" w:rsidRPr="001315DA" w:rsidRDefault="002A4980" w:rsidP="002A4980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A4980" w:rsidRPr="001315DA" w:rsidRDefault="002A4980" w:rsidP="002A4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A4980" w:rsidRPr="001315DA" w:rsidRDefault="002A4980" w:rsidP="002A4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A4980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A4980" w:rsidRPr="001315DA" w:rsidRDefault="002A4980" w:rsidP="002A498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A4980" w:rsidRPr="001315DA" w:rsidRDefault="002A4980" w:rsidP="002A4980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A4980" w:rsidRPr="001315DA" w:rsidRDefault="002A4980" w:rsidP="002A4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A4980" w:rsidRPr="001315DA" w:rsidRDefault="002A4980" w:rsidP="002A4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A4980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A4980" w:rsidRPr="001315DA" w:rsidRDefault="002A4980" w:rsidP="002A498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A4980" w:rsidRPr="001315DA" w:rsidRDefault="002A4980" w:rsidP="002A4980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A4980" w:rsidRPr="001315DA" w:rsidRDefault="002A4980" w:rsidP="002A4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2A4980" w:rsidRPr="001315DA" w:rsidRDefault="002A4980" w:rsidP="002A4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2A4980" w:rsidRPr="001315DA" w:rsidRDefault="002A4980" w:rsidP="002A49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F776A3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776A3" w:rsidRPr="002A4980" w:rsidRDefault="00F776A3" w:rsidP="002A498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A4980">
              <w:rPr>
                <w:rFonts w:ascii="Arial" w:eastAsia="Calibri" w:hAnsi="Arial" w:cs="Arial"/>
                <w:sz w:val="17"/>
                <w:szCs w:val="17"/>
              </w:rPr>
              <w:t>5.1</w:t>
            </w:r>
            <w:r w:rsidR="002A4980" w:rsidRPr="002A4980">
              <w:rPr>
                <w:rFonts w:ascii="Arial" w:eastAsia="Calibri" w:hAnsi="Arial" w:cs="Arial"/>
                <w:sz w:val="17"/>
                <w:szCs w:val="17"/>
              </w:rPr>
              <w:t>3</w:t>
            </w:r>
            <w:r w:rsidRPr="002A4980">
              <w:rPr>
                <w:rFonts w:ascii="Arial" w:eastAsia="Calibri" w:hAnsi="Arial" w:cs="Arial"/>
                <w:sz w:val="17"/>
                <w:szCs w:val="17"/>
              </w:rPr>
              <w:t>. Izraditi mišljenje na Izvještaj o poslovanju Lutrije BiH, Prijedlog odluke o raspodjeli godišnje dobiti Lutrije BiH i Prijedlog odluke o usvajanju izvještaja o poslovanju i davanju suglasnosti na Plan poslovanja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6A3" w:rsidRPr="002A4980" w:rsidRDefault="00F776A3" w:rsidP="00F776A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A4980">
              <w:rPr>
                <w:rFonts w:ascii="Arial" w:eastAsia="Calibri" w:hAnsi="Arial" w:cs="Arial"/>
                <w:sz w:val="17"/>
                <w:szCs w:val="17"/>
              </w:rPr>
              <w:t>II</w:t>
            </w:r>
            <w:r w:rsidR="006019C6" w:rsidRPr="001315DA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 w:rsidRPr="002A4980">
              <w:rPr>
                <w:rFonts w:ascii="Arial" w:eastAsia="Calibri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F776A3" w:rsidRPr="002A4980" w:rsidRDefault="00F776A3" w:rsidP="00F776A3">
            <w:p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A4980">
              <w:rPr>
                <w:rFonts w:ascii="Arial" w:eastAsia="Calibri" w:hAnsi="Arial" w:cs="Arial"/>
                <w:sz w:val="17"/>
                <w:szCs w:val="17"/>
              </w:rPr>
              <w:t>Odluke usvojene na Vladi FBiH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776A3" w:rsidRPr="002A4980" w:rsidRDefault="00F776A3" w:rsidP="00F776A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A4980">
              <w:rPr>
                <w:rFonts w:ascii="Arial" w:eastAsia="Calibri" w:hAnsi="Arial" w:cs="Arial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776A3" w:rsidRPr="002A4980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776A3" w:rsidRPr="002A4980" w:rsidRDefault="00F776A3" w:rsidP="00F776A3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2A4980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776A3" w:rsidRPr="001315DA" w:rsidRDefault="00F776A3" w:rsidP="00F776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776A3" w:rsidRPr="001315DA" w:rsidRDefault="00F776A3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FC2D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019C6" w:rsidRPr="006019C6" w:rsidRDefault="006019C6" w:rsidP="006019C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019C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5.14. Izraditi Zakon o Poreznoj upravi FBIH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019C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</w:t>
            </w:r>
            <w:r w:rsidRPr="006019C6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 w:rsidRPr="006019C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6019C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Nacrt zakona utvrđen na Vladi FBiH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6019C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6019C6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6019C6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019C6" w:rsidRPr="006019C6" w:rsidRDefault="006019C6" w:rsidP="006019C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019C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5.15. Izraditi Opći porezni zakon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019C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</w:t>
            </w:r>
            <w:r w:rsidRPr="006019C6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 w:rsidRPr="006019C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kvartal </w:t>
            </w:r>
          </w:p>
        </w:tc>
        <w:tc>
          <w:tcPr>
            <w:tcW w:w="933" w:type="pct"/>
            <w:vMerge w:val="restart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6019C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Nacrt zakona utvrđen na Vladi FBiH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6019C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6019C6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6019C6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019C6" w:rsidRPr="006019C6" w:rsidRDefault="006019C6" w:rsidP="006019C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019C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5.16. Izraditi Zakon o izmjenama i dopuna Zakona o porezu na dobit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019C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</w:t>
            </w:r>
            <w:r w:rsidRPr="006019C6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 w:rsidRPr="006019C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6019C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Nacrt zakona utvrđen na Vladi FBiH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6019C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6019C6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6019C6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019C6" w:rsidRPr="006019C6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6019C6">
              <w:rPr>
                <w:rFonts w:ascii="Arial" w:eastAsia="Calibri" w:hAnsi="Arial" w:cs="Arial"/>
                <w:sz w:val="17"/>
                <w:szCs w:val="17"/>
              </w:rPr>
              <w:t>5.17. Izraditi Pravilnik o izmjenama i dopunama Pravilnika o transfernim cijenama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6019C6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019C6">
              <w:rPr>
                <w:rFonts w:ascii="Arial" w:eastAsia="Times New Roman" w:hAnsi="Arial" w:cs="Arial"/>
                <w:sz w:val="17"/>
                <w:szCs w:val="17"/>
              </w:rPr>
              <w:t>IV</w:t>
            </w:r>
            <w:r w:rsidRPr="006019C6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 w:rsidRPr="006019C6">
              <w:rPr>
                <w:rFonts w:ascii="Arial" w:eastAsia="Times New Roman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6019C6" w:rsidRPr="006019C6" w:rsidRDefault="006019C6" w:rsidP="006019C6">
            <w:pPr>
              <w:spacing w:after="0" w:line="240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6019C6">
              <w:rPr>
                <w:rFonts w:ascii="Arial" w:eastAsia="Calibri" w:hAnsi="Arial" w:cs="Arial"/>
                <w:sz w:val="17"/>
                <w:szCs w:val="17"/>
              </w:rPr>
              <w:t>Pravilnik objavljen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6019C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6019C6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6019C6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F776A3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776A3" w:rsidRPr="006019C6" w:rsidRDefault="00F776A3" w:rsidP="006019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6019C6">
              <w:rPr>
                <w:rFonts w:ascii="Arial" w:eastAsia="Calibri" w:hAnsi="Arial" w:cs="Arial"/>
                <w:sz w:val="17"/>
                <w:szCs w:val="17"/>
              </w:rPr>
              <w:t>5.1</w:t>
            </w:r>
            <w:r w:rsidR="006019C6" w:rsidRPr="006019C6">
              <w:rPr>
                <w:rFonts w:ascii="Arial" w:eastAsia="Calibri" w:hAnsi="Arial" w:cs="Arial"/>
                <w:sz w:val="17"/>
                <w:szCs w:val="17"/>
              </w:rPr>
              <w:t>8</w:t>
            </w:r>
            <w:r w:rsidRPr="006019C6">
              <w:rPr>
                <w:rFonts w:ascii="Arial" w:eastAsia="Calibri" w:hAnsi="Arial" w:cs="Arial"/>
                <w:sz w:val="17"/>
                <w:szCs w:val="17"/>
              </w:rPr>
              <w:t>. Izraditi Pravilnik o izmjenama i dopunama Pravilnika o dodjeljivanju identifikacijskih brojeva, registraciji i identifikaciji i evidencijama poreznih obveznika na teritoriji Federacije Bosne i Hercegovine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6A3" w:rsidRPr="006019C6" w:rsidRDefault="00F776A3" w:rsidP="00F77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019C6">
              <w:rPr>
                <w:rFonts w:ascii="Arial" w:eastAsia="Times New Roman" w:hAnsi="Arial" w:cs="Arial"/>
                <w:sz w:val="17"/>
                <w:szCs w:val="17"/>
              </w:rPr>
              <w:t>IV</w:t>
            </w:r>
            <w:r w:rsidR="006019C6" w:rsidRPr="006019C6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 w:rsidRPr="006019C6">
              <w:rPr>
                <w:rFonts w:ascii="Arial" w:eastAsia="Times New Roman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F776A3" w:rsidRPr="006019C6" w:rsidRDefault="00F776A3" w:rsidP="00F776A3">
            <w:pPr>
              <w:spacing w:after="0" w:line="240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6019C6">
              <w:rPr>
                <w:rFonts w:ascii="Arial" w:eastAsia="Calibri" w:hAnsi="Arial" w:cs="Arial"/>
                <w:sz w:val="17"/>
                <w:szCs w:val="17"/>
              </w:rPr>
              <w:t>Pravilnik objavljen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776A3" w:rsidRPr="006019C6" w:rsidRDefault="00F776A3" w:rsidP="00F776A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6019C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6019C6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776A3" w:rsidRPr="006019C6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776A3" w:rsidRPr="006019C6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6019C6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776A3" w:rsidRPr="001315DA" w:rsidRDefault="00F776A3" w:rsidP="00F776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776A3" w:rsidRPr="001315DA" w:rsidRDefault="00F776A3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019C6" w:rsidRPr="006019C6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6019C6">
              <w:rPr>
                <w:rFonts w:ascii="Arial" w:eastAsia="Calibri" w:hAnsi="Arial" w:cs="Arial"/>
                <w:sz w:val="17"/>
                <w:szCs w:val="17"/>
              </w:rPr>
              <w:t>5.19. Izraditi Pravilnik o izmjenama i dopunama Pravilnika o podnošenju poreznih prijava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6019C6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019C6">
              <w:rPr>
                <w:rFonts w:ascii="Arial" w:eastAsia="Times New Roman" w:hAnsi="Arial" w:cs="Arial"/>
                <w:sz w:val="17"/>
                <w:szCs w:val="17"/>
              </w:rPr>
              <w:t>IV</w:t>
            </w:r>
            <w:r w:rsidRPr="006019C6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 w:rsidRPr="006019C6">
              <w:rPr>
                <w:rFonts w:ascii="Arial" w:eastAsia="Times New Roman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6019C6" w:rsidRPr="006019C6" w:rsidRDefault="006019C6" w:rsidP="006019C6">
            <w:pPr>
              <w:spacing w:after="0" w:line="240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6019C6">
              <w:rPr>
                <w:rFonts w:ascii="Arial" w:eastAsia="Calibri" w:hAnsi="Arial" w:cs="Arial"/>
                <w:sz w:val="17"/>
                <w:szCs w:val="17"/>
              </w:rPr>
              <w:t>Pravilnik objavljen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6019C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6019C6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019C6" w:rsidRPr="006019C6" w:rsidRDefault="006019C6" w:rsidP="006019C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6019C6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019C6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019C6" w:rsidRPr="001315DA" w:rsidRDefault="006019C6" w:rsidP="006019C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019C6" w:rsidRPr="001315DA" w:rsidRDefault="006019C6" w:rsidP="00601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019C6" w:rsidRPr="001315DA" w:rsidRDefault="006019C6" w:rsidP="0060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019C6" w:rsidRPr="001315DA" w:rsidRDefault="006019C6" w:rsidP="006019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F91868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91868" w:rsidRPr="00F91868" w:rsidRDefault="00F91868" w:rsidP="00F9186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F91868">
              <w:rPr>
                <w:rFonts w:ascii="Arial" w:eastAsia="Calibri" w:hAnsi="Arial" w:cs="Arial"/>
                <w:sz w:val="17"/>
                <w:szCs w:val="17"/>
              </w:rPr>
              <w:t xml:space="preserve">5.20. Izraditi Pravilnik o primjeni Zakona o </w:t>
            </w:r>
            <w:proofErr w:type="spellStart"/>
            <w:r w:rsidRPr="00F91868">
              <w:rPr>
                <w:rFonts w:ascii="Arial" w:eastAsia="Calibri" w:hAnsi="Arial" w:cs="Arial"/>
                <w:sz w:val="17"/>
                <w:szCs w:val="17"/>
              </w:rPr>
              <w:t>fiskalizaciji</w:t>
            </w:r>
            <w:proofErr w:type="spellEnd"/>
            <w:r w:rsidRPr="00F91868">
              <w:rPr>
                <w:rFonts w:ascii="Arial" w:eastAsia="Calibri" w:hAnsi="Arial" w:cs="Arial"/>
                <w:sz w:val="17"/>
                <w:szCs w:val="17"/>
              </w:rPr>
              <w:t xml:space="preserve"> transakcija u FBIH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68" w:rsidRPr="00F91868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91868">
              <w:rPr>
                <w:rFonts w:ascii="Arial" w:eastAsia="Times New Roman" w:hAnsi="Arial" w:cs="Arial"/>
                <w:sz w:val="17"/>
                <w:szCs w:val="17"/>
              </w:rPr>
              <w:t>II</w:t>
            </w:r>
            <w:r w:rsidRPr="00F91868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 w:rsidRPr="00F91868">
              <w:rPr>
                <w:rFonts w:ascii="Arial" w:eastAsia="Times New Roman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F91868" w:rsidRPr="00F91868" w:rsidRDefault="00F91868" w:rsidP="00F91868">
            <w:pPr>
              <w:spacing w:after="0" w:line="240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F91868">
              <w:rPr>
                <w:rFonts w:ascii="Arial" w:eastAsia="Calibri" w:hAnsi="Arial" w:cs="Arial"/>
                <w:sz w:val="17"/>
                <w:szCs w:val="17"/>
              </w:rPr>
              <w:t>Pravilnik objavljen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91868" w:rsidRPr="00F91868" w:rsidRDefault="00F91868" w:rsidP="00F9186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1868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91868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91868" w:rsidRPr="00F91868" w:rsidRDefault="00F91868" w:rsidP="00F9186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91868" w:rsidRPr="00F91868" w:rsidRDefault="00F91868" w:rsidP="00F9186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91868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F91868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91868" w:rsidRPr="001315DA" w:rsidRDefault="00F91868" w:rsidP="00F9186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91868" w:rsidRPr="001315DA" w:rsidRDefault="00F91868" w:rsidP="00F91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91868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91868" w:rsidRPr="001315DA" w:rsidRDefault="00F91868" w:rsidP="00F9186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91868" w:rsidRPr="001315DA" w:rsidRDefault="00F91868" w:rsidP="00F91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91868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91868" w:rsidRPr="001315DA" w:rsidRDefault="00F91868" w:rsidP="00F9186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91868" w:rsidRPr="001315DA" w:rsidRDefault="00F91868" w:rsidP="00F91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91868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91868" w:rsidRPr="001315DA" w:rsidRDefault="00F91868" w:rsidP="00F9186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91868" w:rsidRPr="001315DA" w:rsidRDefault="00F91868" w:rsidP="00F91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91868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91868" w:rsidRPr="001315DA" w:rsidRDefault="00F91868" w:rsidP="00F9186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91868" w:rsidRPr="001315DA" w:rsidRDefault="00F91868" w:rsidP="00F91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F91868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91868" w:rsidRPr="00F91868" w:rsidRDefault="00F91868" w:rsidP="00F9186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F91868">
              <w:rPr>
                <w:rFonts w:ascii="Arial" w:eastAsia="Calibri" w:hAnsi="Arial" w:cs="Arial"/>
                <w:sz w:val="17"/>
                <w:szCs w:val="17"/>
              </w:rPr>
              <w:t>5.21. Izraditi Pravilnik o izmjenama i dopunama pravilnika o primjeni Zakona o porezu na dobit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68" w:rsidRPr="00F91868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91868">
              <w:rPr>
                <w:rFonts w:ascii="Arial" w:eastAsia="Times New Roman" w:hAnsi="Arial" w:cs="Arial"/>
                <w:sz w:val="17"/>
                <w:szCs w:val="17"/>
              </w:rPr>
              <w:t>IV</w:t>
            </w:r>
            <w:r w:rsidRPr="00F91868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 w:rsidRPr="00F91868">
              <w:rPr>
                <w:rFonts w:ascii="Arial" w:eastAsia="Times New Roman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F91868" w:rsidRPr="00F91868" w:rsidRDefault="00F91868" w:rsidP="00F91868">
            <w:pPr>
              <w:spacing w:after="0" w:line="240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F91868">
              <w:rPr>
                <w:rFonts w:ascii="Arial" w:eastAsia="Calibri" w:hAnsi="Arial" w:cs="Arial"/>
                <w:sz w:val="17"/>
                <w:szCs w:val="17"/>
              </w:rPr>
              <w:t>Pravilnik objavljen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91868" w:rsidRPr="00F91868" w:rsidRDefault="00F91868" w:rsidP="00F9186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1868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91868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91868" w:rsidRPr="00F91868" w:rsidRDefault="00F91868" w:rsidP="00F9186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91868" w:rsidRPr="00F91868" w:rsidRDefault="00F91868" w:rsidP="00F9186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91868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F91868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91868" w:rsidRPr="001315DA" w:rsidRDefault="00F91868" w:rsidP="00F9186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91868" w:rsidRPr="001315DA" w:rsidRDefault="00F91868" w:rsidP="00F91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91868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91868" w:rsidRPr="001315DA" w:rsidRDefault="00F91868" w:rsidP="00F9186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91868" w:rsidRPr="001315DA" w:rsidRDefault="00F91868" w:rsidP="00F91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91868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91868" w:rsidRPr="001315DA" w:rsidRDefault="00F91868" w:rsidP="00F9186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91868" w:rsidRPr="001315DA" w:rsidRDefault="00F91868" w:rsidP="00F91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91868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91868" w:rsidRPr="001315DA" w:rsidRDefault="00F91868" w:rsidP="00F9186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91868" w:rsidRPr="001315DA" w:rsidRDefault="00F91868" w:rsidP="00F91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91868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91868" w:rsidRPr="001315DA" w:rsidRDefault="00F91868" w:rsidP="00F9186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91868" w:rsidRPr="001315DA" w:rsidRDefault="00F91868" w:rsidP="00F91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F776A3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776A3" w:rsidRPr="00F91868" w:rsidRDefault="00F776A3" w:rsidP="00F9186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91868">
              <w:rPr>
                <w:rFonts w:ascii="Arial" w:eastAsia="Calibri" w:hAnsi="Arial" w:cs="Arial"/>
                <w:sz w:val="17"/>
                <w:szCs w:val="17"/>
              </w:rPr>
              <w:t>5.</w:t>
            </w:r>
            <w:r w:rsidR="00F91868" w:rsidRPr="00F91868">
              <w:rPr>
                <w:rFonts w:ascii="Arial" w:eastAsia="Calibri" w:hAnsi="Arial" w:cs="Arial"/>
                <w:sz w:val="17"/>
                <w:szCs w:val="17"/>
              </w:rPr>
              <w:t>22</w:t>
            </w:r>
            <w:r w:rsidRPr="00F91868">
              <w:rPr>
                <w:rFonts w:ascii="Arial" w:eastAsia="Calibri" w:hAnsi="Arial" w:cs="Arial"/>
                <w:sz w:val="17"/>
                <w:szCs w:val="17"/>
              </w:rPr>
              <w:t xml:space="preserve">. Izraditi mišljenja, odgovore i stavove iz oblasti porezne politike, </w:t>
            </w:r>
            <w:proofErr w:type="spellStart"/>
            <w:r w:rsidRPr="00F91868">
              <w:rPr>
                <w:rFonts w:ascii="Arial" w:eastAsia="Calibri" w:hAnsi="Arial" w:cs="Arial"/>
                <w:sz w:val="17"/>
                <w:szCs w:val="17"/>
              </w:rPr>
              <w:t>fiskalizacije</w:t>
            </w:r>
            <w:proofErr w:type="spellEnd"/>
            <w:r w:rsidRPr="00F91868">
              <w:rPr>
                <w:rFonts w:ascii="Arial" w:eastAsia="Calibri" w:hAnsi="Arial" w:cs="Arial"/>
                <w:sz w:val="17"/>
                <w:szCs w:val="17"/>
              </w:rPr>
              <w:t>, porezne administracije i postupaka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6A3" w:rsidRPr="00F91868" w:rsidRDefault="00F776A3" w:rsidP="00F77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91868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776A3" w:rsidRPr="00F91868" w:rsidRDefault="00F776A3" w:rsidP="00F776A3">
            <w:pPr>
              <w:spacing w:after="0" w:line="240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F91868">
              <w:rPr>
                <w:rFonts w:ascii="Arial" w:eastAsia="Calibri" w:hAnsi="Arial" w:cs="Arial"/>
                <w:sz w:val="17"/>
                <w:szCs w:val="17"/>
              </w:rPr>
              <w:t>Broj izdanih stavova, mišljenja i odgovora vezanih za primjenu zakona i pravilnika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776A3" w:rsidRPr="00F91868" w:rsidRDefault="00F776A3" w:rsidP="00F776A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1868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91868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776A3" w:rsidRPr="00F91868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776A3" w:rsidRPr="00F91868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91868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776A3" w:rsidRPr="001315DA" w:rsidRDefault="00F776A3" w:rsidP="00F776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776A3" w:rsidRPr="001315DA" w:rsidRDefault="00F776A3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F776A3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776A3" w:rsidRPr="00F91868" w:rsidRDefault="00F776A3" w:rsidP="00F9186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91868">
              <w:rPr>
                <w:rFonts w:ascii="Arial" w:eastAsia="Calibri" w:hAnsi="Arial" w:cs="Arial"/>
                <w:sz w:val="17"/>
                <w:szCs w:val="17"/>
              </w:rPr>
              <w:t>5.2</w:t>
            </w:r>
            <w:r w:rsidR="00F91868">
              <w:rPr>
                <w:rFonts w:ascii="Arial" w:eastAsia="Calibri" w:hAnsi="Arial" w:cs="Arial"/>
                <w:sz w:val="17"/>
                <w:szCs w:val="17"/>
              </w:rPr>
              <w:t>3</w:t>
            </w:r>
            <w:r w:rsidRPr="00F91868">
              <w:rPr>
                <w:rFonts w:ascii="Arial" w:eastAsia="Calibri" w:hAnsi="Arial" w:cs="Arial"/>
                <w:sz w:val="17"/>
                <w:szCs w:val="17"/>
              </w:rPr>
              <w:t xml:space="preserve">. Izdavati Odobrenja za registraciju proizvođača ili zastupnika </w:t>
            </w:r>
            <w:proofErr w:type="spellStart"/>
            <w:r w:rsidRPr="00F91868">
              <w:rPr>
                <w:rFonts w:ascii="Arial" w:eastAsia="Calibri" w:hAnsi="Arial" w:cs="Arial"/>
                <w:sz w:val="17"/>
                <w:szCs w:val="17"/>
              </w:rPr>
              <w:t>EFS</w:t>
            </w:r>
            <w:proofErr w:type="spellEnd"/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6A3" w:rsidRPr="00F91868" w:rsidRDefault="00F776A3" w:rsidP="00F776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91868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776A3" w:rsidRPr="00F91868" w:rsidRDefault="00F776A3" w:rsidP="00F776A3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F91868">
              <w:rPr>
                <w:rFonts w:ascii="Arial" w:eastAsia="Calibri" w:hAnsi="Arial" w:cs="Arial"/>
                <w:sz w:val="17"/>
                <w:szCs w:val="17"/>
              </w:rPr>
              <w:t>Broj izdanih odobrenja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776A3" w:rsidRPr="00F91868" w:rsidRDefault="00F776A3" w:rsidP="00F776A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1868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91868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776A3" w:rsidRPr="00F91868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776A3" w:rsidRPr="00F91868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91868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776A3" w:rsidRPr="001315DA" w:rsidRDefault="00F776A3" w:rsidP="00F776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776A3" w:rsidRPr="001315DA" w:rsidRDefault="00F776A3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F776A3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776A3" w:rsidRPr="00F91868" w:rsidRDefault="00F776A3" w:rsidP="00F9186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91868">
              <w:rPr>
                <w:rFonts w:ascii="Arial" w:eastAsia="Calibri" w:hAnsi="Arial" w:cs="Arial"/>
                <w:sz w:val="17"/>
                <w:szCs w:val="17"/>
              </w:rPr>
              <w:t>5.2</w:t>
            </w:r>
            <w:r w:rsidR="00F91868">
              <w:rPr>
                <w:rFonts w:ascii="Arial" w:eastAsia="Calibri" w:hAnsi="Arial" w:cs="Arial"/>
                <w:sz w:val="17"/>
                <w:szCs w:val="17"/>
              </w:rPr>
              <w:t>4</w:t>
            </w:r>
            <w:r w:rsidRPr="00F91868">
              <w:rPr>
                <w:rFonts w:ascii="Arial" w:eastAsia="Calibri" w:hAnsi="Arial" w:cs="Arial"/>
                <w:sz w:val="17"/>
                <w:szCs w:val="17"/>
              </w:rPr>
              <w:t xml:space="preserve">. Izdavati Odobrenja za puštanje u promet </w:t>
            </w:r>
            <w:proofErr w:type="spellStart"/>
            <w:r w:rsidRPr="00F91868">
              <w:rPr>
                <w:rFonts w:ascii="Arial" w:eastAsia="Calibri" w:hAnsi="Arial" w:cs="Arial"/>
                <w:sz w:val="17"/>
                <w:szCs w:val="17"/>
              </w:rPr>
              <w:t>EFS</w:t>
            </w:r>
            <w:proofErr w:type="spellEnd"/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6A3" w:rsidRPr="00F91868" w:rsidRDefault="00F776A3" w:rsidP="00F776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91868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776A3" w:rsidRPr="00F91868" w:rsidRDefault="00F776A3" w:rsidP="00F776A3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F91868">
              <w:rPr>
                <w:rFonts w:ascii="Arial" w:eastAsia="Calibri" w:hAnsi="Arial" w:cs="Arial"/>
                <w:sz w:val="17"/>
                <w:szCs w:val="17"/>
              </w:rPr>
              <w:t>Broj izdanih odobrenja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776A3" w:rsidRPr="00F91868" w:rsidRDefault="00F776A3" w:rsidP="00F776A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1868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91868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776A3" w:rsidRPr="00F91868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776A3" w:rsidRPr="00F91868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91868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776A3" w:rsidRPr="001315DA" w:rsidRDefault="00F776A3" w:rsidP="00F776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776A3" w:rsidRPr="001315DA" w:rsidRDefault="00F776A3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5.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3CFA" w:rsidRDefault="00E13CFA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13CF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179.138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3CF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3CF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3CF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3CF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E13CFA" w:rsidRDefault="00E13CFA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13CF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179.138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A1): </w:t>
            </w:r>
            <w:r w:rsidRPr="001315D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6. Unaprijediti fiskalnu stabilnost i izravnanje u oblasti javnih financija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Strategija reforme upravljanja javnim financijama FBiH 2021 – 2025. godina;</w:t>
            </w:r>
            <w:r w:rsidRPr="001315DA"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: III. Planiranje i budžetiranje, Mjera: III.2. Proširivanje obuhvata budžeta i DOB-a i Mjera III.4. Unaprjeđenje budžetiranja u programskom formatu; </w:t>
            </w:r>
            <w:proofErr w:type="spellStart"/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: II. Javni prihodi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razvoja FBiH 2021 – 2027. godina, Cilj: </w:t>
            </w:r>
            <w:r w:rsidRPr="001315DA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Transparentan, efikasan i odgovoran javni sektor, Prioritet: Unaprjeđivati vladavinu prava, Mjera:</w:t>
            </w:r>
            <w:r w:rsidRPr="001315D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Unaprijediti fiskalnu stabilnost i izravnanje u oblasti javnih financija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upravljanja dugom 2023-2025.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</w:t>
            </w:r>
            <w:r w:rsidR="00920ADE"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financijskih</w:t>
            </w: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34188C" w:rsidRPr="001315DA" w:rsidTr="0034188C">
        <w:trPr>
          <w:trHeight w:val="237"/>
          <w:jc w:val="center"/>
        </w:trPr>
        <w:tc>
          <w:tcPr>
            <w:tcW w:w="1624" w:type="pct"/>
            <w:vMerge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Iznos</w:t>
            </w:r>
          </w:p>
        </w:tc>
      </w:tr>
      <w:tr w:rsidR="00F91868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91868" w:rsidRPr="001315DA" w:rsidRDefault="00F91868" w:rsidP="00F91868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6.1. Sudjelovati u pregovorima za izradu ugovora o izbjegavanju dvostrukog oporezivanja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F91868" w:rsidRPr="001315DA" w:rsidRDefault="00F91868" w:rsidP="00F91868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F91868" w:rsidRPr="001315DA" w:rsidRDefault="00F91868" w:rsidP="00F9186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F91868" w:rsidRPr="001315DA" w:rsidRDefault="00F91868" w:rsidP="00F91868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Objavljeni ugovori u „Službenom glasniku BiH“ – Međunarodni ugovori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91868" w:rsidRPr="001315DA" w:rsidRDefault="00F91868" w:rsidP="00F9186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F91868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91868" w:rsidRPr="001315DA" w:rsidRDefault="00F91868" w:rsidP="00F9186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91868" w:rsidRPr="001315DA" w:rsidRDefault="00F91868" w:rsidP="00F91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91868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91868" w:rsidRPr="001315DA" w:rsidRDefault="00F91868" w:rsidP="00F9186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91868" w:rsidRPr="001315DA" w:rsidRDefault="00F91868" w:rsidP="00F91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91868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91868" w:rsidRPr="001315DA" w:rsidRDefault="00F91868" w:rsidP="00F9186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91868" w:rsidRPr="001315DA" w:rsidRDefault="00F91868" w:rsidP="00F91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91868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91868" w:rsidRPr="001315DA" w:rsidRDefault="00F91868" w:rsidP="00F9186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91868" w:rsidRPr="001315DA" w:rsidRDefault="00F91868" w:rsidP="00F91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91868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91868" w:rsidRPr="001315DA" w:rsidRDefault="00F91868" w:rsidP="00F9186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91868" w:rsidRPr="001315DA" w:rsidRDefault="00F91868" w:rsidP="00F91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91868" w:rsidRPr="001315DA" w:rsidRDefault="00F91868" w:rsidP="00F91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91868" w:rsidRPr="001315DA" w:rsidRDefault="00F91868" w:rsidP="00F918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6.2 Analizirati efekte primjene poreza na dobit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 dokument „Analiza efekata primjene poreza na dobit“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F776A3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776A3" w:rsidRPr="00920ADE" w:rsidRDefault="00F776A3" w:rsidP="00F776A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920A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6.3. Izraditi izvještaj o poreznim rashodima (</w:t>
            </w:r>
            <w:proofErr w:type="spellStart"/>
            <w:r w:rsidRPr="00920A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tax</w:t>
            </w:r>
            <w:proofErr w:type="spellEnd"/>
            <w:r w:rsidRPr="00920A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proofErr w:type="spellStart"/>
            <w:r w:rsidRPr="00920A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expenditures</w:t>
            </w:r>
            <w:proofErr w:type="spellEnd"/>
            <w:r w:rsidRPr="00920A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)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6A3" w:rsidRPr="00920ADE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920A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</w:t>
            </w:r>
            <w:r w:rsidR="00F91868" w:rsidRPr="00920A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920A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F776A3" w:rsidRPr="00920ADE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920A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 dokument „Izvještaj o poreznim rashodima“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776A3" w:rsidRPr="00920ADE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920ADE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920ADE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776A3" w:rsidRPr="00920ADE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776A3" w:rsidRPr="00920ADE" w:rsidRDefault="00F776A3" w:rsidP="00F776A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920ADE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776A3" w:rsidRPr="001315DA" w:rsidRDefault="00F776A3" w:rsidP="00F776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776A3" w:rsidRPr="001315DA" w:rsidRDefault="00F776A3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ind w:left="45"/>
              <w:jc w:val="both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6.4. Izrada analize ostvarenih i raspoređenih javnih prihoda u Federaciji BiH i izrada modela raspodjele javnih prihoda u Federaciji BiH. Provedba konzultacija svih sudionika u raspodjeli javnih prihoda o prijedlozima raspodjele i prezentiranje prijedloga modela raspodjele, kao podloga za izradu teksta novog Zakona o javnim prihodima, pripadnosti i raspodjeli javnih prihoda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Izrađen i usuglašen model raspodjele javnih prihoda u Federaciji BiH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ind w:left="45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6.5. Izraditi izmjene i dopune Pravilnika o načinu uplate, pripadnosti i raspodjele javnih prihoda u Federaciji Bosne i Hercegovine</w:t>
            </w:r>
            <w:r w:rsidRPr="001315DA"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</w:p>
          <w:p w:rsidR="0034188C" w:rsidRPr="001315DA" w:rsidRDefault="0034188C" w:rsidP="0034188C">
            <w:pPr>
              <w:spacing w:after="0" w:line="256" w:lineRule="auto"/>
              <w:ind w:left="720"/>
              <w:contextualSpacing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Tromjesečno ukoliko se ukaže potreba 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ind w:left="45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6.6. Izraditi novi Pravilnik o načinu uplate, pripadnosti i raspodjele javnih prihoda u Federaciji Bosne i Hercegovine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34188C" w:rsidRPr="001315DA" w:rsidRDefault="0034188C" w:rsidP="0034188C">
            <w:pPr>
              <w:pStyle w:val="ListParagraph"/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920ADE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920A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6.7. Izraditi Uputu o utvrđivanju godišnjih koeficijenata učešća kantona, jedinica lokalne samouprave i nadležnih kantonalnih ustanova za ceste u prihodima od indirektnih poreza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920ADE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920A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920ADE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920A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Objavljena Uputa 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920ADE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920ADE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920ADE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920ADE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920ADE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920ADE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20ADE" w:rsidRPr="001315DA" w:rsidRDefault="00920ADE" w:rsidP="00920A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6.8. Izraditi kvartalne, godišnje i srednjoročne projekcije javnih prihoda u Federaciji BiH za izradu budžeta/financijskih planova korisnika i izradu planskih dokumenata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Godišnje i srednjoročne projekcije u        II. i IV. kvartalu</w:t>
            </w:r>
          </w:p>
        </w:tc>
        <w:tc>
          <w:tcPr>
            <w:tcW w:w="933" w:type="pct"/>
            <w:vMerge w:val="restart"/>
            <w:vAlign w:val="center"/>
          </w:tcPr>
          <w:p w:rsidR="00920ADE" w:rsidRPr="001315DA" w:rsidRDefault="00920ADE" w:rsidP="00920AD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Izrađene projekcije i pravovremeno dostavljene svim korisnicima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920ADE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20ADE" w:rsidRPr="001315DA" w:rsidRDefault="00920ADE" w:rsidP="00920A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20ADE" w:rsidRPr="001315DA" w:rsidRDefault="00920ADE" w:rsidP="0092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20ADE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20ADE" w:rsidRPr="001315DA" w:rsidRDefault="00920ADE" w:rsidP="00920A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20ADE" w:rsidRPr="001315DA" w:rsidRDefault="00920ADE" w:rsidP="0092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20ADE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20ADE" w:rsidRPr="001315DA" w:rsidRDefault="00920ADE" w:rsidP="00920A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20ADE" w:rsidRPr="001315DA" w:rsidRDefault="00920ADE" w:rsidP="0092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20ADE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20ADE" w:rsidRPr="001315DA" w:rsidRDefault="00920ADE" w:rsidP="00920A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20ADE" w:rsidRPr="001315DA" w:rsidRDefault="00920ADE" w:rsidP="0092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20ADE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20ADE" w:rsidRPr="001315DA" w:rsidRDefault="00920ADE" w:rsidP="00920A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20ADE" w:rsidRPr="001315DA" w:rsidRDefault="00920ADE" w:rsidP="0092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920ADE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20ADE" w:rsidRPr="001315DA" w:rsidRDefault="00920ADE" w:rsidP="00920A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6.9. Izraditi izvještaj o ostvarenim i raspoređenim poreznim prihodima i doprinosima na teritoriju Federacije Bosne i Hercegovine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Mjesečno</w:t>
            </w:r>
          </w:p>
        </w:tc>
        <w:tc>
          <w:tcPr>
            <w:tcW w:w="933" w:type="pct"/>
            <w:vMerge w:val="restart"/>
            <w:vAlign w:val="center"/>
          </w:tcPr>
          <w:p w:rsidR="00920ADE" w:rsidRPr="001315DA" w:rsidRDefault="00920ADE" w:rsidP="00920AD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 izvještaj i objavljen na web stranici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920ADE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20ADE" w:rsidRPr="001315DA" w:rsidRDefault="00920ADE" w:rsidP="00920A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20ADE" w:rsidRPr="001315DA" w:rsidRDefault="00920ADE" w:rsidP="0092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20ADE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20ADE" w:rsidRPr="001315DA" w:rsidRDefault="00920ADE" w:rsidP="00920A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20ADE" w:rsidRPr="001315DA" w:rsidRDefault="00920ADE" w:rsidP="0092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20ADE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20ADE" w:rsidRPr="001315DA" w:rsidRDefault="00920ADE" w:rsidP="00920A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20ADE" w:rsidRPr="001315DA" w:rsidRDefault="00920ADE" w:rsidP="0092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20ADE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20ADE" w:rsidRPr="001315DA" w:rsidRDefault="00920ADE" w:rsidP="00920A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20ADE" w:rsidRPr="001315DA" w:rsidRDefault="00920ADE" w:rsidP="0092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20ADE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20ADE" w:rsidRPr="001315DA" w:rsidRDefault="00920ADE" w:rsidP="00920A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20ADE" w:rsidRPr="001315DA" w:rsidRDefault="00920ADE" w:rsidP="0092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20ADE" w:rsidRPr="001315DA" w:rsidRDefault="00920ADE" w:rsidP="00920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920ADE" w:rsidRPr="001315DA" w:rsidRDefault="00920ADE" w:rsidP="00920A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6.10. Izraditi izvještaj o ostvarenim i raspoređenim prihodima na teritoriju Federacije Bosne i Hercegovine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Kvartalno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 izvještaj i objavljen na web stranici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6.11. Izraditi Godišnji konsolidirani pregled ostvarenja javnih prihoda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Prihvaćena od strane Vlade FBiH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t>6.12. Izraditi mišljenja i odgovore na upite iz oblasti pripadnosti i raspodjele prihoda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t>Broj danih mišljenja i odgovora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20ADE" w:rsidRDefault="00920ADE" w:rsidP="0034188C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</w:p>
          <w:p w:rsidR="00920ADE" w:rsidRDefault="00920ADE" w:rsidP="0034188C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</w:p>
          <w:p w:rsidR="00920ADE" w:rsidRDefault="00920ADE" w:rsidP="0034188C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</w:p>
          <w:p w:rsidR="00920ADE" w:rsidRDefault="00920ADE" w:rsidP="0034188C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t>6.13. Ažurirati Registar taksi i naknada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</w:p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</w:p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</w:p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</w:p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</w:p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</w:p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t>Broj izvršenih ažuriranja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lastRenderedPageBreak/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</w:pPr>
          </w:p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</w:pPr>
          </w:p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</w:pPr>
          </w:p>
          <w:p w:rsidR="00920ADE" w:rsidRDefault="00920ADE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F776A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6.14. Izraditi Budžet za 202</w:t>
            </w:r>
            <w:r w:rsidR="00F776A3"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godinu na temelju prikupljenih i obrađenih podataka od svih budžetskih korisnika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Budžet utvrđen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pripremu i izradu proračuna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133.312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133.312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F776A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6.15. </w:t>
            </w: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Izraditi Dokument okvirnog budžeta za razdoblje 202</w:t>
            </w:r>
            <w:r w:rsidR="00F776A3"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6</w:t>
            </w: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-202</w:t>
            </w:r>
            <w:r w:rsidR="00F776A3"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8</w:t>
            </w: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. godina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DOB utvrđen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54.158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54.158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F776A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6.16. Izraditi Smjernice ekonomske i fiskalne politike FBiH za razdoblje 202</w:t>
            </w:r>
            <w:r w:rsidR="00F776A3"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-202</w:t>
            </w:r>
            <w:r w:rsidR="00F776A3"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8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godina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Smjernice utvrđene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37.494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37.494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6.17. Izraditi godišnji izvještaj o dodijeljenoj državnoj pomoći u Federaciji Bosne i Hercegovine za prethodnu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II. kvartal 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6.18. Tekući transferi Vijeću za državnu pomoć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Uplaćena sredstva Vijeću za državnu pomoć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budžetsko računovodstvo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265.000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265.000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6.19. 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Izraditi Odluke o preraspodjeli iz Budžeta FBiH s jednog budžetskog korisnika na drugog prema ukazanoj potrebi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upravljanje operativnim budžetom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6.20. 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Pripremiti Odluke o izdvajanju sredstava iz Tekuće rezerve na temelju zahtjeva od budžetskih korisnika i Vlade FBiH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Odluke usvojene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6.21. 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Izraditi izvještaje o utrošenim sredstvima Tekuće rezerve Vlade FBiH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Kvartalno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Izvještaji usvojeni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1315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531C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>6.2</w:t>
            </w:r>
            <w:r w:rsidR="00531C7F" w:rsidRPr="00590BDB"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>2</w:t>
            </w:r>
            <w:r w:rsidRPr="00590BDB"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 xml:space="preserve">. 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Izraditi Odluku o raspodjeli sredstava utvrđenih Budžetom - Tekući transferi drugim razinama vlasti i fondovima – Kantoni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 xml:space="preserve">Odsjek za konsolidaciju budžeta </w:t>
            </w:r>
            <w:r w:rsidRPr="001315DA">
              <w:rPr>
                <w:rFonts w:ascii="Arial" w:hAnsi="Arial" w:cs="Arial"/>
                <w:bCs/>
                <w:sz w:val="17"/>
                <w:szCs w:val="17"/>
              </w:rPr>
              <w:lastRenderedPageBreak/>
              <w:t>i financijsko izvještavanje</w:t>
            </w:r>
          </w:p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200.000.000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200.000.000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2211B7" w:rsidRDefault="0034188C" w:rsidP="00590BD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2211B7">
              <w:rPr>
                <w:rFonts w:ascii="Arial" w:hAnsi="Arial" w:cs="Arial"/>
                <w:color w:val="FF0000"/>
                <w:sz w:val="17"/>
                <w:szCs w:val="17"/>
              </w:rPr>
              <w:t>6.2</w:t>
            </w:r>
            <w:r w:rsidR="00590BDB">
              <w:rPr>
                <w:rFonts w:ascii="Arial" w:hAnsi="Arial" w:cs="Arial"/>
                <w:color w:val="FF0000"/>
                <w:sz w:val="17"/>
                <w:szCs w:val="17"/>
              </w:rPr>
              <w:t>3</w:t>
            </w:r>
            <w:r w:rsidRPr="002211B7">
              <w:rPr>
                <w:rFonts w:ascii="Arial" w:hAnsi="Arial" w:cs="Arial"/>
                <w:color w:val="FF0000"/>
                <w:sz w:val="17"/>
                <w:szCs w:val="17"/>
              </w:rPr>
              <w:t>. Izraditi Odluku o raspodjeli sredstava utvrđenih Budžetom - Kapitalni transferi drugim razinama vlasti i fondovima – kantoni i općine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2211B7">
              <w:rPr>
                <w:rFonts w:ascii="Arial" w:hAnsi="Arial" w:cs="Arial"/>
                <w:color w:val="FF0000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2211B7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2211B7">
              <w:rPr>
                <w:rFonts w:ascii="Arial" w:hAnsi="Arial" w:cs="Arial"/>
                <w:color w:val="FF0000"/>
                <w:sz w:val="17"/>
                <w:szCs w:val="17"/>
              </w:rPr>
              <w:t>Odluka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2211B7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2211B7">
              <w:rPr>
                <w:rFonts w:ascii="Arial" w:hAnsi="Arial" w:cs="Arial"/>
                <w:bCs/>
                <w:color w:val="FF0000"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2211B7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8736F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8736FA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590BDB" w:rsidRDefault="00731AE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50.000.000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2211B7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2211B7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2211B7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8736F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8736FA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2211B7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2211B7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2211B7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8736F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8736FA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2211B7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2211B7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2211B7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8736F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8736FA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2211B7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2211B7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2211B7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8736F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8736FA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2211B7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2211B7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2211B7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2211B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8736F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8736FA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590BDB" w:rsidRDefault="00731AE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50.000.000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590B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90BDB">
              <w:rPr>
                <w:rFonts w:ascii="Arial" w:hAnsi="Arial" w:cs="Arial"/>
                <w:color w:val="FF0000"/>
                <w:sz w:val="17"/>
                <w:szCs w:val="17"/>
              </w:rPr>
              <w:t>6.2</w:t>
            </w:r>
            <w:r w:rsidR="00590BDB" w:rsidRPr="00590BDB">
              <w:rPr>
                <w:rFonts w:ascii="Arial" w:hAnsi="Arial" w:cs="Arial"/>
                <w:color w:val="FF0000"/>
                <w:sz w:val="17"/>
                <w:szCs w:val="17"/>
              </w:rPr>
              <w:t>4</w:t>
            </w:r>
            <w:r w:rsidRPr="001315DA">
              <w:rPr>
                <w:rFonts w:ascii="Arial" w:hAnsi="Arial" w:cs="Arial"/>
                <w:sz w:val="17"/>
                <w:szCs w:val="17"/>
              </w:rPr>
              <w:t>. Kapitalni transferi financijskim institucijama – Garancijski fond pri Razvojnoj banci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Doznačavanje planiranih sredstava u Proračunu za ove namjene po korisnicima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izmirenje duga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 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562ADF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="0034188C"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0.000.000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562ADF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="0034188C"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0.000.000 </w:t>
            </w:r>
          </w:p>
        </w:tc>
      </w:tr>
      <w:tr w:rsidR="00DE2875" w:rsidRPr="001315DA" w:rsidTr="00590BDB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DE2875" w:rsidRPr="00590BDB" w:rsidRDefault="00DE2875" w:rsidP="00DE28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 xml:space="preserve">6.25. </w:t>
            </w:r>
            <w:r w:rsidRPr="00590BDB">
              <w:rPr>
                <w:rFonts w:ascii="Arial" w:hAnsi="Arial" w:cs="Arial"/>
                <w:color w:val="FF0000"/>
                <w:sz w:val="17"/>
                <w:szCs w:val="17"/>
              </w:rPr>
              <w:t>Kapitalni transferi financijskim institucijama –</w:t>
            </w:r>
            <w:r w:rsidRPr="00590BDB">
              <w:rPr>
                <w:rFonts w:ascii="Arial" w:hAnsi="Arial" w:cs="Arial"/>
                <w:color w:val="FF0000"/>
                <w:sz w:val="17"/>
                <w:szCs w:val="17"/>
              </w:rPr>
              <w:t xml:space="preserve"> Povećanje kapitala u Razvojnoj banci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875" w:rsidRPr="001315DA" w:rsidRDefault="00DE2875" w:rsidP="00D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933" w:type="pct"/>
            <w:vMerge w:val="restart"/>
            <w:vAlign w:val="center"/>
          </w:tcPr>
          <w:p w:rsidR="00DE2875" w:rsidRPr="001315DA" w:rsidRDefault="00DE2875" w:rsidP="00DE287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Povećanje kapitala Razvojne banke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DE2875" w:rsidRPr="001315DA" w:rsidRDefault="00DE2875" w:rsidP="00DE2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izmirenje duga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DE2875" w:rsidRPr="001315DA" w:rsidRDefault="00DE2875" w:rsidP="00DE2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DE2875" w:rsidRPr="001315DA" w:rsidRDefault="00DE2875" w:rsidP="00DE2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E2875" w:rsidRPr="00590BDB" w:rsidRDefault="00DE2875" w:rsidP="00DE28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E2875" w:rsidRPr="00590BDB" w:rsidRDefault="00DE2875" w:rsidP="00DE2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2</w:t>
            </w:r>
            <w:r w:rsidRPr="00590BDB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0.000.000</w:t>
            </w:r>
          </w:p>
        </w:tc>
      </w:tr>
      <w:tr w:rsidR="00590BDB" w:rsidRPr="001315DA" w:rsidTr="00590BD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90BDB" w:rsidRPr="00590BDB" w:rsidRDefault="00590BDB" w:rsidP="00590B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90BDB" w:rsidRPr="00590BDB" w:rsidRDefault="00590BDB" w:rsidP="00590BD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90BDB" w:rsidRPr="00590BDB" w:rsidRDefault="00590BDB" w:rsidP="0059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90BDB" w:rsidRPr="00590BDB" w:rsidRDefault="00590BDB" w:rsidP="0059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590BDB" w:rsidRPr="001315DA" w:rsidTr="00590BD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90BDB" w:rsidRPr="00590BDB" w:rsidRDefault="00590BDB" w:rsidP="00590B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90BDB" w:rsidRPr="00590BDB" w:rsidRDefault="00590BDB" w:rsidP="00590BD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90BDB" w:rsidRPr="00590BDB" w:rsidRDefault="00590BDB" w:rsidP="0059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90BDB" w:rsidRPr="00590BDB" w:rsidRDefault="00590BDB" w:rsidP="0059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590BDB" w:rsidRPr="001315DA" w:rsidTr="00590BD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90BDB" w:rsidRPr="00590BDB" w:rsidRDefault="00590BDB" w:rsidP="00590B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90BDB" w:rsidRPr="00590BDB" w:rsidRDefault="00590BDB" w:rsidP="00590BD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90BDB" w:rsidRPr="00590BDB" w:rsidRDefault="00590BDB" w:rsidP="0059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90BDB" w:rsidRPr="00590BDB" w:rsidRDefault="00590BDB" w:rsidP="0059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590BDB" w:rsidRPr="001315DA" w:rsidTr="00590BDB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90BDB" w:rsidRPr="00590BDB" w:rsidRDefault="00590BDB" w:rsidP="00590B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90BDB" w:rsidRPr="00590BDB" w:rsidRDefault="00590BDB" w:rsidP="00590BD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90BDB" w:rsidRPr="00590BDB" w:rsidRDefault="00590BDB" w:rsidP="0059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90BDB" w:rsidRPr="00590BDB" w:rsidRDefault="00590BDB" w:rsidP="0059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590BDB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90BDB" w:rsidRPr="00590BDB" w:rsidRDefault="00590BDB" w:rsidP="00590B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90BDB" w:rsidRPr="00590BDB" w:rsidRDefault="00590BDB" w:rsidP="00590BD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90BDB" w:rsidRPr="00590BDB" w:rsidRDefault="00590BDB" w:rsidP="0059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590BDB" w:rsidRPr="00590BDB" w:rsidRDefault="00590BDB" w:rsidP="0059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20.000.000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590BDB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 xml:space="preserve">6.26. </w:t>
            </w:r>
            <w:r w:rsidRPr="00590BDB">
              <w:rPr>
                <w:rFonts w:ascii="Arial" w:hAnsi="Arial" w:cs="Arial"/>
                <w:color w:val="FF0000"/>
                <w:sz w:val="17"/>
                <w:szCs w:val="17"/>
              </w:rPr>
              <w:t xml:space="preserve">Kapitalni transferi privatnim poduzetnicima i poduzećima – Japanski </w:t>
            </w:r>
            <w:proofErr w:type="spellStart"/>
            <w:r w:rsidRPr="00590BDB">
              <w:rPr>
                <w:rFonts w:ascii="Arial" w:hAnsi="Arial" w:cs="Arial"/>
                <w:color w:val="FF0000"/>
                <w:sz w:val="17"/>
                <w:szCs w:val="17"/>
              </w:rPr>
              <w:t>grant</w:t>
            </w:r>
            <w:proofErr w:type="spellEnd"/>
            <w:r w:rsidRPr="00590BDB">
              <w:rPr>
                <w:rFonts w:ascii="Arial" w:hAnsi="Arial" w:cs="Arial"/>
                <w:color w:val="FF0000"/>
                <w:sz w:val="17"/>
                <w:szCs w:val="17"/>
              </w:rPr>
              <w:t xml:space="preserve"> 2 KR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590BDB">
              <w:rPr>
                <w:rFonts w:ascii="Arial" w:hAnsi="Arial" w:cs="Arial"/>
                <w:color w:val="FF0000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590BDB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590BDB">
              <w:rPr>
                <w:rFonts w:ascii="Arial" w:hAnsi="Arial" w:cs="Arial"/>
                <w:color w:val="FF0000"/>
                <w:sz w:val="18"/>
                <w:szCs w:val="18"/>
              </w:rPr>
              <w:t xml:space="preserve">Popunjavanje </w:t>
            </w:r>
            <w:proofErr w:type="spellStart"/>
            <w:r w:rsidRPr="00590BDB">
              <w:rPr>
                <w:rFonts w:ascii="Arial" w:hAnsi="Arial" w:cs="Arial"/>
                <w:color w:val="FF0000"/>
                <w:sz w:val="18"/>
                <w:szCs w:val="18"/>
              </w:rPr>
              <w:t>protuvrijednosnog</w:t>
            </w:r>
            <w:proofErr w:type="spellEnd"/>
            <w:r w:rsidRPr="00590BDB">
              <w:rPr>
                <w:rFonts w:ascii="Arial" w:hAnsi="Arial" w:cs="Arial"/>
                <w:color w:val="FF0000"/>
                <w:sz w:val="18"/>
                <w:szCs w:val="18"/>
              </w:rPr>
              <w:t xml:space="preserve"> fonda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590BDB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590BDB"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  <w:t>Odsjek za izmirenje duga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590BDB" w:rsidRDefault="00590BDB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5</w:t>
            </w:r>
            <w:r w:rsidR="0034188C" w:rsidRPr="00590BDB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 xml:space="preserve">.000.000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590BDB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590BDB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590BDB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590BDB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590BDB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590BDB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590BDB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590BDB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590BDB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590BDB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590BDB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590BDB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590BDB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590BDB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590BDB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590BDB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590BDB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590BDB" w:rsidRDefault="00590BDB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590BDB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5</w:t>
            </w:r>
            <w:r w:rsidR="0034188C" w:rsidRPr="00590BDB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 xml:space="preserve">.000.000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F776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6.27.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Izraditi 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Strategiju upravljanja </w:t>
            </w:r>
            <w:r w:rsidRPr="00920ADE">
              <w:rPr>
                <w:rFonts w:ascii="Arial" w:hAnsi="Arial" w:cs="Arial"/>
                <w:sz w:val="17"/>
                <w:szCs w:val="17"/>
              </w:rPr>
              <w:t>dugom 202</w:t>
            </w:r>
            <w:r w:rsidR="00F776A3" w:rsidRPr="00920ADE">
              <w:rPr>
                <w:rFonts w:ascii="Arial" w:hAnsi="Arial" w:cs="Arial"/>
                <w:sz w:val="17"/>
                <w:szCs w:val="17"/>
              </w:rPr>
              <w:t>5</w:t>
            </w:r>
            <w:r w:rsidRPr="00920ADE">
              <w:rPr>
                <w:rFonts w:ascii="Arial" w:hAnsi="Arial" w:cs="Arial"/>
                <w:sz w:val="17"/>
                <w:szCs w:val="17"/>
              </w:rPr>
              <w:t>-202</w:t>
            </w:r>
            <w:r w:rsidR="00F776A3" w:rsidRPr="00920ADE">
              <w:rPr>
                <w:rFonts w:ascii="Arial" w:hAnsi="Arial" w:cs="Arial"/>
                <w:sz w:val="17"/>
                <w:szCs w:val="17"/>
              </w:rPr>
              <w:t>7</w:t>
            </w:r>
            <w:r w:rsidRPr="00920ADE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4188C" w:rsidRPr="001315DA" w:rsidRDefault="0034188C" w:rsidP="0034188C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II. kvartal</w:t>
            </w:r>
          </w:p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Strategija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29.162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29.162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F776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6.28. Izraditi Izvještaj o implementaciji Strategije upravljanja dugom u </w:t>
            </w:r>
            <w:r w:rsidRPr="00920ADE">
              <w:rPr>
                <w:rFonts w:ascii="Arial" w:eastAsia="Times New Roman" w:hAnsi="Arial" w:cs="Arial"/>
                <w:sz w:val="17"/>
                <w:szCs w:val="17"/>
              </w:rPr>
              <w:t>202</w:t>
            </w:r>
            <w:r w:rsidR="00F776A3" w:rsidRPr="00920ADE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920ADE">
              <w:rPr>
                <w:rFonts w:ascii="Arial" w:eastAsia="Times New Roman" w:hAnsi="Arial" w:cs="Arial"/>
                <w:sz w:val="17"/>
                <w:szCs w:val="17"/>
              </w:rPr>
              <w:t xml:space="preserve">. godini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Izvještaj primljen k znanju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F776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6.29. 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Izraditi godišnji plan zaduživanja </w:t>
            </w:r>
            <w:r w:rsidRPr="00920ADE">
              <w:rPr>
                <w:rFonts w:ascii="Arial" w:hAnsi="Arial" w:cs="Arial"/>
                <w:sz w:val="17"/>
                <w:szCs w:val="17"/>
              </w:rPr>
              <w:t>za 202</w:t>
            </w:r>
            <w:r w:rsidR="00F776A3" w:rsidRPr="00920ADE">
              <w:rPr>
                <w:rFonts w:ascii="Arial" w:hAnsi="Arial" w:cs="Arial"/>
                <w:sz w:val="17"/>
                <w:szCs w:val="17"/>
              </w:rPr>
              <w:t>5</w:t>
            </w:r>
            <w:r w:rsidRPr="00920ADE">
              <w:rPr>
                <w:rFonts w:ascii="Arial" w:hAnsi="Arial" w:cs="Arial"/>
                <w:sz w:val="17"/>
                <w:szCs w:val="17"/>
              </w:rPr>
              <w:t>. godinu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F776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6.30.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 Izraditi Informaciju o unutarnjem i vanjskom dugu sa stanjem na dan 31.12. 202</w:t>
            </w:r>
            <w:r w:rsidR="00F776A3" w:rsidRPr="001315DA">
              <w:rPr>
                <w:rFonts w:ascii="Arial" w:hAnsi="Arial" w:cs="Arial"/>
                <w:sz w:val="17"/>
                <w:szCs w:val="17"/>
              </w:rPr>
              <w:t>4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Vlada primila k znanju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31.</w:t>
            </w:r>
            <w:r w:rsidRPr="001315DA"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Izraditi Odluku o isplatama verificiranih tražbina po osnovi računa stare devizne štednje</w:t>
            </w:r>
          </w:p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Usvojena odluka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izmirenje duga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 xml:space="preserve">6.32. </w:t>
            </w:r>
            <w:r w:rsidRPr="001315DA">
              <w:rPr>
                <w:rFonts w:ascii="Arial" w:hAnsi="Arial" w:cs="Arial"/>
                <w:sz w:val="17"/>
                <w:szCs w:val="17"/>
              </w:rPr>
              <w:t>Izraditi</w:t>
            </w:r>
            <w:r w:rsidRPr="001315DA">
              <w:rPr>
                <w:sz w:val="17"/>
                <w:szCs w:val="17"/>
              </w:rPr>
              <w:t xml:space="preserve"> 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Odluku o emisiji obveznica 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FBiH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za izmirenje obaveza </w:t>
            </w:r>
            <w:r w:rsidRPr="001315DA">
              <w:rPr>
                <w:rFonts w:ascii="Arial" w:hAnsi="Arial" w:cs="Arial"/>
                <w:sz w:val="17"/>
                <w:szCs w:val="17"/>
              </w:rPr>
              <w:t>po osnovi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verificiranih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 računa stare devizne štednje</w:t>
            </w:r>
          </w:p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Odluka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Odsjek za izmirenje duga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6.33. Izraditi Informacije i Odluke o davanju suglasnosti za prihvaćanje kredita za financiranje projekata u Federaciji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6.34. Zaključivati ugovore o kreditima međunarodnih financijskih institucija i bilateralnih kreditora i zaključivati podugovore s krajnjim korisnicima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Zaključeni i potpisani ugovori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6.35. Izraditi Odluke o sufinanciranju projekata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6.36. Izraditi kvartalne izvještaje o dugu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Kvartalno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Izvještaji primljeni k znanju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DE2875" w:rsidRDefault="0034188C" w:rsidP="0034188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  <w:r w:rsidRPr="00DE2875">
              <w:rPr>
                <w:rFonts w:ascii="Arial" w:hAnsi="Arial" w:cs="Arial"/>
                <w:color w:val="FF0000"/>
                <w:sz w:val="17"/>
                <w:szCs w:val="17"/>
              </w:rPr>
              <w:t>6.37. Plaćanje obaveza Federacije BiH iz osnove unutarnjeg duga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DE2875"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DE2875">
              <w:rPr>
                <w:rFonts w:ascii="Arial" w:hAnsi="Arial" w:cs="Arial"/>
                <w:color w:val="FF0000"/>
                <w:sz w:val="17"/>
                <w:szCs w:val="17"/>
              </w:rPr>
              <w:t>Obaveze plaćene na vrijeme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DE2875" w:rsidRDefault="0034188C" w:rsidP="0034188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4188C" w:rsidRPr="00DE2875" w:rsidRDefault="0034188C" w:rsidP="0034188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DE2875">
              <w:rPr>
                <w:rFonts w:ascii="Arial" w:hAnsi="Arial" w:cs="Arial"/>
                <w:color w:val="FF0000"/>
                <w:sz w:val="17"/>
                <w:szCs w:val="17"/>
              </w:rPr>
              <w:t>Odsjek za izmirenje duga</w:t>
            </w:r>
          </w:p>
          <w:p w:rsidR="0034188C" w:rsidRPr="00DE2875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DE2875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DE2875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64EE0" w:rsidRPr="0016368E" w:rsidRDefault="00F64EE0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64EE0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560.629.475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DE2875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DE2875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DE2875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DE2875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DE2875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6368E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DE2875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DE2875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DE2875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DE2875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DE2875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6368E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DE2875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DE2875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DE2875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DE2875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DE2875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6368E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DE2875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DE2875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DE2875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DE2875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DE2875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6368E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DE2875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DE2875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DE2875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DE2875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DE2875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DE2875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64EE0" w:rsidRPr="0016368E" w:rsidRDefault="00F64EE0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64EE0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560.629.475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6.38. Evidentiranje i praćenje verificiranih obaveza iz osnove stare devizne štednje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34188C" w:rsidRPr="001315DA" w:rsidRDefault="0034188C" w:rsidP="00F776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F776A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Evidentirane obaveze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601D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1601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601D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601D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601D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601D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E1601D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1601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6.39. Plaćanje obaveza Federacije BiH iz osnove vanjskog duga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188C" w:rsidRPr="001315DA" w:rsidRDefault="0034188C" w:rsidP="0034188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601D" w:rsidRDefault="002211B7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1601D">
              <w:rPr>
                <w:rFonts w:ascii="Arial" w:eastAsia="Times New Roman" w:hAnsi="Arial" w:cs="Arial"/>
                <w:bCs/>
                <w:sz w:val="17"/>
                <w:szCs w:val="17"/>
              </w:rPr>
              <w:t>822.679.343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601D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601D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601D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601D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1601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E1601D" w:rsidRDefault="002211B7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1601D">
              <w:rPr>
                <w:rFonts w:ascii="Arial" w:eastAsia="Times New Roman" w:hAnsi="Arial" w:cs="Arial"/>
                <w:bCs/>
                <w:sz w:val="17"/>
                <w:szCs w:val="17"/>
              </w:rPr>
              <w:t>822.679.343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6.40. </w:t>
            </w:r>
            <w:r w:rsidRPr="001315DA">
              <w:rPr>
                <w:rFonts w:ascii="Arial" w:hAnsi="Arial" w:cs="Arial"/>
                <w:sz w:val="17"/>
                <w:szCs w:val="17"/>
              </w:rPr>
              <w:t>Provoditi</w:t>
            </w:r>
            <w:r w:rsidRPr="001315D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315DA">
              <w:rPr>
                <w:rFonts w:ascii="Arial" w:hAnsi="Arial" w:cs="Arial"/>
                <w:bCs/>
                <w:sz w:val="17"/>
                <w:szCs w:val="17"/>
              </w:rPr>
              <w:t xml:space="preserve">inspekcijski nadzor zakonitosti, blagovremenosti i namjenskog korištenja </w:t>
            </w:r>
            <w:r w:rsidRPr="001315DA">
              <w:rPr>
                <w:rFonts w:ascii="Arial" w:hAnsi="Arial" w:cs="Arial"/>
                <w:sz w:val="17"/>
                <w:szCs w:val="17"/>
              </w:rPr>
              <w:t>budžet</w:t>
            </w:r>
            <w:r w:rsidRPr="001315DA">
              <w:rPr>
                <w:rFonts w:ascii="Arial" w:hAnsi="Arial" w:cs="Arial"/>
                <w:bCs/>
                <w:sz w:val="17"/>
                <w:szCs w:val="17"/>
              </w:rPr>
              <w:t>skih sredstava kojim se nalažu mjere za otklanjanje utvrđenih nezakonitosti i nepravilnosti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Smanjen broj </w:t>
            </w:r>
            <w:r w:rsidRPr="001315DA">
              <w:rPr>
                <w:rFonts w:ascii="Arial" w:hAnsi="Arial" w:cs="Arial"/>
                <w:bCs/>
                <w:sz w:val="17"/>
                <w:szCs w:val="17"/>
              </w:rPr>
              <w:t>nezakonitosti i nepravilnosti koje su utvrđene ranijim inspekcijskim nadzorima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Jedinica za budžetsku inspekciju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920ADE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20AD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37.494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920ADE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920ADE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920ADE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920ADE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920ADE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20AD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37.494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6.41. </w:t>
            </w:r>
            <w:r w:rsidR="007B62EC" w:rsidRPr="001315DA">
              <w:rPr>
                <w:rFonts w:ascii="Arial" w:eastAsia="Times New Roman" w:hAnsi="Arial" w:cs="Arial"/>
                <w:sz w:val="17"/>
                <w:szCs w:val="17"/>
              </w:rPr>
              <w:t>Provoditi i</w:t>
            </w:r>
            <w:r w:rsidR="007B62EC" w:rsidRPr="001315DA">
              <w:rPr>
                <w:rFonts w:ascii="Arial" w:hAnsi="Arial" w:cs="Arial"/>
                <w:sz w:val="17"/>
                <w:szCs w:val="17"/>
              </w:rPr>
              <w:t>nspekcijski nadzor iz nadležnosti Jedinice za budžetsku inspekciju po zaprimljenim zahtjevima po osnovu  Zakona o financijskom poslovanju i Zakona o jedinstvenom registru taksi i naknada u Federaciji Bosne i Hercegovine.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Provoditi budžetski nadzor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Jedinica za budžetsku inspekciju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920ADE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20AD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920ADE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920ADE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920ADE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920ADE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920ADE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20AD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602E88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602E88"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>6.42. Zaprimanje, izrada i izvršenje rješenja o povratu više ili pogrešno uplaćenih sredstava i sudskih izvršnih rješenja na razini Federacije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602E88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602E88">
              <w:rPr>
                <w:rFonts w:ascii="Arial" w:hAnsi="Arial" w:cs="Arial"/>
                <w:color w:val="FF0000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602E88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02E88">
              <w:rPr>
                <w:rFonts w:ascii="Arial" w:hAnsi="Arial" w:cs="Arial"/>
                <w:color w:val="FF0000"/>
                <w:sz w:val="17"/>
                <w:szCs w:val="17"/>
              </w:rPr>
              <w:t xml:space="preserve">90% realizirana rješenja o povratu više ili pogrešno </w:t>
            </w:r>
            <w:r w:rsidRPr="00602E88"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>uplaćenih sredstava i sudskih izvršnih rješenja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602E88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02E88">
              <w:rPr>
                <w:rFonts w:ascii="Arial" w:hAnsi="Arial" w:cs="Arial"/>
                <w:color w:val="FF0000"/>
                <w:sz w:val="17"/>
                <w:szCs w:val="17"/>
              </w:rPr>
              <w:t>Odsjek za povrat više ili pogrešno uplaćenih prihoda i provođenje sudskih odluka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602E88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602E88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602E88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64EE0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F64EE0" w:rsidRDefault="00F64EE0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64EE0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38.000.000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F64EE0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F64EE0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F64EE0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F64EE0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64EE0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F64EE0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F64EE0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F64EE0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F64EE0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64EE0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F64EE0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F64EE0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F64EE0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F64EE0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64EE0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F64EE0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F64EE0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F64EE0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F64EE0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64EE0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F64EE0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F64EE0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F64EE0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F64EE0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F64EE0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64EE0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F64EE0" w:rsidRDefault="00F64EE0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64EE0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38.000.000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6.43. Priprema i izrada prijedloga rješenja na žalbe izjavljene na prvostupanjska rješenja Porezne uprave i Financijske policije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Povećanje broja riješenih žalbi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drugostupanjski porezno-upravni postupak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601D" w:rsidRDefault="002211B7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1601D">
              <w:rPr>
                <w:rFonts w:ascii="Arial" w:eastAsia="Times New Roman" w:hAnsi="Arial" w:cs="Arial"/>
                <w:bCs/>
                <w:sz w:val="17"/>
                <w:szCs w:val="17"/>
              </w:rPr>
              <w:t>233.296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601D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601D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601D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E1601D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E1601D" w:rsidRDefault="002211B7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1601D">
              <w:rPr>
                <w:rFonts w:ascii="Arial" w:eastAsia="Times New Roman" w:hAnsi="Arial" w:cs="Arial"/>
                <w:bCs/>
                <w:sz w:val="17"/>
                <w:szCs w:val="17"/>
              </w:rPr>
              <w:t>233.296</w:t>
            </w:r>
          </w:p>
        </w:tc>
      </w:tr>
      <w:tr w:rsidR="002211B7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2211B7" w:rsidRPr="001315DA" w:rsidRDefault="002211B7" w:rsidP="002211B7">
            <w:pPr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6.44. Priprema i sačinjavanje prijedloga rješenja na žalbe izjavljene na prvostupanjska rješenja Jedinice za budžetsku inspekciju u postupcima provedenog budžetskog nadzora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line="252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2211B7" w:rsidRPr="001315DA" w:rsidRDefault="002211B7" w:rsidP="002211B7">
            <w:pPr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Povećanje broja riješenih žalbi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2211B7" w:rsidRPr="001315DA" w:rsidRDefault="002211B7" w:rsidP="002211B7">
            <w:pPr>
              <w:autoSpaceDE w:val="0"/>
              <w:autoSpaceDN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2211B7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211B7" w:rsidRPr="001315DA" w:rsidRDefault="002211B7" w:rsidP="002211B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211B7" w:rsidRPr="001315DA" w:rsidRDefault="002211B7" w:rsidP="0022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1B7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211B7" w:rsidRPr="001315DA" w:rsidRDefault="002211B7" w:rsidP="002211B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211B7" w:rsidRPr="001315DA" w:rsidRDefault="002211B7" w:rsidP="0022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1B7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211B7" w:rsidRPr="001315DA" w:rsidRDefault="002211B7" w:rsidP="002211B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211B7" w:rsidRPr="001315DA" w:rsidRDefault="002211B7" w:rsidP="0022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1B7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211B7" w:rsidRPr="001315DA" w:rsidRDefault="002211B7" w:rsidP="002211B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211B7" w:rsidRPr="001315DA" w:rsidRDefault="002211B7" w:rsidP="0022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1B7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211B7" w:rsidRPr="001315DA" w:rsidRDefault="002211B7" w:rsidP="002211B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211B7" w:rsidRPr="001315DA" w:rsidRDefault="002211B7" w:rsidP="0022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2211B7" w:rsidRPr="001315DA" w:rsidRDefault="002211B7" w:rsidP="0022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2211B7" w:rsidRPr="001315DA" w:rsidRDefault="002211B7" w:rsidP="002211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6.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317E1" w:rsidRPr="001315DA" w:rsidRDefault="00E317E1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317E1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1.707.340.362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317E1" w:rsidRPr="001315DA" w:rsidRDefault="00E317E1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317E1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1.707.340.362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A1): </w:t>
            </w:r>
            <w:r w:rsidRPr="001315D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7. Strateško planiranje i administracija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mjere, čijoj realizaciji doprinosi program: DOB</w:t>
            </w:r>
            <w:r w:rsidRPr="001315DA"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1315D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financijskih 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2211B7" w:rsidRDefault="0034188C" w:rsidP="00F776A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2211B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7.1. </w:t>
            </w:r>
            <w:r w:rsidRPr="002211B7">
              <w:rPr>
                <w:rFonts w:ascii="Arial" w:hAnsi="Arial" w:cs="Arial"/>
                <w:sz w:val="17"/>
                <w:szCs w:val="17"/>
              </w:rPr>
              <w:t>Koordinacija sektora i izrada trogodišnjeg plana rada Ministarstva za razdoblje 202</w:t>
            </w:r>
            <w:r w:rsidR="00F776A3" w:rsidRPr="002211B7">
              <w:rPr>
                <w:rFonts w:ascii="Arial" w:hAnsi="Arial" w:cs="Arial"/>
                <w:sz w:val="17"/>
                <w:szCs w:val="17"/>
              </w:rPr>
              <w:t>6</w:t>
            </w:r>
            <w:r w:rsidRPr="002211B7">
              <w:rPr>
                <w:rFonts w:ascii="Arial" w:hAnsi="Arial" w:cs="Arial"/>
                <w:sz w:val="17"/>
                <w:szCs w:val="17"/>
              </w:rPr>
              <w:t>-202</w:t>
            </w:r>
            <w:r w:rsidR="00F776A3" w:rsidRPr="002211B7">
              <w:rPr>
                <w:rFonts w:ascii="Arial" w:hAnsi="Arial" w:cs="Arial"/>
                <w:sz w:val="17"/>
                <w:szCs w:val="17"/>
              </w:rPr>
              <w:t>8</w:t>
            </w:r>
            <w:r w:rsidRPr="002211B7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F776A3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  <w:r w:rsidRPr="002211B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III. i </w:t>
            </w:r>
            <w:r w:rsidR="0034188C" w:rsidRPr="002211B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Operativan trogodišnji plan rada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F776A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7.2.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 Koordinacija sektora i izrada Plana rada Ministarstva za 202</w:t>
            </w:r>
            <w:r w:rsidR="00F776A3" w:rsidRPr="001315DA">
              <w:rPr>
                <w:rFonts w:ascii="Arial" w:hAnsi="Arial" w:cs="Arial"/>
                <w:sz w:val="17"/>
                <w:szCs w:val="17"/>
              </w:rPr>
              <w:t>6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1315DA"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 godišnji plan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7.3.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 Koordinacija sektora i izrada Izvještaja o izvršenju Plana rada Ministarstva za prethodnu godinu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I.</w:t>
            </w:r>
            <w:r w:rsidRPr="001315DA"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kvartal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 Izvještaj o radu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7.4. 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Redovno ažurirati web stranicu i provoditi </w:t>
            </w: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proaktivnu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transparentnost</w:t>
            </w:r>
            <w:r w:rsidRPr="001315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Povećati transparentnosti rada kroz redovnu objavu dokumenata i aktivnosti iz nadležnosti Ministarstva na web stranici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Kabinet ministra i svi sektori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7.5.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 Izraditi Rješenja u skladu sa Zakonom o slobodi pristupa informacijama u suradnji sa sektorima u Ministarstvu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Izdana Rješenja u zakonskom roku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Sekretar ministarstva i kabinet ministra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7.6. </w:t>
            </w:r>
            <w:r w:rsidRPr="001315DA">
              <w:rPr>
                <w:rFonts w:ascii="Arial" w:hAnsi="Arial" w:cs="Arial"/>
                <w:sz w:val="17"/>
                <w:szCs w:val="17"/>
              </w:rPr>
              <w:t>Izraditi priopćenja za javnost vezano za aktualnosti u Ministarstvu i davati odgovore na novinarske upite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Izvještavati javnost o radu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Kabinet ministra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7.7.</w:t>
            </w:r>
            <w:r w:rsidRPr="001315DA">
              <w:rPr>
                <w:rFonts w:ascii="Arial" w:hAnsi="Arial" w:cs="Arial"/>
                <w:sz w:val="18"/>
                <w:szCs w:val="23"/>
              </w:rPr>
              <w:t xml:space="preserve"> 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Redovna kontrola rada baza podataka, održavanje softvera u Trezoru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Neometan rad Ministarstva i Trezora FBiH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informacijske tehnologije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562ADF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1.227.330</w:t>
            </w:r>
            <w:r w:rsidR="0034188C"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562ADF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1.227.330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lastRenderedPageBreak/>
              <w:t>7.8. Izraditi godišnje, kvartalne i mjesečne računovodstvene izvještaje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Izrađeni izvještaji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562ADF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  <w:r w:rsidR="0034188C"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D706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7.9. </w:t>
            </w:r>
            <w:r w:rsidRPr="000D7067">
              <w:rPr>
                <w:rFonts w:ascii="Arial" w:hAnsi="Arial" w:cs="Arial"/>
                <w:sz w:val="17"/>
                <w:szCs w:val="17"/>
              </w:rPr>
              <w:t xml:space="preserve">Redovna mjesečna obrada plaća zaposlenih i naknada koje nemaju karakter plaća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Obračunate plaće i naknade zaposlenih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A705C" w:rsidRPr="00DF62A8" w:rsidRDefault="003A705C" w:rsidP="00DF62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F62A8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7.216.</w:t>
            </w:r>
            <w:r w:rsidR="00DF62A8" w:rsidRPr="00DF62A8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29</w:t>
            </w:r>
            <w:r w:rsidRPr="00DF62A8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0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DF62A8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DF62A8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DF62A8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DF62A8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A705C" w:rsidRPr="00DF62A8" w:rsidRDefault="003A705C" w:rsidP="00DF62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F62A8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7.216.</w:t>
            </w:r>
            <w:r w:rsidR="00DF62A8" w:rsidRPr="00DF62A8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29</w:t>
            </w:r>
            <w:r w:rsidRPr="00DF62A8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0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7.10. Izraditi DOB i godišnji budžet Ministarstva, operativni budžet, pratiti izvršenje budžeta Ministarstva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Izrađen DOB i budžet za Ministarstvo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7.</w:t>
            </w:r>
            <w:r w:rsidRPr="000153BE">
              <w:rPr>
                <w:rFonts w:ascii="Arial" w:eastAsia="Times New Roman" w:hAnsi="Arial" w:cs="Arial"/>
                <w:sz w:val="17"/>
                <w:szCs w:val="17"/>
              </w:rPr>
              <w:t>11. Zaprimanje, razvođenje i raspoređivanje akata po sektorima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Pošta zaprimljena, provedena kroz </w:t>
            </w: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DMS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i otpremljena na vrijeme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Pisarnica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0153BE" w:rsidRDefault="000153BE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153BE">
              <w:rPr>
                <w:rFonts w:ascii="Arial" w:eastAsia="Times New Roman" w:hAnsi="Arial" w:cs="Arial"/>
                <w:bCs/>
                <w:sz w:val="17"/>
                <w:szCs w:val="17"/>
              </w:rPr>
              <w:t>24.996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0153BE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0153BE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0153BE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0153BE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0153BE" w:rsidRDefault="000153BE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153BE">
              <w:rPr>
                <w:rFonts w:ascii="Arial" w:eastAsia="Times New Roman" w:hAnsi="Arial" w:cs="Arial"/>
                <w:bCs/>
                <w:sz w:val="17"/>
                <w:szCs w:val="17"/>
              </w:rPr>
              <w:t>24.996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7.12. </w:t>
            </w:r>
            <w:r w:rsidRPr="001315DA">
              <w:rPr>
                <w:rFonts w:ascii="Arial" w:hAnsi="Arial" w:cs="Arial"/>
                <w:sz w:val="17"/>
                <w:szCs w:val="17"/>
              </w:rPr>
              <w:t>Stručno usavršavanje zaposlenih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Provođenje obuka s ciljem efikasnijeg rada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Svi sektori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7.13. 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Izraditi analize za novim zapošljavanjem i provoditi </w:t>
            </w:r>
            <w:r w:rsidRPr="001315DA">
              <w:rPr>
                <w:rFonts w:ascii="Arial" w:hAnsi="Arial" w:cs="Arial"/>
                <w:bCs/>
                <w:sz w:val="17"/>
                <w:szCs w:val="17"/>
              </w:rPr>
              <w:t>procedure zapošljavanja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Zapošljavanje kadra s </w:t>
            </w:r>
            <w:r w:rsidRPr="001315DA">
              <w:rPr>
                <w:rFonts w:ascii="Arial" w:hAnsi="Arial" w:cs="Arial"/>
                <w:sz w:val="17"/>
                <w:szCs w:val="17"/>
              </w:rPr>
              <w:t>ciljem efikasnijeg rada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opće pravne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7.14. Dostavljanje podataka, odgovora i izjašnjenja Federalnom pravobraniteljstvu i zastupanje u radnim sporovima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Dostavljanje podataka u zakonskom roku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Odsjek za opće pravne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4188C" w:rsidRPr="001315DA" w:rsidRDefault="0034188C" w:rsidP="0034188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4188C" w:rsidRPr="001315DA" w:rsidRDefault="0034188C" w:rsidP="0034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4188C" w:rsidRPr="001315DA" w:rsidRDefault="0034188C" w:rsidP="00562A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7.</w:t>
            </w:r>
          </w:p>
        </w:tc>
        <w:tc>
          <w:tcPr>
            <w:tcW w:w="442" w:type="pct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A705C" w:rsidRPr="000D7067" w:rsidRDefault="003A705C" w:rsidP="00DF6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A705C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8.564.4</w:t>
            </w:r>
            <w:r w:rsidR="00DF62A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3</w:t>
            </w:r>
            <w:r w:rsidRPr="003A705C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4</w:t>
            </w: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0D706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0D706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0D706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4188C" w:rsidRPr="000D7067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302"/>
          <w:jc w:val="center"/>
        </w:trPr>
        <w:tc>
          <w:tcPr>
            <w:tcW w:w="4087" w:type="pct"/>
            <w:gridSpan w:val="6"/>
            <w:vMerge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A705C" w:rsidRPr="000D7067" w:rsidRDefault="003A705C" w:rsidP="00DF6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A705C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8.564.4</w:t>
            </w:r>
            <w:r w:rsidR="00DF62A8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3</w:t>
            </w:r>
            <w:r w:rsidRPr="003A705C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>4</w:t>
            </w:r>
          </w:p>
        </w:tc>
      </w:tr>
    </w:tbl>
    <w:p w:rsidR="0034188C" w:rsidRPr="001315DA" w:rsidRDefault="0034188C" w:rsidP="0034188C">
      <w:pPr>
        <w:spacing w:after="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:rsidR="0034188C" w:rsidRPr="001315DA" w:rsidRDefault="0034188C" w:rsidP="0034188C">
      <w:pPr>
        <w:spacing w:before="60" w:after="120" w:line="240" w:lineRule="auto"/>
        <w:jc w:val="both"/>
        <w:rPr>
          <w:rFonts w:ascii="Arial" w:eastAsia="Times New Roman" w:hAnsi="Arial" w:cs="Arial"/>
          <w:b/>
          <w:sz w:val="12"/>
          <w:szCs w:val="28"/>
        </w:rPr>
      </w:pPr>
    </w:p>
    <w:p w:rsidR="0034188C" w:rsidRPr="001315DA" w:rsidRDefault="0034188C" w:rsidP="0034188C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4188C" w:rsidRPr="001315DA" w:rsidRDefault="0034188C" w:rsidP="0034188C">
      <w:pPr>
        <w:rPr>
          <w:rFonts w:ascii="Arial" w:eastAsia="Times New Roman" w:hAnsi="Arial" w:cs="Arial"/>
          <w:b/>
          <w:sz w:val="24"/>
          <w:szCs w:val="24"/>
        </w:rPr>
      </w:pPr>
      <w:r w:rsidRPr="001315DA">
        <w:rPr>
          <w:rFonts w:ascii="Arial" w:eastAsia="Times New Roman" w:hAnsi="Arial" w:cs="Arial"/>
          <w:b/>
          <w:sz w:val="24"/>
          <w:szCs w:val="24"/>
        </w:rPr>
        <w:br w:type="page"/>
      </w:r>
      <w:r w:rsidRPr="001315DA">
        <w:rPr>
          <w:rFonts w:ascii="Arial" w:eastAsia="Times New Roman" w:hAnsi="Arial" w:cs="Arial"/>
          <w:b/>
          <w:sz w:val="24"/>
          <w:szCs w:val="24"/>
        </w:rPr>
        <w:lastRenderedPageBreak/>
        <w:t>B3. Plan izrade propisa po programima (mjerama)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"/>
        <w:gridCol w:w="4447"/>
        <w:gridCol w:w="1622"/>
        <w:gridCol w:w="3771"/>
        <w:gridCol w:w="2041"/>
        <w:gridCol w:w="1724"/>
      </w:tblGrid>
      <w:tr w:rsidR="006215FA" w:rsidRPr="001315DA" w:rsidTr="006215FA">
        <w:trPr>
          <w:trHeight w:val="20"/>
        </w:trPr>
        <w:tc>
          <w:tcPr>
            <w:tcW w:w="328" w:type="pct"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527" w:type="pct"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>Naziv  propisa</w:t>
            </w:r>
          </w:p>
        </w:tc>
        <w:tc>
          <w:tcPr>
            <w:tcW w:w="557" w:type="pct"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295" w:type="pct"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>Predlagač  propisa</w:t>
            </w:r>
          </w:p>
        </w:tc>
        <w:tc>
          <w:tcPr>
            <w:tcW w:w="701" w:type="pct"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>Da li je potrebno usklađivanje sa pravnim naslijeđem EU</w:t>
            </w:r>
          </w:p>
        </w:tc>
        <w:tc>
          <w:tcPr>
            <w:tcW w:w="592" w:type="pct"/>
            <w:shd w:val="clear" w:color="auto" w:fill="BFBFBF" w:themeFill="background1" w:themeFillShade="BF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>Razlozi za donošenje</w:t>
            </w:r>
          </w:p>
        </w:tc>
      </w:tr>
      <w:tr w:rsidR="0034188C" w:rsidRPr="001315DA" w:rsidTr="0034188C">
        <w:trPr>
          <w:trHeight w:val="356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 xml:space="preserve">Program (mjera) 1. organa uprave:  </w:t>
            </w:r>
            <w:r w:rsidRPr="001315DA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Rasteretiti privredu smanjenjem fiskalnog opterećenja rada</w:t>
            </w:r>
          </w:p>
        </w:tc>
      </w:tr>
      <w:tr w:rsidR="0034188C" w:rsidRPr="001315DA" w:rsidTr="0034188C">
        <w:trPr>
          <w:trHeight w:val="5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>A. Propisi za koje se neće provoditi sveobuhvatna procjena utjecaja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C266E8" w:rsidRPr="001315DA" w:rsidRDefault="00C266E8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1.1.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C266E8" w:rsidRPr="001315DA" w:rsidRDefault="00C266E8" w:rsidP="003418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Zakon o doprinosima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C266E8" w:rsidRPr="001315DA" w:rsidRDefault="002D0A3D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II</w:t>
            </w:r>
            <w:r w:rsidR="00C266E8" w:rsidRPr="001315DA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C266E8" w:rsidRPr="001315DA" w:rsidRDefault="00C266E8" w:rsidP="00C266E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C266E8" w:rsidRPr="001315DA" w:rsidRDefault="00C266E8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C266E8" w:rsidRPr="001315DA" w:rsidRDefault="004A7942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Smanjiti trošak plaće i unaprijediti sistem obaveznih doprinosa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C266E8" w:rsidRPr="001315DA" w:rsidRDefault="002D0A3D" w:rsidP="00C266E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1.2.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C266E8" w:rsidRPr="001315DA" w:rsidRDefault="00C266E8" w:rsidP="00C266E8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Zakon o porezu na dohodak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C266E8" w:rsidRPr="001315DA" w:rsidRDefault="002D0A3D" w:rsidP="00C266E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III</w:t>
            </w:r>
            <w:r w:rsidR="00C266E8" w:rsidRPr="001315DA">
              <w:rPr>
                <w:rFonts w:ascii="Arial" w:hAnsi="Arial" w:cs="Arial"/>
                <w:sz w:val="17"/>
                <w:szCs w:val="17"/>
              </w:rPr>
              <w:t>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C266E8" w:rsidRPr="001315DA" w:rsidRDefault="00C266E8" w:rsidP="00C266E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C266E8" w:rsidRPr="001315DA" w:rsidRDefault="00C266E8" w:rsidP="00C266E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C266E8" w:rsidRPr="001315DA" w:rsidRDefault="00C266E8" w:rsidP="008132D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Stvaranje pravne osnove za smanjenje opterećenja rada kroz smanjenje doprinosa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1.2.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Pravilnik o primjeni Zakona o porezu na dohodak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akt za pojašnjenje odredbi Zakona o porezu na dohodak </w:t>
            </w:r>
          </w:p>
        </w:tc>
      </w:tr>
      <w:tr w:rsidR="0034188C" w:rsidRPr="001315DA" w:rsidTr="0034188C">
        <w:trPr>
          <w:trHeight w:val="5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>B. Propisi za koje će se provoditi sveobuhvatna procjena utjecaja</w:t>
            </w:r>
          </w:p>
        </w:tc>
      </w:tr>
      <w:tr w:rsidR="0034188C" w:rsidRPr="001315DA" w:rsidTr="0034188C">
        <w:trPr>
          <w:trHeight w:val="395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 xml:space="preserve">Program (mjera) 2. organa uprave: </w:t>
            </w:r>
            <w:r w:rsidRPr="001315DA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Diversificirati i unaprjeđivati financijski sistem</w:t>
            </w:r>
          </w:p>
        </w:tc>
      </w:tr>
      <w:tr w:rsidR="0034188C" w:rsidRPr="001315DA" w:rsidTr="0034188C">
        <w:trPr>
          <w:trHeight w:val="5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>A. Propisi za koje će se neće provoditi sveobuhvatna procjena utjecaja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2.1.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C266E8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Odluka o zaduženju Federacije putem emisije trezorskih zapisa Federacije BiH u 202</w:t>
            </w:r>
            <w:r w:rsidR="00C266E8" w:rsidRPr="001315DA">
              <w:rPr>
                <w:rFonts w:ascii="Arial" w:hAnsi="Arial" w:cs="Arial"/>
                <w:sz w:val="17"/>
                <w:szCs w:val="17"/>
              </w:rPr>
              <w:t>5</w:t>
            </w:r>
            <w:r w:rsidRPr="001315DA">
              <w:rPr>
                <w:rFonts w:ascii="Arial" w:hAnsi="Arial" w:cs="Arial"/>
                <w:sz w:val="17"/>
                <w:szCs w:val="17"/>
              </w:rPr>
              <w:t>. godini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6611F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Prikupljanje sredstava za financiranje izdataka utvrđenih Budžetom FBiH za 202</w:t>
            </w:r>
            <w:r w:rsidR="006611F4">
              <w:rPr>
                <w:rFonts w:ascii="Arial" w:hAnsi="Arial" w:cs="Arial"/>
                <w:sz w:val="17"/>
                <w:szCs w:val="17"/>
              </w:rPr>
              <w:t>5</w:t>
            </w:r>
            <w:r w:rsidRPr="001315DA">
              <w:rPr>
                <w:rFonts w:ascii="Arial" w:hAnsi="Arial" w:cs="Arial"/>
                <w:sz w:val="17"/>
                <w:szCs w:val="17"/>
              </w:rPr>
              <w:t>. godinu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2.2.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C266E8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Odluka o zaduženju Federacije putem emisije obveznica Federacije BiH u 202</w:t>
            </w:r>
            <w:r w:rsidR="00C266E8" w:rsidRPr="001315DA">
              <w:rPr>
                <w:rFonts w:ascii="Arial" w:hAnsi="Arial" w:cs="Arial"/>
                <w:sz w:val="17"/>
                <w:szCs w:val="17"/>
              </w:rPr>
              <w:t>5</w:t>
            </w:r>
            <w:r w:rsidRPr="001315DA">
              <w:rPr>
                <w:rFonts w:ascii="Arial" w:hAnsi="Arial" w:cs="Arial"/>
                <w:sz w:val="17"/>
                <w:szCs w:val="17"/>
              </w:rPr>
              <w:t>. godini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6611F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Prikupljanje sredstava za financiranje izdataka utvrđenih Budžetom FBiH za 202</w:t>
            </w:r>
            <w:r w:rsidR="006611F4">
              <w:rPr>
                <w:rFonts w:ascii="Arial" w:hAnsi="Arial" w:cs="Arial"/>
                <w:sz w:val="17"/>
                <w:szCs w:val="17"/>
              </w:rPr>
              <w:t>5</w:t>
            </w:r>
            <w:r w:rsidRPr="001315DA">
              <w:rPr>
                <w:rFonts w:ascii="Arial" w:hAnsi="Arial" w:cs="Arial"/>
                <w:sz w:val="17"/>
                <w:szCs w:val="17"/>
              </w:rPr>
              <w:t>. godinu</w:t>
            </w:r>
          </w:p>
        </w:tc>
      </w:tr>
      <w:tr w:rsidR="006215FA" w:rsidRPr="001315DA" w:rsidTr="006611F4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4A7942" w:rsidRPr="001315DA" w:rsidRDefault="006611F4" w:rsidP="006611F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2.3</w:t>
            </w:r>
            <w:r w:rsidRPr="001315D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4A7942" w:rsidRPr="006611F4" w:rsidRDefault="004A7942" w:rsidP="004A79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11F4">
              <w:rPr>
                <w:rFonts w:ascii="Arial" w:hAnsi="Arial" w:cs="Arial"/>
                <w:sz w:val="17"/>
                <w:szCs w:val="17"/>
              </w:rPr>
              <w:t>Zakon o zastupanju u osiguranju i posredovanju u osiguranju i reosiguranju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4A7942" w:rsidRPr="001315DA" w:rsidRDefault="004A7942" w:rsidP="004A794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4A7942" w:rsidRPr="001315DA" w:rsidRDefault="004A7942" w:rsidP="004A794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4A7942" w:rsidRPr="001315DA" w:rsidRDefault="004A7942" w:rsidP="004A794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4A7942" w:rsidRPr="001315DA" w:rsidRDefault="004A7942" w:rsidP="004A79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4A7942" w:rsidRPr="001315DA" w:rsidRDefault="004A7942" w:rsidP="004A79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Uređenje tržišta osiguranja</w:t>
            </w:r>
          </w:p>
          <w:p w:rsidR="004A7942" w:rsidRPr="001315DA" w:rsidRDefault="004A7942" w:rsidP="004A79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6611F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2.</w:t>
            </w:r>
            <w:r w:rsidR="006611F4">
              <w:rPr>
                <w:rFonts w:ascii="Arial" w:hAnsi="Arial" w:cs="Arial"/>
                <w:sz w:val="17"/>
                <w:szCs w:val="17"/>
              </w:rPr>
              <w:t>4</w:t>
            </w:r>
            <w:r w:rsidRPr="001315DA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lastRenderedPageBreak/>
              <w:t>Zakon o izmjenama i dopunama Zakona o leasingu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II.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Omogućavanje kupoprodaje </w:t>
            </w:r>
            <w:r w:rsidRPr="001315DA">
              <w:rPr>
                <w:rFonts w:ascii="Arial" w:hAnsi="Arial" w:cs="Arial"/>
                <w:sz w:val="17"/>
                <w:szCs w:val="17"/>
              </w:rPr>
              <w:lastRenderedPageBreak/>
              <w:t>potraživanja iz poslova leasinga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4A7942" w:rsidRPr="001315DA" w:rsidRDefault="006611F4" w:rsidP="004A794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2</w:t>
            </w:r>
            <w:r w:rsidRPr="001315DA">
              <w:rPr>
                <w:rFonts w:ascii="Arial" w:hAnsi="Arial" w:cs="Arial"/>
                <w:sz w:val="17"/>
                <w:szCs w:val="17"/>
              </w:rPr>
              <w:t>.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1315D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4A7942" w:rsidRPr="001315DA" w:rsidRDefault="004A7942" w:rsidP="004A7942">
            <w:p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  <w:p w:rsidR="004A7942" w:rsidRPr="006611F4" w:rsidRDefault="004A7942" w:rsidP="004A79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11F4">
              <w:rPr>
                <w:rFonts w:ascii="Arial" w:hAnsi="Arial" w:cs="Arial"/>
                <w:sz w:val="17"/>
                <w:szCs w:val="17"/>
              </w:rPr>
              <w:t>Zakon o izmjenama i dopunama Zakona o deviznom poslovanju</w:t>
            </w:r>
          </w:p>
          <w:p w:rsidR="004A7942" w:rsidRPr="001315DA" w:rsidRDefault="004A7942" w:rsidP="004A7942">
            <w:p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4A7942" w:rsidRPr="001315DA" w:rsidRDefault="004A7942" w:rsidP="004A794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4A7942" w:rsidRPr="001315DA" w:rsidRDefault="004A7942" w:rsidP="004A794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4A7942" w:rsidRPr="001315DA" w:rsidRDefault="004A7942" w:rsidP="004A794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4A7942" w:rsidRPr="001315DA" w:rsidRDefault="004A7942" w:rsidP="004A79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Sveobuhvatno reguliranje</w:t>
            </w:r>
          </w:p>
          <w:p w:rsidR="004A7942" w:rsidRPr="001315DA" w:rsidRDefault="004A7942" w:rsidP="004A79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deviznog tržišta koji se stalno mijenja te</w:t>
            </w:r>
          </w:p>
          <w:p w:rsidR="004A7942" w:rsidRPr="001315DA" w:rsidRDefault="004A7942" w:rsidP="004A79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otklanjanje uočenih</w:t>
            </w:r>
          </w:p>
          <w:p w:rsidR="004A7942" w:rsidRPr="001315DA" w:rsidRDefault="004A7942" w:rsidP="004A79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nedostatka prilikom</w:t>
            </w:r>
          </w:p>
          <w:p w:rsidR="004A7942" w:rsidRPr="001315DA" w:rsidRDefault="004A7942" w:rsidP="004A79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primjene postojećeg</w:t>
            </w:r>
          </w:p>
          <w:p w:rsidR="004A7942" w:rsidRPr="001315DA" w:rsidRDefault="004A7942" w:rsidP="004A79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Zakona 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6611F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2.</w:t>
            </w:r>
            <w:r w:rsidR="006611F4">
              <w:rPr>
                <w:rFonts w:ascii="Arial" w:hAnsi="Arial" w:cs="Arial"/>
                <w:sz w:val="17"/>
                <w:szCs w:val="17"/>
              </w:rPr>
              <w:t>6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Zakon o izmjenama i dopunama Zakona o zaštiti korisnika financijskih usluga 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Unapređenje pružanja usluga platnog prometa korisnicima, povećanje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transparentnosti i usporedivosti naknada koje su povezane s računom za plaćanje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2.</w:t>
            </w:r>
            <w:r w:rsidR="006611F4">
              <w:rPr>
                <w:rFonts w:ascii="Arial" w:hAnsi="Arial" w:cs="Arial"/>
                <w:sz w:val="17"/>
                <w:szCs w:val="17"/>
              </w:rPr>
              <w:t>7</w:t>
            </w:r>
            <w:r w:rsidRPr="001315DA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Zakon o izmjenama i dopunama Zakona o obveznim osiguranjima u prometu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4A7942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IV</w:t>
            </w:r>
            <w:r w:rsidR="0034188C" w:rsidRPr="001315DA">
              <w:rPr>
                <w:rFonts w:ascii="Arial" w:hAnsi="Arial" w:cs="Arial"/>
                <w:sz w:val="17"/>
                <w:szCs w:val="17"/>
              </w:rPr>
              <w:t>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Unapređenje i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liberalizacija tržišta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osiguranja i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harmoniziranje regulative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u cijeloj BiH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6611F4" w:rsidP="006611F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2.8</w:t>
            </w:r>
            <w:r w:rsidR="0034188C" w:rsidRPr="001315D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Zakon o izmjenama i dopunama Zakona o bankama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4A7942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</w:t>
            </w:r>
            <w:r w:rsidR="0034188C" w:rsidRPr="001315DA">
              <w:rPr>
                <w:rFonts w:ascii="Arial" w:hAnsi="Arial" w:cs="Arial"/>
                <w:sz w:val="17"/>
                <w:szCs w:val="17"/>
              </w:rPr>
              <w:t>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Daljnje poticanje kreditne aktivnosti i p</w:t>
            </w:r>
            <w:r w:rsidRPr="001315DA">
              <w:rPr>
                <w:rFonts w:ascii="Arial" w:hAnsi="Arial" w:cs="Arial"/>
                <w:sz w:val="17"/>
                <w:szCs w:val="17"/>
              </w:rPr>
              <w:t>oboljšanje pristupa financijama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6611F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2.</w:t>
            </w:r>
            <w:r w:rsidR="006611F4">
              <w:rPr>
                <w:rFonts w:ascii="Arial" w:hAnsi="Arial" w:cs="Arial"/>
                <w:sz w:val="17"/>
                <w:szCs w:val="17"/>
              </w:rPr>
              <w:t>9</w:t>
            </w:r>
            <w:r w:rsidRPr="001315D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Zakon o Razvojnoj banci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IV. kvartal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Da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Stvaranje pravne osnove za stabilnost i daljnji razvoj banke u cilju financijske obnove i razvoja privrede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6611F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2.1</w:t>
            </w:r>
            <w:r w:rsidR="006611F4">
              <w:rPr>
                <w:rFonts w:ascii="Arial" w:hAnsi="Arial" w:cs="Arial"/>
                <w:sz w:val="17"/>
                <w:szCs w:val="17"/>
              </w:rPr>
              <w:t>0</w:t>
            </w:r>
            <w:r w:rsidRPr="001315D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akti nakon usvajanja Zakona o deviznom poslovanju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</w:t>
            </w:r>
            <w:r w:rsidR="004A7942" w:rsidRPr="001315DA">
              <w:rPr>
                <w:rFonts w:ascii="Arial" w:hAnsi="Arial" w:cs="Arial"/>
                <w:sz w:val="17"/>
                <w:szCs w:val="17"/>
              </w:rPr>
              <w:t>II</w:t>
            </w:r>
            <w:r w:rsidRPr="001315DA">
              <w:rPr>
                <w:rFonts w:ascii="Arial" w:hAnsi="Arial" w:cs="Arial"/>
                <w:sz w:val="17"/>
                <w:szCs w:val="17"/>
              </w:rPr>
              <w:t>. kvartal</w:t>
            </w:r>
          </w:p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akti za pojašnjenje Zakona o deviznom poslovanju</w:t>
            </w:r>
          </w:p>
        </w:tc>
      </w:tr>
      <w:tr w:rsidR="0034188C" w:rsidRPr="001315DA" w:rsidTr="0034188C">
        <w:trPr>
          <w:trHeight w:val="5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>B. Propisi za koje će se provoditi sveobuhvatna procjena utjecaja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6611F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2.1</w:t>
            </w:r>
            <w:r w:rsidR="006611F4">
              <w:rPr>
                <w:rFonts w:ascii="Arial" w:hAnsi="Arial" w:cs="Arial"/>
                <w:sz w:val="17"/>
                <w:szCs w:val="17"/>
              </w:rPr>
              <w:t>1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Z</w:t>
            </w:r>
            <w:r w:rsidRPr="001315DA">
              <w:rPr>
                <w:rFonts w:ascii="Arial" w:hAnsi="Arial" w:cs="Arial"/>
                <w:sz w:val="17"/>
                <w:szCs w:val="17"/>
              </w:rPr>
              <w:t>akon o</w:t>
            </w:r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>mikrokreditnim</w:t>
            </w:r>
            <w:proofErr w:type="spellEnd"/>
            <w:r w:rsidRPr="001315DA">
              <w:rPr>
                <w:rFonts w:ascii="Arial" w:eastAsia="Times New Roman" w:hAnsi="Arial" w:cs="Arial"/>
                <w:sz w:val="17"/>
                <w:szCs w:val="17"/>
              </w:rPr>
              <w:t xml:space="preserve"> organizacijama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III. kvartal 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Unapređenje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mikrokreditnog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sistema</w:t>
            </w: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6611F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lastRenderedPageBreak/>
              <w:t>2.1</w:t>
            </w:r>
            <w:r w:rsidR="006611F4">
              <w:rPr>
                <w:rFonts w:ascii="Arial" w:hAnsi="Arial" w:cs="Arial"/>
                <w:sz w:val="17"/>
                <w:szCs w:val="17"/>
              </w:rPr>
              <w:t>2</w:t>
            </w:r>
            <w:r w:rsidRPr="001315D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Zakon o tržištu kapitala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4A79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Usklađivanje s propisima Europske unije u uređenj</w:t>
            </w:r>
            <w:r w:rsidR="004A7942" w:rsidRPr="001315DA">
              <w:rPr>
                <w:rFonts w:ascii="Arial" w:hAnsi="Arial" w:cs="Arial"/>
                <w:sz w:val="17"/>
                <w:szCs w:val="17"/>
              </w:rPr>
              <w:t>u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 tržišta kapitala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6611F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2.1</w:t>
            </w:r>
            <w:r w:rsidR="006611F4">
              <w:rPr>
                <w:rFonts w:ascii="Arial" w:hAnsi="Arial" w:cs="Arial"/>
                <w:sz w:val="17"/>
                <w:szCs w:val="17"/>
              </w:rPr>
              <w:t>3</w:t>
            </w:r>
            <w:r w:rsidRPr="001315D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6611F4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611F4">
              <w:rPr>
                <w:rFonts w:ascii="Arial" w:hAnsi="Arial" w:cs="Arial"/>
                <w:sz w:val="17"/>
                <w:szCs w:val="17"/>
              </w:rPr>
              <w:t>Zakon o izmjenama i dopunama Zakona o komisiji za vrijednosne papire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4A7942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II</w:t>
            </w:r>
            <w:r w:rsidR="0034188C" w:rsidRPr="001315DA">
              <w:rPr>
                <w:rFonts w:ascii="Arial" w:hAnsi="Arial" w:cs="Arial"/>
                <w:sz w:val="17"/>
                <w:szCs w:val="17"/>
              </w:rPr>
              <w:t xml:space="preserve">. kvartal 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Usklađivanje s propisima Europske unije</w:t>
            </w:r>
          </w:p>
        </w:tc>
      </w:tr>
      <w:tr w:rsidR="0034188C" w:rsidRPr="001315DA" w:rsidTr="0034188C">
        <w:trPr>
          <w:trHeight w:val="57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ind w:left="24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34188C" w:rsidRPr="001315DA" w:rsidRDefault="0034188C" w:rsidP="0034188C">
            <w:pPr>
              <w:spacing w:after="0" w:line="240" w:lineRule="auto"/>
              <w:ind w:left="24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 xml:space="preserve">Program (mjera) 3. organa uprave: </w:t>
            </w:r>
            <w:r w:rsidRPr="001315DA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Unaprjeđivati transparentnost u upravljanju javnim financijama</w:t>
            </w:r>
          </w:p>
          <w:p w:rsidR="0034188C" w:rsidRPr="001315DA" w:rsidRDefault="0034188C" w:rsidP="0034188C">
            <w:pPr>
              <w:spacing w:after="0" w:line="240" w:lineRule="auto"/>
              <w:ind w:left="24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</w:tr>
      <w:tr w:rsidR="0034188C" w:rsidRPr="001315DA" w:rsidTr="0034188C">
        <w:trPr>
          <w:trHeight w:val="57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>A. Propisi za koje se neće provoditi sveobuhvatna procjena utjecaja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3.1.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81F70" w:rsidRPr="001315DA" w:rsidRDefault="00381F70" w:rsidP="00381F70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81F70" w:rsidRPr="001315DA" w:rsidRDefault="00381F70" w:rsidP="00381F70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Zakon o izmjenama i dopunama Zakona o financijskom upravljanju i kontroli u javnom sektoru u Federaciji BiH</w:t>
            </w:r>
          </w:p>
          <w:p w:rsidR="0034188C" w:rsidRPr="001315DA" w:rsidRDefault="0034188C" w:rsidP="0034188C">
            <w:pPr>
              <w:spacing w:after="0" w:line="240" w:lineRule="auto"/>
            </w:pP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81F70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III</w:t>
            </w:r>
            <w:r w:rsidR="0034188C" w:rsidRPr="001315DA">
              <w:rPr>
                <w:rFonts w:ascii="Arial" w:hAnsi="Arial" w:cs="Arial"/>
                <w:sz w:val="17"/>
                <w:szCs w:val="17"/>
              </w:rPr>
              <w:t xml:space="preserve">. kvartal 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Ispunjavanje uvjeta iz Sporazuma o stabilizaciji i pridruživanju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81F70" w:rsidRPr="001315DA" w:rsidRDefault="006611F4" w:rsidP="00381F7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3.2.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81F70" w:rsidRPr="001315DA" w:rsidRDefault="00381F70" w:rsidP="00381F70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Zakon o internoj reviziji u javnom sektoru u Federaciji BiH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81F70" w:rsidRPr="001315DA" w:rsidRDefault="00381F70" w:rsidP="00381F7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81F70" w:rsidRPr="001315DA" w:rsidRDefault="00381F70" w:rsidP="00381F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81F70" w:rsidRPr="001315DA" w:rsidRDefault="00381F70" w:rsidP="00381F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81F70" w:rsidRPr="001315DA" w:rsidRDefault="00381F70" w:rsidP="00381F7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Ispunjavanje uvjeta iz Sporazuma o stabilizaciji i pridruživanju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81F70" w:rsidRPr="001315DA" w:rsidRDefault="006611F4" w:rsidP="00381F7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3.3.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81F70" w:rsidRPr="001315DA" w:rsidRDefault="00381F70" w:rsidP="00381F70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Pravilnik o izmjenama i dopunama Pravilnika o kriterijima za uspostavljanje jedinica za internu reviziju u javnom sektoru u Federaciji Bosne i Hercegovine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81F70" w:rsidRPr="001315DA" w:rsidRDefault="00381F70" w:rsidP="00381F7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II.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81F70" w:rsidRPr="001315DA" w:rsidRDefault="00381F70" w:rsidP="00381F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81F70" w:rsidRPr="001315DA" w:rsidRDefault="00381F70" w:rsidP="00381F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81F70" w:rsidRPr="001315DA" w:rsidRDefault="006611F4" w:rsidP="006611F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akt uz Zakon o </w:t>
            </w:r>
            <w:r w:rsidRPr="001315DA">
              <w:rPr>
                <w:rFonts w:ascii="Arial" w:hAnsi="Arial" w:cs="Arial"/>
                <w:sz w:val="17"/>
                <w:szCs w:val="17"/>
                <w:lang w:eastAsia="zh-TW"/>
              </w:rPr>
              <w:t>internoj reviziji u javnom sektoru u FBiH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6611F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3.</w:t>
            </w:r>
            <w:r w:rsidR="006611F4">
              <w:rPr>
                <w:rFonts w:ascii="Arial" w:hAnsi="Arial" w:cs="Arial"/>
                <w:sz w:val="17"/>
                <w:szCs w:val="17"/>
              </w:rPr>
              <w:t>4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81F7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Zakon o izvršavanju Budžeta za 202</w:t>
            </w:r>
            <w:r w:rsidR="00381F70" w:rsidRPr="001315DA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. godinu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Utvrđuje se način izvršavanja usvojenog Budžeta </w:t>
            </w:r>
          </w:p>
        </w:tc>
      </w:tr>
      <w:tr w:rsidR="006611F4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611F4" w:rsidRPr="001315DA" w:rsidRDefault="006611F4" w:rsidP="006611F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3.5.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611F4" w:rsidRPr="001315DA" w:rsidRDefault="006611F4" w:rsidP="006611F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Zakon o investiranju javnih sredstava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6611F4" w:rsidRPr="001315DA" w:rsidRDefault="006611F4" w:rsidP="00661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III. kvartal 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6611F4" w:rsidRPr="001315DA" w:rsidRDefault="006611F4" w:rsidP="00661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611F4" w:rsidRPr="001315DA" w:rsidRDefault="006611F4" w:rsidP="00661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6611F4" w:rsidRPr="001315DA" w:rsidRDefault="00C2474F" w:rsidP="006611F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Uređuje</w:t>
            </w:r>
            <w:r w:rsidR="006611F4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 oblast</w:t>
            </w:r>
            <w:r w:rsidR="006611F4">
              <w:rPr>
                <w:rFonts w:ascii="Arial" w:hAnsi="Arial" w:cs="Arial"/>
                <w:sz w:val="17"/>
                <w:szCs w:val="17"/>
              </w:rPr>
              <w:t xml:space="preserve"> javnog investiranja u FBiH</w:t>
            </w:r>
          </w:p>
        </w:tc>
      </w:tr>
      <w:tr w:rsidR="0034188C" w:rsidRPr="001315DA" w:rsidTr="0034188C">
        <w:trPr>
          <w:trHeight w:val="57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>B. Propisi za koje će se provoditi sveobuhvatna procjena utjecaja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57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>Program (mjera) 4. organa uprave:</w:t>
            </w:r>
            <w:r w:rsidRPr="001315D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Pr="001315DA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Povećati učinak u trošenju javnih sredstava i obim i efikasnost javnih investicija</w:t>
            </w:r>
            <w:r w:rsidRPr="001315D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34188C" w:rsidRPr="001315DA" w:rsidTr="0034188C">
        <w:trPr>
          <w:trHeight w:val="57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>A. Propisi za koje se neće provoditi sveobuhvatna procjena utjecaja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57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>B. Propisi za koje će se provoditi sveobuhvatna procjena utjecaja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4188C" w:rsidRPr="001315DA" w:rsidTr="0034188C">
        <w:trPr>
          <w:trHeight w:val="57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 xml:space="preserve">Program (mjera) 5. organa uprave: </w:t>
            </w:r>
            <w:r w:rsidRPr="001315DA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Povećavati efikasnost u naplati javnih prihoda</w:t>
            </w: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34188C" w:rsidRPr="001315DA" w:rsidTr="0034188C">
        <w:trPr>
          <w:trHeight w:val="57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>A. Propisi za koje se neće provoditi sveobuhvatna procjena utjecaja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81F70" w:rsidRPr="001315DA" w:rsidRDefault="00381F70" w:rsidP="00381F7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5.1.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81F70" w:rsidRPr="00C2474F" w:rsidRDefault="00381F70" w:rsidP="00381F70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81F70" w:rsidRPr="00C2474F" w:rsidRDefault="00381F70" w:rsidP="00381F70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C2474F">
              <w:rPr>
                <w:rFonts w:ascii="Arial" w:hAnsi="Arial" w:cs="Arial"/>
                <w:sz w:val="17"/>
                <w:szCs w:val="17"/>
                <w:lang w:eastAsia="zh-TW"/>
              </w:rPr>
              <w:t>Zakon o izmjenama i dopunama Zakona o Jedinstvenom sistemu registracije kontrole i naplate doprinosa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81F70" w:rsidRPr="001315DA" w:rsidRDefault="00381F70" w:rsidP="00381F7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IV</w:t>
            </w:r>
            <w:r w:rsidR="00C2474F">
              <w:rPr>
                <w:rFonts w:ascii="Arial" w:hAnsi="Arial" w:cs="Arial"/>
                <w:sz w:val="17"/>
                <w:szCs w:val="17"/>
              </w:rPr>
              <w:t>.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1295" w:type="pct"/>
            <w:shd w:val="clear" w:color="auto" w:fill="FFFFFF" w:themeFill="background1"/>
          </w:tcPr>
          <w:p w:rsidR="00381F70" w:rsidRPr="001315DA" w:rsidRDefault="00381F70" w:rsidP="00381F7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81F70" w:rsidRPr="001315DA" w:rsidRDefault="00381F70" w:rsidP="00381F70">
            <w:pPr>
              <w:jc w:val="center"/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</w:tcPr>
          <w:p w:rsidR="00381F70" w:rsidRPr="001315DA" w:rsidRDefault="00381F70" w:rsidP="00381F7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81F70" w:rsidRPr="001315DA" w:rsidRDefault="00381F70" w:rsidP="00381F70">
            <w:pPr>
              <w:jc w:val="center"/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81F70" w:rsidRPr="001315DA" w:rsidRDefault="00381F70" w:rsidP="00381F7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Usklađivanje odredaba ovog zakona s novim Zakonom o doprinosima 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215FA" w:rsidRPr="001315DA" w:rsidRDefault="006215FA" w:rsidP="00C2474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lastRenderedPageBreak/>
              <w:t>5.</w:t>
            </w:r>
            <w:r w:rsidR="00C2474F">
              <w:rPr>
                <w:rFonts w:ascii="Arial" w:hAnsi="Arial" w:cs="Arial"/>
                <w:sz w:val="17"/>
                <w:szCs w:val="17"/>
              </w:rPr>
              <w:t>2</w:t>
            </w:r>
            <w:r w:rsidRPr="001315D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Pravilnik o primjeni Zakona o </w:t>
            </w: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fiskalizaciji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transakcija FBIH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6215FA" w:rsidRPr="001315DA" w:rsidRDefault="00C2474F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</w:t>
            </w:r>
            <w:r w:rsidR="006215FA" w:rsidRPr="001315DA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akt za pojašnjenje odredbi Zakona o fiskalnim sistemima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215FA" w:rsidRPr="001315DA" w:rsidRDefault="006215FA" w:rsidP="00C2474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5.</w:t>
            </w:r>
            <w:r w:rsidR="00C2474F">
              <w:rPr>
                <w:rFonts w:ascii="Arial" w:hAnsi="Arial" w:cs="Arial"/>
                <w:sz w:val="17"/>
                <w:szCs w:val="17"/>
              </w:rPr>
              <w:t>3</w:t>
            </w:r>
            <w:r w:rsidRPr="001315D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Pravilnik o izmjenama i dopunama Pravilnika o transfernim cijenama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6215FA" w:rsidRPr="001315DA" w:rsidRDefault="006215FA" w:rsidP="00C2474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Usklađivanje s </w:t>
            </w: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BEPS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akcijama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215FA" w:rsidRPr="001315DA" w:rsidRDefault="006215FA" w:rsidP="00C2474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5.</w:t>
            </w:r>
            <w:r w:rsidR="00C2474F">
              <w:rPr>
                <w:rFonts w:ascii="Arial" w:hAnsi="Arial" w:cs="Arial"/>
                <w:sz w:val="17"/>
                <w:szCs w:val="17"/>
              </w:rPr>
              <w:t>4</w:t>
            </w:r>
            <w:r w:rsidRPr="001315D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Pravilnik o izmjenama i dopunama Pravilnika o dodjeljivanju identifikacijskih brojeva, registraciji i identifikaciji i evidencijama poreznih obveznika na teritoriji Federacije Bosne i Hercegovine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Proširenje registra poreznih obveznika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215FA" w:rsidRPr="001315DA" w:rsidRDefault="006215FA" w:rsidP="00C2474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5.</w:t>
            </w:r>
            <w:r w:rsidR="00C2474F">
              <w:rPr>
                <w:rFonts w:ascii="Arial" w:hAnsi="Arial" w:cs="Arial"/>
                <w:sz w:val="17"/>
                <w:szCs w:val="17"/>
              </w:rPr>
              <w:t>5</w:t>
            </w:r>
            <w:r w:rsidRPr="001315D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Pravilnik o izmjenama i dopunama Pravilnika o podnošenju poreznih prijava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Proširenje obuhvata poreznih prijava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215FA" w:rsidRPr="001315DA" w:rsidRDefault="006215FA" w:rsidP="00C2474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5.</w:t>
            </w:r>
            <w:r w:rsidR="00C2474F">
              <w:rPr>
                <w:rFonts w:ascii="Arial" w:hAnsi="Arial" w:cs="Arial"/>
                <w:sz w:val="17"/>
                <w:szCs w:val="17"/>
              </w:rPr>
              <w:t>6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Pravilnik o izmjenama i dopunama Pravilnik o primjeni Zakona o porezu na dobit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6215FA" w:rsidRPr="001315DA" w:rsidRDefault="006215FA" w:rsidP="00C2474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Proširenje obuhvata podataka u poreznim prijavama</w:t>
            </w:r>
          </w:p>
        </w:tc>
      </w:tr>
      <w:tr w:rsidR="0034188C" w:rsidRPr="001315DA" w:rsidTr="0034188C">
        <w:trPr>
          <w:trHeight w:val="57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 xml:space="preserve">B. Propisi za koje će se provoditi sveobuhvatna procjena utjecaja </w:t>
            </w:r>
          </w:p>
        </w:tc>
      </w:tr>
      <w:tr w:rsidR="006215FA" w:rsidRPr="001315DA" w:rsidTr="006215FA">
        <w:trPr>
          <w:trHeight w:val="273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5.20.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Zakon o Poreznoj upravi FBiH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II.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Usklađivanje s direktivama EU i uklanjanje administrativnih barijera</w:t>
            </w:r>
          </w:p>
        </w:tc>
      </w:tr>
      <w:tr w:rsidR="006215FA" w:rsidRPr="001315DA" w:rsidTr="006215FA">
        <w:trPr>
          <w:trHeight w:val="273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5.14.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Zakon o igrama na sreću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C2474F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IV</w:t>
            </w:r>
            <w:r w:rsidR="0034188C" w:rsidRPr="001315DA">
              <w:rPr>
                <w:rFonts w:ascii="Arial" w:hAnsi="Arial" w:cs="Arial"/>
                <w:sz w:val="17"/>
                <w:szCs w:val="17"/>
              </w:rPr>
              <w:t>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Usklađivanja s direktivama EU </w:t>
            </w:r>
          </w:p>
        </w:tc>
      </w:tr>
      <w:tr w:rsidR="006215FA" w:rsidRPr="001315DA" w:rsidTr="006215FA">
        <w:trPr>
          <w:trHeight w:val="273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5.21.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Opći porezni zakon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II.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Usklađivanje s direktivama EU i uklanjanje administrativnih barijera</w:t>
            </w:r>
          </w:p>
        </w:tc>
      </w:tr>
      <w:tr w:rsidR="006215FA" w:rsidRPr="001315DA" w:rsidTr="006215FA">
        <w:trPr>
          <w:trHeight w:val="273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5.22.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Zakon o izmjenama i dopunama zakona o porezu na dobit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C2474F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IV</w:t>
            </w:r>
            <w:r w:rsidR="0034188C" w:rsidRPr="001315DA">
              <w:rPr>
                <w:rFonts w:ascii="Arial" w:hAnsi="Arial" w:cs="Arial"/>
                <w:sz w:val="17"/>
                <w:szCs w:val="17"/>
              </w:rPr>
              <w:t>.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Usklađivanje s direktivama EU i uklanjanje administrativnih barijera</w:t>
            </w:r>
          </w:p>
        </w:tc>
      </w:tr>
      <w:tr w:rsidR="0034188C" w:rsidRPr="001315DA" w:rsidTr="0034188C">
        <w:trPr>
          <w:trHeight w:val="57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 xml:space="preserve">Program (mjera) 6. organa uprave: </w:t>
            </w: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Unaprijediti fiskalnu stabilnost i izravnanje u oblasti javnih financija </w:t>
            </w:r>
          </w:p>
        </w:tc>
      </w:tr>
      <w:tr w:rsidR="0034188C" w:rsidRPr="001315DA" w:rsidTr="0034188C">
        <w:trPr>
          <w:trHeight w:val="57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t>A. Propisi za koje se neće provoditi sveobuhvatna procjena utjecaja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6.1.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Izmjene i dopune Pravilnika o načinu uplate, pripadnosti i raspodjele javnih prihoda u Federaciji Bosne i Hercegovine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Po potrebi  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6215FA" w:rsidRPr="001315DA" w:rsidRDefault="006215FA" w:rsidP="00BF7E5A">
            <w:pPr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Donosi se prilikom promjena elemenata uplate javnih prihoda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6.2.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215FA" w:rsidRPr="001315DA" w:rsidRDefault="006215FA" w:rsidP="00BF7E5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Uput</w:t>
            </w:r>
            <w:r w:rsidR="00BF7E5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a</w:t>
            </w:r>
            <w:r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o utvrđivanju godišnjih koeficijenata učešća kantona, jedinica lokalne samouprave i nadležnih kantonalnih ustanova za ceste u prihodima od indirektnih poreza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IV</w:t>
            </w:r>
            <w:r w:rsidR="00BF7E5A">
              <w:rPr>
                <w:rFonts w:ascii="Arial" w:hAnsi="Arial" w:cs="Arial"/>
                <w:sz w:val="17"/>
                <w:szCs w:val="17"/>
              </w:rPr>
              <w:t>.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6215FA" w:rsidRPr="001315DA" w:rsidRDefault="006215FA" w:rsidP="00BF7E5A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Donosi se u svrhu raspodjele indirektnih poreza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6.3.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215FA" w:rsidRPr="001315DA" w:rsidRDefault="00BF7E5A" w:rsidP="006215F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Pravilnik</w:t>
            </w:r>
            <w:r w:rsidR="006215FA" w:rsidRPr="001315D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o načinu uplate, pripadnosti i raspodjele javnih prihoda u Federaciji Bosne i Hercegovine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6215FA" w:rsidRPr="001315DA" w:rsidRDefault="006215FA" w:rsidP="00BF7E5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IV</w:t>
            </w:r>
            <w:r w:rsidR="00BF7E5A">
              <w:rPr>
                <w:rFonts w:ascii="Arial" w:hAnsi="Arial" w:cs="Arial"/>
                <w:sz w:val="17"/>
                <w:szCs w:val="17"/>
              </w:rPr>
              <w:t>.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6215FA" w:rsidRPr="001315DA" w:rsidRDefault="006215FA" w:rsidP="006215FA">
            <w:pPr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Usklađivanje sa ESA 2010 </w:t>
            </w:r>
            <w:r w:rsidRPr="001315DA">
              <w:rPr>
                <w:rFonts w:ascii="Arial" w:hAnsi="Arial" w:cs="Arial"/>
                <w:sz w:val="17"/>
                <w:szCs w:val="17"/>
              </w:rPr>
              <w:lastRenderedPageBreak/>
              <w:t xml:space="preserve">standardom klasifikacije za vladine </w:t>
            </w:r>
            <w:r w:rsidR="00BF7E5A" w:rsidRPr="001315DA">
              <w:rPr>
                <w:rFonts w:ascii="Arial" w:hAnsi="Arial" w:cs="Arial"/>
                <w:sz w:val="17"/>
                <w:szCs w:val="17"/>
              </w:rPr>
              <w:t>financije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BF7E5A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6.</w:t>
            </w:r>
            <w:r w:rsidR="0034188C" w:rsidRPr="001315DA">
              <w:rPr>
                <w:rFonts w:ascii="Arial" w:hAnsi="Arial" w:cs="Arial"/>
                <w:sz w:val="17"/>
                <w:szCs w:val="17"/>
              </w:rPr>
              <w:t xml:space="preserve">4.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6215FA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Budžet za 202</w:t>
            </w:r>
            <w:r w:rsidR="006215FA"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</w:t>
            </w: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godinu 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Osiguranje sredstava za financiranje poslova, funkcija i programa rada Federacije BiH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BF7E5A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</w:t>
            </w:r>
            <w:r w:rsidR="0034188C" w:rsidRPr="001315DA">
              <w:rPr>
                <w:rFonts w:ascii="Arial" w:hAnsi="Arial" w:cs="Arial"/>
                <w:sz w:val="17"/>
                <w:szCs w:val="17"/>
              </w:rPr>
              <w:t xml:space="preserve">5.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6215FA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DOB za razdoblje 202</w:t>
            </w:r>
            <w:r w:rsidR="006215FA"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6</w:t>
            </w: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-202</w:t>
            </w:r>
            <w:r w:rsidR="006215FA"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>8</w:t>
            </w:r>
            <w:r w:rsidRPr="001315D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. godina 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II. kvartal 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6215FA">
            <w:pPr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Predstavlja preliminarni Nacrt budžeta Federacije BiH za 202</w:t>
            </w:r>
            <w:r w:rsidR="006215FA" w:rsidRPr="001315DA">
              <w:rPr>
                <w:rFonts w:ascii="Arial" w:hAnsi="Arial" w:cs="Arial"/>
                <w:sz w:val="17"/>
                <w:szCs w:val="17"/>
              </w:rPr>
              <w:t>6</w:t>
            </w:r>
            <w:r w:rsidRPr="001315DA">
              <w:rPr>
                <w:rFonts w:ascii="Arial" w:hAnsi="Arial" w:cs="Arial"/>
                <w:sz w:val="17"/>
                <w:szCs w:val="17"/>
              </w:rPr>
              <w:t>. godinu te sadrži preliminarne projekcije budžeta za 202</w:t>
            </w:r>
            <w:r w:rsidR="006215FA" w:rsidRPr="001315DA">
              <w:rPr>
                <w:rFonts w:ascii="Arial" w:hAnsi="Arial" w:cs="Arial"/>
                <w:sz w:val="17"/>
                <w:szCs w:val="17"/>
              </w:rPr>
              <w:t>7</w:t>
            </w:r>
            <w:r w:rsidRPr="001315DA">
              <w:rPr>
                <w:rFonts w:ascii="Arial" w:hAnsi="Arial" w:cs="Arial"/>
                <w:sz w:val="17"/>
                <w:szCs w:val="17"/>
              </w:rPr>
              <w:t>. i 202</w:t>
            </w:r>
            <w:r w:rsidR="006215FA" w:rsidRPr="001315DA">
              <w:rPr>
                <w:rFonts w:ascii="Arial" w:hAnsi="Arial" w:cs="Arial"/>
                <w:sz w:val="17"/>
                <w:szCs w:val="17"/>
              </w:rPr>
              <w:t>8</w:t>
            </w:r>
            <w:r w:rsidRPr="001315DA">
              <w:rPr>
                <w:rFonts w:ascii="Arial" w:hAnsi="Arial" w:cs="Arial"/>
                <w:sz w:val="17"/>
                <w:szCs w:val="17"/>
              </w:rPr>
              <w:t>. godinu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BF7E5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6.</w:t>
            </w:r>
            <w:r w:rsidR="00BF7E5A">
              <w:rPr>
                <w:rFonts w:ascii="Arial" w:hAnsi="Arial" w:cs="Arial"/>
                <w:sz w:val="17"/>
                <w:szCs w:val="17"/>
              </w:rPr>
              <w:t>6</w:t>
            </w:r>
            <w:r w:rsidRPr="001315D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Odluka o preraspodjeli iz Budžeta FBiH s jednog budžetskog korisnika na drugog prema ukazanoj potrebi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Ne 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Osiguranje nedostajućih sredstava budžetskim korisnicima u okviru ukupno odobrenih sredstava u Budžetu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BF7E5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6.</w:t>
            </w:r>
            <w:r w:rsidR="00BF7E5A">
              <w:rPr>
                <w:rFonts w:ascii="Arial" w:hAnsi="Arial" w:cs="Arial"/>
                <w:sz w:val="17"/>
                <w:szCs w:val="17"/>
              </w:rPr>
              <w:t>7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Odluka o izdvajanju sredstava iz Tekuće rezerve na temelju zahtjeva od budžetskih korisnika i Vlade FBiH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Raspoređivanje sredstva Tekuće rezerve po korisnicima i namjenama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602E88" w:rsidRDefault="0034188C" w:rsidP="00602E8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02E88">
              <w:rPr>
                <w:rFonts w:ascii="Arial" w:hAnsi="Arial" w:cs="Arial"/>
                <w:color w:val="FF0000"/>
                <w:sz w:val="17"/>
                <w:szCs w:val="17"/>
              </w:rPr>
              <w:t>6.</w:t>
            </w:r>
            <w:r w:rsidR="00602E88" w:rsidRPr="00602E88">
              <w:rPr>
                <w:rFonts w:ascii="Arial" w:hAnsi="Arial" w:cs="Arial"/>
                <w:color w:val="FF0000"/>
                <w:sz w:val="17"/>
                <w:szCs w:val="17"/>
              </w:rPr>
              <w:t>8</w:t>
            </w:r>
            <w:r w:rsidRPr="00602E88">
              <w:rPr>
                <w:rFonts w:ascii="Arial" w:hAnsi="Arial" w:cs="Arial"/>
                <w:color w:val="FF0000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BF7E5A">
              <w:rPr>
                <w:rFonts w:ascii="Arial" w:hAnsi="Arial" w:cs="Arial"/>
                <w:sz w:val="17"/>
                <w:szCs w:val="17"/>
              </w:rPr>
              <w:t xml:space="preserve">Odluka o raspodjeli sredstava utvrđenih Budžetom - Tekući transferi drugim razinama vlasti i fondovima – Kantoni 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Utvrđivanje dinamike doznačavanja planiranih sredstva u Proračunu za ove </w:t>
            </w:r>
            <w:r w:rsidRPr="001315DA">
              <w:rPr>
                <w:rFonts w:ascii="Arial" w:hAnsi="Arial" w:cs="Arial"/>
                <w:sz w:val="17"/>
                <w:szCs w:val="17"/>
              </w:rPr>
              <w:lastRenderedPageBreak/>
              <w:t>namjene po korisnicima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602E88" w:rsidRDefault="0034188C" w:rsidP="00602E8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02E88">
              <w:rPr>
                <w:rFonts w:ascii="Arial" w:hAnsi="Arial" w:cs="Arial"/>
                <w:color w:val="FF0000"/>
                <w:sz w:val="17"/>
                <w:szCs w:val="17"/>
              </w:rPr>
              <w:lastRenderedPageBreak/>
              <w:t>6.</w:t>
            </w:r>
            <w:r w:rsidR="00602E88" w:rsidRPr="00602E88">
              <w:rPr>
                <w:rFonts w:ascii="Arial" w:hAnsi="Arial" w:cs="Arial"/>
                <w:color w:val="FF0000"/>
                <w:sz w:val="17"/>
                <w:szCs w:val="17"/>
              </w:rPr>
              <w:t>9</w:t>
            </w:r>
            <w:r w:rsidRPr="00602E88">
              <w:rPr>
                <w:rFonts w:ascii="Arial" w:hAnsi="Arial" w:cs="Arial"/>
                <w:color w:val="FF0000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602E88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02E88">
              <w:rPr>
                <w:rFonts w:ascii="Arial" w:hAnsi="Arial" w:cs="Arial"/>
                <w:sz w:val="17"/>
                <w:szCs w:val="17"/>
              </w:rPr>
              <w:t>Odluka o raspodjeli sredstava utvrđenih Budžetom - Kapitalni transferi drugim razinama vlasti i fondovima – kantoni i općine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Utvrđivanje dinamike doznačavanja planiranih sredstva u Proračunu za ove namjene po korisnicima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602E8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02E88">
              <w:rPr>
                <w:rFonts w:ascii="Arial" w:hAnsi="Arial" w:cs="Arial"/>
                <w:color w:val="FF0000"/>
                <w:sz w:val="17"/>
                <w:szCs w:val="17"/>
              </w:rPr>
              <w:t>6.</w:t>
            </w:r>
            <w:r w:rsidR="00BF7E5A" w:rsidRPr="00602E88">
              <w:rPr>
                <w:rFonts w:ascii="Arial" w:hAnsi="Arial" w:cs="Arial"/>
                <w:color w:val="FF0000"/>
                <w:sz w:val="17"/>
                <w:szCs w:val="17"/>
              </w:rPr>
              <w:t>1</w:t>
            </w:r>
            <w:r w:rsidR="00602E88" w:rsidRPr="00602E88">
              <w:rPr>
                <w:rFonts w:ascii="Arial" w:hAnsi="Arial" w:cs="Arial"/>
                <w:color w:val="FF0000"/>
                <w:sz w:val="17"/>
                <w:szCs w:val="17"/>
              </w:rPr>
              <w:t>0</w:t>
            </w:r>
            <w:r w:rsidRPr="00602E88">
              <w:rPr>
                <w:rFonts w:ascii="Arial" w:hAnsi="Arial" w:cs="Arial"/>
                <w:color w:val="FF0000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BF7E5A">
              <w:rPr>
                <w:rFonts w:ascii="Arial" w:hAnsi="Arial" w:cs="Arial"/>
                <w:sz w:val="17"/>
                <w:szCs w:val="17"/>
              </w:rPr>
              <w:t xml:space="preserve">Kapitalni transferi financijskim institucijama – Garancijski fond pri Razvojnoj banci 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Doznačavanje  planiranih sredstva u Proračunu za ove namjene po korisnicima</w:t>
            </w:r>
          </w:p>
        </w:tc>
      </w:tr>
      <w:tr w:rsidR="00602E88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02E88" w:rsidRPr="00602E88" w:rsidRDefault="00602E88" w:rsidP="00602E8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6.11.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02E88" w:rsidRPr="00BF7E5A" w:rsidRDefault="00602E88" w:rsidP="00602E8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90BDB">
              <w:rPr>
                <w:rFonts w:ascii="Arial" w:hAnsi="Arial" w:cs="Arial"/>
                <w:color w:val="FF0000"/>
                <w:sz w:val="17"/>
                <w:szCs w:val="17"/>
              </w:rPr>
              <w:t>Kapitalni transferi financijskim institucijama – Povećanje kapitala u Razvojnoj banci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602E88" w:rsidRPr="00602E88" w:rsidRDefault="00602E88" w:rsidP="00602E8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02E88">
              <w:rPr>
                <w:rFonts w:ascii="Arial" w:hAnsi="Arial" w:cs="Arial"/>
                <w:color w:val="FF0000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602E88" w:rsidRPr="00602E88" w:rsidRDefault="00602E88" w:rsidP="00602E8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proofErr w:type="spellStart"/>
            <w:r w:rsidRPr="00602E88">
              <w:rPr>
                <w:rFonts w:ascii="Arial" w:hAnsi="Arial" w:cs="Arial"/>
                <w:color w:val="FF0000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02E88" w:rsidRPr="00602E88" w:rsidRDefault="00602E88" w:rsidP="00602E8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02E88">
              <w:rPr>
                <w:rFonts w:ascii="Arial" w:hAnsi="Arial" w:cs="Arial"/>
                <w:color w:val="FF0000"/>
                <w:sz w:val="17"/>
                <w:szCs w:val="17"/>
              </w:rPr>
              <w:t xml:space="preserve">Ne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602E88" w:rsidRPr="00602E88" w:rsidRDefault="00602E88" w:rsidP="00602E88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02E88">
              <w:rPr>
                <w:rFonts w:ascii="Arial" w:hAnsi="Arial" w:cs="Arial"/>
                <w:color w:val="FF0000"/>
                <w:sz w:val="17"/>
                <w:szCs w:val="17"/>
              </w:rPr>
              <w:t xml:space="preserve">Povećanje kapitala u </w:t>
            </w:r>
            <w:r w:rsidR="00FC0F3E" w:rsidRPr="00602E88">
              <w:rPr>
                <w:rFonts w:ascii="Arial" w:hAnsi="Arial" w:cs="Arial"/>
                <w:color w:val="FF0000"/>
                <w:sz w:val="17"/>
                <w:szCs w:val="17"/>
              </w:rPr>
              <w:t>Raz</w:t>
            </w:r>
            <w:bookmarkStart w:id="2" w:name="_GoBack"/>
            <w:bookmarkEnd w:id="2"/>
            <w:r w:rsidR="00FC0F3E" w:rsidRPr="00602E88">
              <w:rPr>
                <w:rFonts w:ascii="Arial" w:hAnsi="Arial" w:cs="Arial"/>
                <w:color w:val="FF0000"/>
                <w:sz w:val="17"/>
                <w:szCs w:val="17"/>
              </w:rPr>
              <w:t xml:space="preserve">vojnoj </w:t>
            </w:r>
            <w:r w:rsidRPr="00602E88">
              <w:rPr>
                <w:rFonts w:ascii="Arial" w:hAnsi="Arial" w:cs="Arial"/>
                <w:color w:val="FF0000"/>
                <w:sz w:val="17"/>
                <w:szCs w:val="17"/>
              </w:rPr>
              <w:t xml:space="preserve">banci 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BF7E5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6.</w:t>
            </w:r>
            <w:r w:rsidR="00BF7E5A">
              <w:rPr>
                <w:rFonts w:ascii="Arial" w:hAnsi="Arial" w:cs="Arial"/>
                <w:sz w:val="17"/>
                <w:szCs w:val="17"/>
              </w:rPr>
              <w:t>12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6215FA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Strategija upravljanja dugom 202</w:t>
            </w:r>
            <w:r w:rsidR="006215FA" w:rsidRPr="001315DA">
              <w:rPr>
                <w:rFonts w:ascii="Arial" w:hAnsi="Arial" w:cs="Arial"/>
                <w:sz w:val="17"/>
                <w:szCs w:val="17"/>
              </w:rPr>
              <w:t>5</w:t>
            </w:r>
            <w:r w:rsidRPr="001315DA">
              <w:rPr>
                <w:rFonts w:ascii="Arial" w:hAnsi="Arial" w:cs="Arial"/>
                <w:sz w:val="17"/>
                <w:szCs w:val="17"/>
              </w:rPr>
              <w:t>-202</w:t>
            </w:r>
            <w:r w:rsidR="006215FA" w:rsidRPr="001315DA">
              <w:rPr>
                <w:rFonts w:ascii="Arial" w:hAnsi="Arial" w:cs="Arial"/>
                <w:sz w:val="17"/>
                <w:szCs w:val="17"/>
              </w:rPr>
              <w:t>7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II. kvartal 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Strategija opisuje smjernice za politike upravljanja i planove financiranja vladinog duga u narednim godinama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BF7E5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6.</w:t>
            </w:r>
            <w:r w:rsidR="00BF7E5A">
              <w:rPr>
                <w:rFonts w:ascii="Arial" w:hAnsi="Arial" w:cs="Arial"/>
                <w:sz w:val="17"/>
                <w:szCs w:val="17"/>
              </w:rPr>
              <w:t>13</w:t>
            </w:r>
            <w:r w:rsidRPr="001315D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Odluka o isplatama verificiranih tražbina po osnovi računa stare devizne štednje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Zakonom je utvrđeno da se nakon izvršene verifikacije isplaćuje maksimalan gotovinski iznos od 1.000,00 KM ili ukupan iznos potraživanja do 1.000,</w:t>
            </w:r>
            <w:smartTag w:uri="urn:schemas-microsoft-com:office:smarttags" w:element="metricconverter">
              <w:smartTagPr>
                <w:attr w:name="ProductID" w:val="00 KM"/>
              </w:smartTagPr>
              <w:r w:rsidRPr="001315DA">
                <w:rPr>
                  <w:rFonts w:ascii="Arial" w:hAnsi="Arial" w:cs="Arial"/>
                  <w:sz w:val="17"/>
                  <w:szCs w:val="17"/>
                </w:rPr>
                <w:t>00 KM</w:t>
              </w:r>
            </w:smartTag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BF7E5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6.</w:t>
            </w:r>
            <w:r w:rsidR="00BF7E5A">
              <w:rPr>
                <w:rFonts w:ascii="Arial" w:hAnsi="Arial" w:cs="Arial"/>
                <w:sz w:val="17"/>
                <w:szCs w:val="17"/>
              </w:rPr>
              <w:t>14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Odluka o emisiji obveznica FBiH za izmirenja obaveza po osnovi verificiranih računa stare devizne štednje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Verificirane obaveze po osnovi računa stare devizne štednje koje nisu isplaćene u gotovini, izmiruju se putem obveznica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BF7E5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6.</w:t>
            </w:r>
            <w:r w:rsidR="00BF7E5A">
              <w:rPr>
                <w:rFonts w:ascii="Arial" w:hAnsi="Arial" w:cs="Arial"/>
                <w:sz w:val="17"/>
                <w:szCs w:val="17"/>
              </w:rPr>
              <w:t>15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Odluka o davanju suglasnosti za prihvaćanje kredita za financiranje projekata u Federaciji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Davanje suglasnosti za prihvaćanje kredita za financiranje projekta u Federaciji</w:t>
            </w:r>
          </w:p>
        </w:tc>
      </w:tr>
      <w:tr w:rsidR="006215FA" w:rsidRPr="001315DA" w:rsidTr="006215FA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4188C" w:rsidRPr="001315DA" w:rsidRDefault="0034188C" w:rsidP="00BF7E5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>6.</w:t>
            </w:r>
            <w:r w:rsidR="00BF7E5A">
              <w:rPr>
                <w:rFonts w:ascii="Arial" w:hAnsi="Arial" w:cs="Arial"/>
                <w:sz w:val="17"/>
                <w:szCs w:val="17"/>
              </w:rPr>
              <w:t>16</w:t>
            </w:r>
            <w:r w:rsidRPr="001315D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eastAsia="Times New Roman" w:hAnsi="Arial" w:cs="Arial"/>
                <w:sz w:val="17"/>
                <w:szCs w:val="17"/>
              </w:rPr>
              <w:t>Odluke o sufinanciranju projekata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315DA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1315D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34188C" w:rsidRPr="001315DA" w:rsidRDefault="0034188C" w:rsidP="0034188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15DA">
              <w:rPr>
                <w:rFonts w:ascii="Arial" w:hAnsi="Arial" w:cs="Arial"/>
                <w:sz w:val="17"/>
                <w:szCs w:val="17"/>
              </w:rPr>
              <w:t xml:space="preserve">Davanje suglasnosti za </w:t>
            </w:r>
            <w:r w:rsidRPr="001315DA">
              <w:rPr>
                <w:rFonts w:ascii="Arial" w:hAnsi="Arial" w:cs="Arial"/>
                <w:sz w:val="17"/>
                <w:szCs w:val="17"/>
              </w:rPr>
              <w:lastRenderedPageBreak/>
              <w:t>sufinanciranje projekata u FBiH</w:t>
            </w:r>
          </w:p>
        </w:tc>
      </w:tr>
      <w:tr w:rsidR="0034188C" w:rsidRPr="001315DA" w:rsidTr="0034188C">
        <w:trPr>
          <w:trHeight w:val="57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:rsidR="0034188C" w:rsidRPr="001315DA" w:rsidRDefault="0034188C" w:rsidP="003418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15DA">
              <w:rPr>
                <w:rFonts w:ascii="Arial" w:hAnsi="Arial" w:cs="Arial"/>
                <w:b/>
                <w:sz w:val="17"/>
                <w:szCs w:val="17"/>
              </w:rPr>
              <w:lastRenderedPageBreak/>
              <w:t xml:space="preserve">B. Propisi za koje će se provoditi sveobuhvatna procjena utjecaja </w:t>
            </w:r>
          </w:p>
        </w:tc>
      </w:tr>
    </w:tbl>
    <w:p w:rsidR="0034188C" w:rsidRPr="001315DA" w:rsidRDefault="0034188C" w:rsidP="0034188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  <w:sectPr w:rsidR="0034188C" w:rsidRPr="001315DA" w:rsidSect="0034188C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805A1D" w:rsidRPr="001315DA" w:rsidRDefault="00805A1D"/>
    <w:sectPr w:rsidR="00805A1D" w:rsidRPr="001315DA" w:rsidSect="00341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402"/>
    <w:multiLevelType w:val="multilevel"/>
    <w:tmpl w:val="8800F16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0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AB2831"/>
    <w:multiLevelType w:val="hybridMultilevel"/>
    <w:tmpl w:val="116480D6"/>
    <w:lvl w:ilvl="0" w:tplc="C042259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02" w:hanging="360"/>
      </w:pPr>
    </w:lvl>
    <w:lvl w:ilvl="2" w:tplc="141A001B" w:tentative="1">
      <w:start w:val="1"/>
      <w:numFmt w:val="lowerRoman"/>
      <w:lvlText w:val="%3."/>
      <w:lvlJc w:val="right"/>
      <w:pPr>
        <w:ind w:left="1822" w:hanging="180"/>
      </w:pPr>
    </w:lvl>
    <w:lvl w:ilvl="3" w:tplc="141A000F" w:tentative="1">
      <w:start w:val="1"/>
      <w:numFmt w:val="decimal"/>
      <w:lvlText w:val="%4."/>
      <w:lvlJc w:val="left"/>
      <w:pPr>
        <w:ind w:left="2542" w:hanging="360"/>
      </w:pPr>
    </w:lvl>
    <w:lvl w:ilvl="4" w:tplc="141A0019" w:tentative="1">
      <w:start w:val="1"/>
      <w:numFmt w:val="lowerLetter"/>
      <w:lvlText w:val="%5."/>
      <w:lvlJc w:val="left"/>
      <w:pPr>
        <w:ind w:left="3262" w:hanging="360"/>
      </w:pPr>
    </w:lvl>
    <w:lvl w:ilvl="5" w:tplc="141A001B" w:tentative="1">
      <w:start w:val="1"/>
      <w:numFmt w:val="lowerRoman"/>
      <w:lvlText w:val="%6."/>
      <w:lvlJc w:val="right"/>
      <w:pPr>
        <w:ind w:left="3982" w:hanging="180"/>
      </w:pPr>
    </w:lvl>
    <w:lvl w:ilvl="6" w:tplc="141A000F" w:tentative="1">
      <w:start w:val="1"/>
      <w:numFmt w:val="decimal"/>
      <w:lvlText w:val="%7."/>
      <w:lvlJc w:val="left"/>
      <w:pPr>
        <w:ind w:left="4702" w:hanging="360"/>
      </w:pPr>
    </w:lvl>
    <w:lvl w:ilvl="7" w:tplc="141A0019" w:tentative="1">
      <w:start w:val="1"/>
      <w:numFmt w:val="lowerLetter"/>
      <w:lvlText w:val="%8."/>
      <w:lvlJc w:val="left"/>
      <w:pPr>
        <w:ind w:left="5422" w:hanging="360"/>
      </w:pPr>
    </w:lvl>
    <w:lvl w:ilvl="8" w:tplc="1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0A3A0DC1"/>
    <w:multiLevelType w:val="hybridMultilevel"/>
    <w:tmpl w:val="FC68C816"/>
    <w:lvl w:ilvl="0" w:tplc="FBF23510">
      <w:start w:val="1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BC40416"/>
    <w:multiLevelType w:val="multilevel"/>
    <w:tmpl w:val="DBE45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D21272"/>
    <w:multiLevelType w:val="hybridMultilevel"/>
    <w:tmpl w:val="6A6E64D6"/>
    <w:lvl w:ilvl="0" w:tplc="00FC3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940FA"/>
    <w:multiLevelType w:val="hybridMultilevel"/>
    <w:tmpl w:val="FF40DC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A67C5"/>
    <w:multiLevelType w:val="hybridMultilevel"/>
    <w:tmpl w:val="416658FE"/>
    <w:lvl w:ilvl="0" w:tplc="7D440FF4">
      <w:start w:val="4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02" w:hanging="360"/>
      </w:pPr>
    </w:lvl>
    <w:lvl w:ilvl="2" w:tplc="141A001B" w:tentative="1">
      <w:start w:val="1"/>
      <w:numFmt w:val="lowerRoman"/>
      <w:lvlText w:val="%3."/>
      <w:lvlJc w:val="right"/>
      <w:pPr>
        <w:ind w:left="1822" w:hanging="180"/>
      </w:pPr>
    </w:lvl>
    <w:lvl w:ilvl="3" w:tplc="141A000F" w:tentative="1">
      <w:start w:val="1"/>
      <w:numFmt w:val="decimal"/>
      <w:lvlText w:val="%4."/>
      <w:lvlJc w:val="left"/>
      <w:pPr>
        <w:ind w:left="2542" w:hanging="360"/>
      </w:pPr>
    </w:lvl>
    <w:lvl w:ilvl="4" w:tplc="141A0019" w:tentative="1">
      <w:start w:val="1"/>
      <w:numFmt w:val="lowerLetter"/>
      <w:lvlText w:val="%5."/>
      <w:lvlJc w:val="left"/>
      <w:pPr>
        <w:ind w:left="3262" w:hanging="360"/>
      </w:pPr>
    </w:lvl>
    <w:lvl w:ilvl="5" w:tplc="141A001B" w:tentative="1">
      <w:start w:val="1"/>
      <w:numFmt w:val="lowerRoman"/>
      <w:lvlText w:val="%6."/>
      <w:lvlJc w:val="right"/>
      <w:pPr>
        <w:ind w:left="3982" w:hanging="180"/>
      </w:pPr>
    </w:lvl>
    <w:lvl w:ilvl="6" w:tplc="141A000F" w:tentative="1">
      <w:start w:val="1"/>
      <w:numFmt w:val="decimal"/>
      <w:lvlText w:val="%7."/>
      <w:lvlJc w:val="left"/>
      <w:pPr>
        <w:ind w:left="4702" w:hanging="360"/>
      </w:pPr>
    </w:lvl>
    <w:lvl w:ilvl="7" w:tplc="141A0019" w:tentative="1">
      <w:start w:val="1"/>
      <w:numFmt w:val="lowerLetter"/>
      <w:lvlText w:val="%8."/>
      <w:lvlJc w:val="left"/>
      <w:pPr>
        <w:ind w:left="5422" w:hanging="360"/>
      </w:pPr>
    </w:lvl>
    <w:lvl w:ilvl="8" w:tplc="1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5F313136"/>
    <w:multiLevelType w:val="multilevel"/>
    <w:tmpl w:val="55B2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35048A6"/>
    <w:multiLevelType w:val="hybridMultilevel"/>
    <w:tmpl w:val="E93647CA"/>
    <w:lvl w:ilvl="0" w:tplc="13C271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E16CD"/>
    <w:multiLevelType w:val="multilevel"/>
    <w:tmpl w:val="C22CCBD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1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8C"/>
    <w:rsid w:val="000153BE"/>
    <w:rsid w:val="000D7067"/>
    <w:rsid w:val="000E227E"/>
    <w:rsid w:val="000F3F4D"/>
    <w:rsid w:val="001315DA"/>
    <w:rsid w:val="0016368E"/>
    <w:rsid w:val="00204466"/>
    <w:rsid w:val="002211B7"/>
    <w:rsid w:val="002A4980"/>
    <w:rsid w:val="002B2872"/>
    <w:rsid w:val="002C4A5D"/>
    <w:rsid w:val="002D0A3D"/>
    <w:rsid w:val="002D579E"/>
    <w:rsid w:val="002E33E2"/>
    <w:rsid w:val="0034188C"/>
    <w:rsid w:val="00380A5C"/>
    <w:rsid w:val="00381F70"/>
    <w:rsid w:val="003A1966"/>
    <w:rsid w:val="003A705C"/>
    <w:rsid w:val="004229C9"/>
    <w:rsid w:val="00434356"/>
    <w:rsid w:val="00484852"/>
    <w:rsid w:val="004A7942"/>
    <w:rsid w:val="004E31AA"/>
    <w:rsid w:val="005248AA"/>
    <w:rsid w:val="00531C7F"/>
    <w:rsid w:val="00562ADF"/>
    <w:rsid w:val="00570E7A"/>
    <w:rsid w:val="00590BDB"/>
    <w:rsid w:val="006019C6"/>
    <w:rsid w:val="00602E88"/>
    <w:rsid w:val="006215FA"/>
    <w:rsid w:val="006611F4"/>
    <w:rsid w:val="006E752C"/>
    <w:rsid w:val="00731AEC"/>
    <w:rsid w:val="00764B61"/>
    <w:rsid w:val="007B62EC"/>
    <w:rsid w:val="007C69F1"/>
    <w:rsid w:val="007D04D4"/>
    <w:rsid w:val="007F737E"/>
    <w:rsid w:val="00805A1D"/>
    <w:rsid w:val="008132DE"/>
    <w:rsid w:val="00840DCB"/>
    <w:rsid w:val="00861502"/>
    <w:rsid w:val="008736FA"/>
    <w:rsid w:val="00875BFD"/>
    <w:rsid w:val="0088534F"/>
    <w:rsid w:val="008A3FD9"/>
    <w:rsid w:val="008A4B8B"/>
    <w:rsid w:val="008F6EAD"/>
    <w:rsid w:val="00920ADE"/>
    <w:rsid w:val="00944000"/>
    <w:rsid w:val="009C2DF9"/>
    <w:rsid w:val="009F24D8"/>
    <w:rsid w:val="00A274BD"/>
    <w:rsid w:val="00A91FF6"/>
    <w:rsid w:val="00AD2BF3"/>
    <w:rsid w:val="00B17278"/>
    <w:rsid w:val="00B43104"/>
    <w:rsid w:val="00BA7456"/>
    <w:rsid w:val="00BF7E5A"/>
    <w:rsid w:val="00C06CBE"/>
    <w:rsid w:val="00C2474F"/>
    <w:rsid w:val="00C266E8"/>
    <w:rsid w:val="00C449F8"/>
    <w:rsid w:val="00C845A2"/>
    <w:rsid w:val="00C94374"/>
    <w:rsid w:val="00CC685B"/>
    <w:rsid w:val="00D236FA"/>
    <w:rsid w:val="00D375A6"/>
    <w:rsid w:val="00DE2875"/>
    <w:rsid w:val="00DF37DA"/>
    <w:rsid w:val="00DF62A8"/>
    <w:rsid w:val="00E13CFA"/>
    <w:rsid w:val="00E1601D"/>
    <w:rsid w:val="00E317E1"/>
    <w:rsid w:val="00EB50A5"/>
    <w:rsid w:val="00EB5E22"/>
    <w:rsid w:val="00EF6893"/>
    <w:rsid w:val="00F06121"/>
    <w:rsid w:val="00F64EE0"/>
    <w:rsid w:val="00F776A3"/>
    <w:rsid w:val="00F8321F"/>
    <w:rsid w:val="00F91868"/>
    <w:rsid w:val="00FC0F3E"/>
    <w:rsid w:val="00FC2DCA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EA3E02"/>
  <w15:chartTrackingRefBased/>
  <w15:docId w15:val="{29EE5234-6FA9-48F1-8DFA-B56E004B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88C"/>
    <w:rPr>
      <w:rFonts w:asciiTheme="minorHAnsi" w:hAnsiTheme="minorHAnsi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4188C"/>
    <w:pPr>
      <w:keepNext/>
      <w:keepLines/>
      <w:spacing w:line="288" w:lineRule="auto"/>
      <w:outlineLvl w:val="3"/>
    </w:pPr>
    <w:rPr>
      <w:rFonts w:ascii="Times New Roman" w:eastAsia="Times New Roman" w:hAnsi="Times New Roman" w:cstheme="majorBidi"/>
      <w:iCs/>
      <w:sz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8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34188C"/>
    <w:rPr>
      <w:rFonts w:ascii="Times New Roman" w:eastAsia="Times New Roman" w:hAnsi="Times New Roman" w:cstheme="majorBidi"/>
      <w:iCs/>
      <w:sz w:val="24"/>
      <w:lang w:val="hr-HR" w:eastAsia="bs-Latn-BA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34188C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34188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34188C"/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8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88C"/>
    <w:rPr>
      <w:rFonts w:asciiTheme="minorHAnsi" w:hAnsiTheme="minorHAnsi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88C"/>
    <w:rPr>
      <w:rFonts w:ascii="Segoe UI" w:hAnsi="Segoe UI" w:cs="Segoe UI"/>
      <w:sz w:val="18"/>
      <w:szCs w:val="18"/>
      <w:lang w:val="hr-HR"/>
    </w:rPr>
  </w:style>
  <w:style w:type="paragraph" w:customStyle="1" w:styleId="Default">
    <w:name w:val="Default"/>
    <w:rsid w:val="0034188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34188C"/>
    <w:rPr>
      <w:rFonts w:asciiTheme="minorHAnsi" w:hAnsiTheme="minorHAnsi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341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88C"/>
    <w:rPr>
      <w:rFonts w:asciiTheme="minorHAnsi" w:hAnsiTheme="minorHAns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41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88C"/>
    <w:rPr>
      <w:rFonts w:asciiTheme="minorHAnsi" w:hAnsiTheme="minorHAns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44</Pages>
  <Words>10768</Words>
  <Characters>61382</Characters>
  <Application>Microsoft Office Word</Application>
  <DocSecurity>0</DocSecurity>
  <Lines>511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38</cp:revision>
  <cp:lastPrinted>2025-01-23T14:44:00Z</cp:lastPrinted>
  <dcterms:created xsi:type="dcterms:W3CDTF">2024-12-10T08:45:00Z</dcterms:created>
  <dcterms:modified xsi:type="dcterms:W3CDTF">2025-01-23T15:03:00Z</dcterms:modified>
</cp:coreProperties>
</file>