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C4" w:rsidRPr="003946C4" w:rsidRDefault="003946C4" w:rsidP="003946C4">
      <w:pPr>
        <w:spacing w:after="0" w:line="240" w:lineRule="auto"/>
        <w:rPr>
          <w:b/>
          <w:lang w:val="hr-HR"/>
        </w:rPr>
      </w:pPr>
      <w:r w:rsidRPr="003946C4">
        <w:rPr>
          <w:b/>
          <w:lang w:val="hr-HR"/>
        </w:rPr>
        <w:t xml:space="preserve">Prilog II. </w:t>
      </w:r>
    </w:p>
    <w:p w:rsidR="003946C4" w:rsidRPr="003946C4" w:rsidRDefault="003946C4" w:rsidP="003946C4">
      <w:pPr>
        <w:spacing w:after="0" w:line="240" w:lineRule="auto"/>
        <w:rPr>
          <w:b/>
          <w:lang w:val="hr-HR"/>
        </w:rPr>
      </w:pPr>
    </w:p>
    <w:p w:rsidR="003946C4" w:rsidRPr="003946C4" w:rsidRDefault="003946C4" w:rsidP="003946C4">
      <w:pPr>
        <w:spacing w:after="0" w:line="240" w:lineRule="auto"/>
        <w:jc w:val="center"/>
        <w:rPr>
          <w:b/>
          <w:lang w:val="hr-HR"/>
        </w:rPr>
      </w:pPr>
      <w:r w:rsidRPr="003946C4">
        <w:rPr>
          <w:b/>
          <w:lang w:val="hr-HR"/>
        </w:rPr>
        <w:t>OBAVIJEST</w:t>
      </w:r>
    </w:p>
    <w:p w:rsidR="003946C4" w:rsidRPr="003946C4" w:rsidRDefault="003946C4" w:rsidP="003946C4">
      <w:pPr>
        <w:spacing w:after="0" w:line="240" w:lineRule="auto"/>
        <w:jc w:val="center"/>
        <w:rPr>
          <w:b/>
          <w:bCs/>
          <w:lang w:val="hr-HR"/>
        </w:rPr>
      </w:pPr>
      <w:r w:rsidRPr="003946C4">
        <w:rPr>
          <w:b/>
          <w:bCs/>
          <w:lang w:val="hr-HR"/>
        </w:rPr>
        <w:t>o dodijeljenoj de minimis potpori</w:t>
      </w:r>
    </w:p>
    <w:p w:rsidR="003946C4" w:rsidRPr="003946C4" w:rsidRDefault="003946C4" w:rsidP="003946C4">
      <w:pPr>
        <w:spacing w:after="0" w:line="240" w:lineRule="auto"/>
        <w:rPr>
          <w:lang w:val="hr-HR"/>
        </w:rPr>
      </w:pPr>
    </w:p>
    <w:p w:rsidR="003946C4" w:rsidRPr="003946C4" w:rsidRDefault="003946C4" w:rsidP="003946C4">
      <w:pPr>
        <w:spacing w:after="0" w:line="240" w:lineRule="auto"/>
        <w:jc w:val="both"/>
        <w:rPr>
          <w:lang w:val="hr-HR"/>
        </w:rPr>
      </w:pPr>
      <w:r w:rsidRPr="003946C4">
        <w:rPr>
          <w:lang w:val="hr-HR"/>
        </w:rPr>
        <w:t>Na temelju članka 17.</w:t>
      </w:r>
      <w:bookmarkStart w:id="0" w:name="_Hlk158125687"/>
      <w:r w:rsidRPr="003946C4">
        <w:rPr>
          <w:lang w:val="hr-HR"/>
        </w:rPr>
        <w:t xml:space="preserve"> Uredbe o uvjetima i postupku dodjele potpore male vrijednosti - de minimis potpor</w:t>
      </w:r>
      <w:bookmarkEnd w:id="0"/>
      <w:r w:rsidRPr="003946C4">
        <w:rPr>
          <w:lang w:val="hr-HR"/>
        </w:rPr>
        <w:t>e (</w:t>
      </w:r>
      <w:r w:rsidRPr="003946C4">
        <w:rPr>
          <w:i/>
          <w:lang w:val="hr-HR"/>
        </w:rPr>
        <w:t>navesti objavu u službenom glasilu</w:t>
      </w:r>
      <w:r w:rsidRPr="003946C4">
        <w:rPr>
          <w:i/>
          <w:iCs/>
          <w:lang w:val="hr-HR"/>
        </w:rPr>
        <w:t>)</w:t>
      </w:r>
    </w:p>
    <w:p w:rsidR="003946C4" w:rsidRPr="003946C4" w:rsidRDefault="003946C4" w:rsidP="003946C4">
      <w:pPr>
        <w:spacing w:after="0" w:line="240" w:lineRule="auto"/>
        <w:rPr>
          <w:lang w:val="hr-HR"/>
        </w:rPr>
      </w:pPr>
    </w:p>
    <w:p w:rsidR="003946C4" w:rsidRPr="003946C4" w:rsidRDefault="003946C4" w:rsidP="003946C4">
      <w:pPr>
        <w:spacing w:after="0" w:line="240" w:lineRule="auto"/>
        <w:rPr>
          <w:lang w:val="hr-HR"/>
        </w:rPr>
      </w:pPr>
      <w:r w:rsidRPr="003946C4">
        <w:rPr>
          <w:lang w:val="hr-HR"/>
        </w:rPr>
        <w:t>1. Podaci o davatelju de minimis potpore: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2"/>
        <w:gridCol w:w="6504"/>
      </w:tblGrid>
      <w:tr w:rsidR="003946C4" w:rsidRPr="003946C4" w:rsidTr="004629F6">
        <w:trPr>
          <w:jc w:val="center"/>
        </w:trPr>
        <w:tc>
          <w:tcPr>
            <w:tcW w:w="2518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  <w:r w:rsidRPr="003946C4">
              <w:rPr>
                <w:lang w:val="hr-HR"/>
              </w:rPr>
              <w:t>Naziv</w:t>
            </w:r>
          </w:p>
        </w:tc>
        <w:tc>
          <w:tcPr>
            <w:tcW w:w="6531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</w:p>
        </w:tc>
      </w:tr>
      <w:tr w:rsidR="003946C4" w:rsidRPr="003946C4" w:rsidTr="004629F6">
        <w:trPr>
          <w:jc w:val="center"/>
        </w:trPr>
        <w:tc>
          <w:tcPr>
            <w:tcW w:w="2518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  <w:r w:rsidRPr="003946C4">
              <w:rPr>
                <w:lang w:val="hr-HR"/>
              </w:rPr>
              <w:t>Adresa</w:t>
            </w:r>
          </w:p>
        </w:tc>
        <w:tc>
          <w:tcPr>
            <w:tcW w:w="6531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</w:p>
        </w:tc>
      </w:tr>
    </w:tbl>
    <w:p w:rsidR="003946C4" w:rsidRPr="003946C4" w:rsidRDefault="003946C4" w:rsidP="003946C4">
      <w:pPr>
        <w:spacing w:after="0" w:line="240" w:lineRule="auto"/>
        <w:rPr>
          <w:lang w:val="hr-HR"/>
        </w:rPr>
      </w:pPr>
    </w:p>
    <w:p w:rsidR="003946C4" w:rsidRPr="003946C4" w:rsidRDefault="003946C4" w:rsidP="003946C4">
      <w:pPr>
        <w:spacing w:after="0" w:line="240" w:lineRule="auto"/>
        <w:rPr>
          <w:lang w:val="hr-HR"/>
        </w:rPr>
      </w:pPr>
      <w:r w:rsidRPr="003946C4">
        <w:rPr>
          <w:lang w:val="hr-HR"/>
        </w:rPr>
        <w:t>2. Podaci o primatelju de minimis potpora: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6502"/>
      </w:tblGrid>
      <w:tr w:rsidR="003946C4" w:rsidRPr="003946C4" w:rsidTr="004629F6">
        <w:trPr>
          <w:jc w:val="center"/>
        </w:trPr>
        <w:tc>
          <w:tcPr>
            <w:tcW w:w="2518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  <w:r w:rsidRPr="003946C4">
              <w:rPr>
                <w:lang w:val="hr-HR"/>
              </w:rPr>
              <w:t>Naziv</w:t>
            </w:r>
            <w:r w:rsidRPr="003946C4">
              <w:rPr>
                <w:vertAlign w:val="superscript"/>
                <w:lang w:val="hr-HR"/>
              </w:rPr>
              <w:footnoteReference w:id="1"/>
            </w:r>
          </w:p>
        </w:tc>
        <w:tc>
          <w:tcPr>
            <w:tcW w:w="6531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</w:p>
        </w:tc>
      </w:tr>
      <w:tr w:rsidR="003946C4" w:rsidRPr="003946C4" w:rsidTr="004629F6">
        <w:trPr>
          <w:jc w:val="center"/>
        </w:trPr>
        <w:tc>
          <w:tcPr>
            <w:tcW w:w="2518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  <w:r w:rsidRPr="003946C4">
              <w:rPr>
                <w:lang w:val="hr-HR"/>
              </w:rPr>
              <w:t>Sjedište</w:t>
            </w:r>
            <w:r w:rsidRPr="003946C4">
              <w:rPr>
                <w:vertAlign w:val="superscript"/>
                <w:lang w:val="hr-HR"/>
              </w:rPr>
              <w:footnoteReference w:id="2"/>
            </w:r>
          </w:p>
        </w:tc>
        <w:tc>
          <w:tcPr>
            <w:tcW w:w="6531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</w:p>
        </w:tc>
      </w:tr>
      <w:tr w:rsidR="003946C4" w:rsidRPr="003946C4" w:rsidTr="004629F6">
        <w:trPr>
          <w:jc w:val="center"/>
        </w:trPr>
        <w:tc>
          <w:tcPr>
            <w:tcW w:w="2518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  <w:r w:rsidRPr="003946C4">
              <w:rPr>
                <w:lang w:val="hr-HR"/>
              </w:rPr>
              <w:t>Identifikacijski broj</w:t>
            </w:r>
          </w:p>
        </w:tc>
        <w:tc>
          <w:tcPr>
            <w:tcW w:w="6531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</w:p>
        </w:tc>
      </w:tr>
    </w:tbl>
    <w:p w:rsidR="003946C4" w:rsidRPr="003946C4" w:rsidRDefault="003946C4" w:rsidP="003946C4">
      <w:pPr>
        <w:spacing w:after="0" w:line="240" w:lineRule="auto"/>
        <w:rPr>
          <w:lang w:val="hr-HR"/>
        </w:rPr>
      </w:pPr>
    </w:p>
    <w:p w:rsidR="003946C4" w:rsidRPr="003946C4" w:rsidRDefault="003946C4" w:rsidP="003946C4">
      <w:pPr>
        <w:spacing w:after="0" w:line="240" w:lineRule="auto"/>
        <w:rPr>
          <w:lang w:val="hr-HR"/>
        </w:rPr>
      </w:pPr>
      <w:r w:rsidRPr="003946C4">
        <w:rPr>
          <w:lang w:val="hr-HR"/>
        </w:rPr>
        <w:t>3. Podaci o de minimis potpori: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3946C4" w:rsidRPr="003946C4" w:rsidTr="004629F6">
        <w:trPr>
          <w:trHeight w:val="3149"/>
          <w:jc w:val="center"/>
        </w:trPr>
        <w:tc>
          <w:tcPr>
            <w:tcW w:w="9062" w:type="dxa"/>
            <w:shd w:val="clear" w:color="auto" w:fill="auto"/>
          </w:tcPr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  <w:r w:rsidRPr="003946C4">
              <w:rPr>
                <w:lang w:val="hr-HR"/>
              </w:rPr>
              <w:tab/>
            </w:r>
          </w:p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  <w:r w:rsidRPr="003946C4">
              <w:rPr>
                <w:lang w:val="hr-HR"/>
              </w:rPr>
              <w:t>Potvrđujemo da sredstva koja se dodjeljuju:</w:t>
            </w:r>
          </w:p>
          <w:p w:rsidR="003946C4" w:rsidRPr="003946C4" w:rsidRDefault="003946C4" w:rsidP="003946C4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lang w:val="hr-HR"/>
              </w:rPr>
            </w:pPr>
            <w:r w:rsidRPr="003946C4">
              <w:rPr>
                <w:lang w:val="hr-HR"/>
              </w:rPr>
              <w:t xml:space="preserve">dana……………………………………………………. [dan dodjele </w:t>
            </w:r>
            <w:r w:rsidRPr="003946C4">
              <w:rPr>
                <w:iCs/>
                <w:lang w:val="hr-HR"/>
              </w:rPr>
              <w:t>de minimis</w:t>
            </w:r>
            <w:r w:rsidRPr="003946C4">
              <w:rPr>
                <w:lang w:val="hr-HR"/>
              </w:rPr>
              <w:t xml:space="preserve"> potpore]</w:t>
            </w:r>
            <w:r w:rsidRPr="003946C4">
              <w:rPr>
                <w:vertAlign w:val="superscript"/>
                <w:lang w:val="hr-HR"/>
              </w:rPr>
              <w:footnoteReference w:id="3"/>
            </w:r>
            <w:r w:rsidRPr="003946C4">
              <w:rPr>
                <w:lang w:val="hr-HR"/>
              </w:rPr>
              <w:t xml:space="preserve"> </w:t>
            </w:r>
          </w:p>
          <w:p w:rsidR="003946C4" w:rsidRPr="003946C4" w:rsidRDefault="003946C4" w:rsidP="003946C4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lang w:val="hr-HR"/>
              </w:rPr>
            </w:pPr>
            <w:r w:rsidRPr="003946C4">
              <w:rPr>
                <w:lang w:val="hr-HR"/>
              </w:rPr>
              <w:t xml:space="preserve">na temelju …………………………………………[pravna osnova za dodjelu </w:t>
            </w:r>
            <w:r w:rsidRPr="003946C4">
              <w:rPr>
                <w:iCs/>
                <w:lang w:val="hr-HR"/>
              </w:rPr>
              <w:t>de minimis</w:t>
            </w:r>
            <w:r w:rsidRPr="003946C4">
              <w:rPr>
                <w:lang w:val="hr-HR"/>
              </w:rPr>
              <w:t xml:space="preserve"> potpore]</w:t>
            </w:r>
          </w:p>
          <w:p w:rsidR="003946C4" w:rsidRPr="003946C4" w:rsidRDefault="003946C4" w:rsidP="003946C4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lang w:val="hr-HR"/>
              </w:rPr>
            </w:pPr>
            <w:r w:rsidRPr="003946C4">
              <w:rPr>
                <w:lang w:val="hr-HR"/>
              </w:rPr>
              <w:t>u obliku</w:t>
            </w:r>
            <w:r w:rsidRPr="003946C4">
              <w:rPr>
                <w:vertAlign w:val="superscript"/>
                <w:lang w:val="hr-HR"/>
              </w:rPr>
              <w:footnoteReference w:id="4"/>
            </w:r>
            <w:r w:rsidRPr="003946C4">
              <w:rPr>
                <w:lang w:val="hr-HR"/>
              </w:rPr>
              <w:t xml:space="preserve">   …………………………</w:t>
            </w:r>
          </w:p>
          <w:p w:rsidR="003946C4" w:rsidRPr="003946C4" w:rsidRDefault="003946C4" w:rsidP="003946C4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lang w:val="hr-HR"/>
              </w:rPr>
            </w:pPr>
            <w:r w:rsidRPr="003946C4">
              <w:rPr>
                <w:lang w:val="hr-HR"/>
              </w:rPr>
              <w:t>u vrijednosti od……………………KM</w:t>
            </w:r>
          </w:p>
          <w:p w:rsidR="003946C4" w:rsidRPr="003946C4" w:rsidRDefault="003946C4" w:rsidP="003946C4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lang w:val="hr-HR"/>
              </w:rPr>
            </w:pPr>
            <w:r w:rsidRPr="003946C4">
              <w:rPr>
                <w:lang w:val="hr-HR"/>
              </w:rPr>
              <w:t>u protuvrijednosti………………… EUR</w:t>
            </w:r>
            <w:r w:rsidRPr="003946C4">
              <w:rPr>
                <w:vertAlign w:val="superscript"/>
                <w:lang w:val="hr-HR"/>
              </w:rPr>
              <w:footnoteReference w:id="5"/>
            </w:r>
            <w:r w:rsidRPr="003946C4">
              <w:rPr>
                <w:lang w:val="hr-HR"/>
              </w:rPr>
              <w:t xml:space="preserve"> </w:t>
            </w:r>
          </w:p>
          <w:p w:rsidR="003946C4" w:rsidRPr="003946C4" w:rsidRDefault="003946C4" w:rsidP="003946C4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lang w:val="hr-HR"/>
              </w:rPr>
            </w:pPr>
            <w:r w:rsidRPr="003946C4">
              <w:rPr>
                <w:lang w:val="hr-HR"/>
              </w:rPr>
              <w:t>Namjena/cilj..............................</w:t>
            </w:r>
          </w:p>
          <w:p w:rsidR="003946C4" w:rsidRPr="003946C4" w:rsidRDefault="003946C4" w:rsidP="003946C4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lang w:val="hr-HR"/>
              </w:rPr>
            </w:pPr>
            <w:r w:rsidRPr="003946C4">
              <w:rPr>
                <w:lang w:val="hr-HR"/>
              </w:rPr>
              <w:t>Instrument dodjele....................</w:t>
            </w:r>
          </w:p>
          <w:p w:rsidR="003946C4" w:rsidRPr="003946C4" w:rsidRDefault="003946C4" w:rsidP="003946C4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lang w:val="hr-HR"/>
              </w:rPr>
            </w:pPr>
            <w:r w:rsidRPr="003946C4">
              <w:rPr>
                <w:lang w:val="hr-HR"/>
              </w:rPr>
              <w:t>Datum dodjele..........................</w:t>
            </w:r>
          </w:p>
          <w:p w:rsidR="003946C4" w:rsidRPr="003946C4" w:rsidRDefault="003946C4" w:rsidP="003946C4">
            <w:pPr>
              <w:spacing w:after="0" w:line="240" w:lineRule="auto"/>
              <w:rPr>
                <w:b/>
                <w:bCs/>
                <w:lang w:val="hr-HR"/>
              </w:rPr>
            </w:pPr>
          </w:p>
          <w:p w:rsidR="003946C4" w:rsidRPr="003946C4" w:rsidRDefault="003946C4" w:rsidP="003946C4">
            <w:pPr>
              <w:spacing w:after="0" w:line="240" w:lineRule="auto"/>
              <w:rPr>
                <w:lang w:val="hr-HR"/>
              </w:rPr>
            </w:pPr>
            <w:r w:rsidRPr="003946C4">
              <w:rPr>
                <w:b/>
                <w:bCs/>
                <w:lang w:val="hr-HR"/>
              </w:rPr>
              <w:t xml:space="preserve">predstavljaju </w:t>
            </w:r>
            <w:r w:rsidRPr="003946C4">
              <w:rPr>
                <w:b/>
                <w:bCs/>
                <w:iCs/>
                <w:lang w:val="hr-HR"/>
              </w:rPr>
              <w:t>de minimis</w:t>
            </w:r>
            <w:r w:rsidRPr="003946C4">
              <w:rPr>
                <w:b/>
                <w:bCs/>
                <w:lang w:val="hr-HR"/>
              </w:rPr>
              <w:t xml:space="preserve"> potporu</w:t>
            </w:r>
            <w:r w:rsidRPr="003946C4">
              <w:rPr>
                <w:b/>
                <w:bCs/>
                <w:vertAlign w:val="superscript"/>
                <w:lang w:val="hr-HR"/>
              </w:rPr>
              <w:footnoteReference w:id="6"/>
            </w:r>
            <w:r w:rsidRPr="003946C4">
              <w:rPr>
                <w:lang w:val="hr-HR"/>
              </w:rPr>
              <w:t xml:space="preserve"> u smislu Uredbe o uvjetima i postupku dodjele potpore male vrijednosti </w:t>
            </w:r>
            <w:r w:rsidRPr="003946C4">
              <w:rPr>
                <w:i/>
                <w:lang w:val="hr-HR"/>
              </w:rPr>
              <w:t xml:space="preserve">- </w:t>
            </w:r>
            <w:r w:rsidRPr="003946C4">
              <w:rPr>
                <w:lang w:val="hr-HR"/>
              </w:rPr>
              <w:t>de minimis potpore (</w:t>
            </w:r>
            <w:r w:rsidRPr="003946C4">
              <w:rPr>
                <w:i/>
                <w:lang w:val="hr-HR"/>
              </w:rPr>
              <w:t>navesti objavu u službenom glasilu</w:t>
            </w:r>
            <w:r w:rsidRPr="003946C4">
              <w:rPr>
                <w:lang w:val="hr-HR"/>
              </w:rPr>
              <w:t>).</w:t>
            </w:r>
          </w:p>
        </w:tc>
      </w:tr>
    </w:tbl>
    <w:p w:rsidR="003946C4" w:rsidRPr="003946C4" w:rsidRDefault="003946C4" w:rsidP="003946C4">
      <w:pPr>
        <w:spacing w:after="0" w:line="240" w:lineRule="auto"/>
        <w:rPr>
          <w:lang w:val="hr-HR"/>
        </w:rPr>
      </w:pPr>
    </w:p>
    <w:p w:rsidR="003946C4" w:rsidRPr="003946C4" w:rsidRDefault="003946C4" w:rsidP="003946C4">
      <w:pPr>
        <w:spacing w:after="0" w:line="240" w:lineRule="auto"/>
        <w:rPr>
          <w:lang w:val="hr-HR"/>
        </w:rPr>
      </w:pPr>
      <w:r w:rsidRPr="003946C4">
        <w:rPr>
          <w:lang w:val="hr-HR"/>
        </w:rPr>
        <w:t>Mjesto i datum izdavanja ____________________</w:t>
      </w:r>
    </w:p>
    <w:p w:rsidR="003946C4" w:rsidRPr="003946C4" w:rsidRDefault="003946C4" w:rsidP="003946C4">
      <w:pPr>
        <w:spacing w:after="0" w:line="240" w:lineRule="auto"/>
        <w:rPr>
          <w:lang w:val="hr-HR"/>
        </w:rPr>
      </w:pPr>
    </w:p>
    <w:p w:rsidR="003946C4" w:rsidRPr="003946C4" w:rsidRDefault="003946C4" w:rsidP="003946C4">
      <w:pPr>
        <w:spacing w:after="0" w:line="240" w:lineRule="auto"/>
        <w:jc w:val="right"/>
        <w:rPr>
          <w:lang w:val="hr-HR"/>
        </w:rPr>
      </w:pPr>
      <w:r w:rsidRPr="003946C4">
        <w:rPr>
          <w:lang w:val="hr-HR"/>
        </w:rPr>
        <w:tab/>
        <w:t xml:space="preserve">Odgovorna osoba davatelja </w:t>
      </w:r>
      <w:r w:rsidRPr="003946C4">
        <w:rPr>
          <w:iCs/>
          <w:lang w:val="hr-HR"/>
        </w:rPr>
        <w:t>de minimis</w:t>
      </w:r>
      <w:r w:rsidRPr="003946C4">
        <w:rPr>
          <w:lang w:val="hr-HR"/>
        </w:rPr>
        <w:t xml:space="preserve"> potpora</w:t>
      </w:r>
    </w:p>
    <w:p w:rsidR="003946C4" w:rsidRPr="003946C4" w:rsidRDefault="003946C4" w:rsidP="003946C4">
      <w:pPr>
        <w:tabs>
          <w:tab w:val="left" w:pos="5670"/>
        </w:tabs>
        <w:spacing w:after="0" w:line="240" w:lineRule="auto"/>
        <w:rPr>
          <w:lang w:val="hr-HR"/>
        </w:rPr>
      </w:pPr>
    </w:p>
    <w:p w:rsidR="003946C4" w:rsidRPr="003946C4" w:rsidRDefault="003946C4" w:rsidP="003946C4">
      <w:pPr>
        <w:spacing w:after="0" w:line="240" w:lineRule="auto"/>
        <w:jc w:val="right"/>
        <w:rPr>
          <w:lang w:val="hr-HR"/>
        </w:rPr>
      </w:pPr>
      <w:r w:rsidRPr="003946C4">
        <w:rPr>
          <w:lang w:val="hr-HR"/>
        </w:rPr>
        <w:tab/>
        <w:t>Potpis ____________________</w:t>
      </w:r>
    </w:p>
    <w:p w:rsidR="009B2A6A" w:rsidRDefault="009B2A6A">
      <w:bookmarkStart w:id="2" w:name="_GoBack"/>
      <w:bookmarkEnd w:id="2"/>
    </w:p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68D" w:rsidRDefault="00BB168D" w:rsidP="003946C4">
      <w:pPr>
        <w:spacing w:after="0" w:line="240" w:lineRule="auto"/>
      </w:pPr>
      <w:r>
        <w:separator/>
      </w:r>
    </w:p>
  </w:endnote>
  <w:endnote w:type="continuationSeparator" w:id="0">
    <w:p w:rsidR="00BB168D" w:rsidRDefault="00BB168D" w:rsidP="0039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68D" w:rsidRDefault="00BB168D" w:rsidP="003946C4">
      <w:pPr>
        <w:spacing w:after="0" w:line="240" w:lineRule="auto"/>
      </w:pPr>
      <w:r>
        <w:separator/>
      </w:r>
    </w:p>
  </w:footnote>
  <w:footnote w:type="continuationSeparator" w:id="0">
    <w:p w:rsidR="00BB168D" w:rsidRDefault="00BB168D" w:rsidP="003946C4">
      <w:pPr>
        <w:spacing w:after="0" w:line="240" w:lineRule="auto"/>
      </w:pPr>
      <w:r>
        <w:continuationSeparator/>
      </w:r>
    </w:p>
  </w:footnote>
  <w:footnote w:id="1">
    <w:p w:rsidR="003946C4" w:rsidRPr="007B73B8" w:rsidRDefault="003946C4" w:rsidP="003946C4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hr-HR"/>
        </w:rPr>
        <w:t>Naziv gospodarskog subjekta (trgovačkog društva, udruge, ustanove ili druge pravne osobe) kojemu je dodijeljena de minimis potpora</w:t>
      </w:r>
    </w:p>
  </w:footnote>
  <w:footnote w:id="2">
    <w:p w:rsidR="003946C4" w:rsidRPr="007B73B8" w:rsidRDefault="003946C4" w:rsidP="003946C4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Adresa </w:t>
      </w:r>
      <w:r w:rsidRPr="007B73B8">
        <w:rPr>
          <w:rFonts w:ascii="Arial Narrow" w:hAnsi="Arial Narrow"/>
          <w:i/>
          <w:sz w:val="18"/>
          <w:szCs w:val="18"/>
          <w:lang w:val="hr-HR"/>
        </w:rPr>
        <w:t>sjedišta gospodarskog subjekta na kojoj obavlja registriranu djelatnost</w:t>
      </w:r>
    </w:p>
  </w:footnote>
  <w:footnote w:id="3">
    <w:p w:rsidR="003946C4" w:rsidRPr="007B73B8" w:rsidRDefault="003946C4" w:rsidP="003946C4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 w:rsidRPr="007B73B8">
        <w:rPr>
          <w:rFonts w:ascii="Arial Narrow" w:hAnsi="Arial Narrow"/>
          <w:i/>
          <w:iCs/>
          <w:sz w:val="18"/>
          <w:szCs w:val="18"/>
          <w:lang w:val="hr-HR"/>
        </w:rPr>
        <w:t xml:space="preserve">De </w:t>
      </w:r>
      <w:r w:rsidRPr="007B73B8">
        <w:rPr>
          <w:rFonts w:ascii="Arial Narrow" w:hAnsi="Arial Narrow"/>
          <w:i/>
          <w:iCs/>
          <w:sz w:val="18"/>
          <w:szCs w:val="18"/>
          <w:lang w:val="hr-HR"/>
        </w:rPr>
        <w:t>minimis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potpora smatra se dodijeljenom u trenutku kada je gospodarski subjekt u skladu s odgovarajućim aktom davatelja potpore (program potpora/odluka o pojedinačnij potpori) stekao pravo na primanje potpore, neovisno o datumu isplate potpore </w:t>
      </w:r>
    </w:p>
  </w:footnote>
  <w:footnote w:id="4">
    <w:p w:rsidR="003946C4" w:rsidRPr="007B73B8" w:rsidRDefault="003946C4" w:rsidP="003946C4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</w:rPr>
        <w:t xml:space="preserve">Primjerice: bespovratna sredstva, porezna izuzeće, kredit pod povoljnijim uvjetima, jamstvo (garancija), itd.   </w:t>
      </w:r>
    </w:p>
  </w:footnote>
  <w:footnote w:id="5">
    <w:p w:rsidR="003946C4" w:rsidRPr="007B73B8" w:rsidRDefault="003946C4" w:rsidP="003946C4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bookmarkStart w:id="1" w:name="_Hlk171428285"/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Preračunato po srednjem tečaju Centralne banke BiH koji vrijedi na dan kada poduzetnik stekne zakonsko pravo na primanje </w:t>
      </w:r>
      <w:r w:rsidRPr="007B73B8">
        <w:rPr>
          <w:rFonts w:ascii="Arial Narrow" w:hAnsi="Arial Narrow"/>
          <w:i/>
          <w:iCs/>
          <w:sz w:val="18"/>
          <w:szCs w:val="18"/>
          <w:lang w:val="hr-HR"/>
        </w:rPr>
        <w:t>de minimis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potpore.</w:t>
      </w:r>
    </w:p>
    <w:bookmarkEnd w:id="1"/>
  </w:footnote>
  <w:footnote w:id="6">
    <w:p w:rsidR="003946C4" w:rsidRPr="007B73B8" w:rsidRDefault="003946C4" w:rsidP="003946C4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iCs/>
          <w:sz w:val="18"/>
          <w:szCs w:val="18"/>
        </w:rPr>
        <w:t>De minimis</w:t>
      </w:r>
      <w:r w:rsidRPr="007B73B8">
        <w:rPr>
          <w:rFonts w:ascii="Arial Narrow" w:hAnsi="Arial Narrow"/>
          <w:i/>
          <w:sz w:val="18"/>
          <w:szCs w:val="18"/>
        </w:rPr>
        <w:t xml:space="preserve"> potpora u smislu </w:t>
      </w:r>
      <w:r w:rsidRPr="00616013">
        <w:rPr>
          <w:rFonts w:ascii="Arial Narrow" w:hAnsi="Arial Narrow"/>
          <w:i/>
          <w:sz w:val="18"/>
          <w:szCs w:val="18"/>
        </w:rPr>
        <w:t xml:space="preserve">Uredbe o uvjetima i postupku dodjele potpore male vrijednosti - </w:t>
      </w:r>
      <w:r w:rsidRPr="00616013">
        <w:rPr>
          <w:rFonts w:ascii="Arial Narrow" w:hAnsi="Arial Narrow"/>
          <w:i/>
          <w:iCs/>
          <w:sz w:val="18"/>
          <w:szCs w:val="18"/>
        </w:rPr>
        <w:t>de minimis</w:t>
      </w:r>
      <w:r w:rsidRPr="00616013">
        <w:rPr>
          <w:rFonts w:ascii="Arial Narrow" w:hAnsi="Arial Narrow"/>
          <w:i/>
          <w:sz w:val="18"/>
          <w:szCs w:val="18"/>
        </w:rPr>
        <w:t xml:space="preserve"> potpore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E2FC1"/>
    <w:multiLevelType w:val="hybridMultilevel"/>
    <w:tmpl w:val="EAC297AA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A4EC0FA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C4"/>
    <w:rsid w:val="00095000"/>
    <w:rsid w:val="003946C4"/>
    <w:rsid w:val="009B2A6A"/>
    <w:rsid w:val="00B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C01E1-00A0-48FD-B667-BC35581E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946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6C4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94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1</cp:revision>
  <dcterms:created xsi:type="dcterms:W3CDTF">2024-12-18T11:37:00Z</dcterms:created>
  <dcterms:modified xsi:type="dcterms:W3CDTF">2024-12-18T11:40:00Z</dcterms:modified>
</cp:coreProperties>
</file>