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36" w:rsidRPr="007C2815" w:rsidRDefault="00D90536" w:rsidP="007147CB">
      <w:pPr>
        <w:spacing w:line="256" w:lineRule="auto"/>
        <w:jc w:val="center"/>
        <w:rPr>
          <w:rFonts w:ascii="Arial" w:eastAsia="Calibri" w:hAnsi="Arial" w:cs="Arial"/>
          <w:b/>
          <w:szCs w:val="24"/>
        </w:rPr>
      </w:pPr>
      <w:r w:rsidRPr="007C2815">
        <w:rPr>
          <w:rFonts w:ascii="Arial" w:eastAsia="Calibri" w:hAnsi="Arial" w:cs="Arial"/>
          <w:b/>
          <w:szCs w:val="24"/>
        </w:rPr>
        <w:t xml:space="preserve">TROGODIŠNJI PLAN RADA </w:t>
      </w:r>
      <w:proofErr w:type="spellStart"/>
      <w:r w:rsidRPr="007C2815">
        <w:rPr>
          <w:rFonts w:ascii="Arial" w:eastAsia="Calibri" w:hAnsi="Arial" w:cs="Arial"/>
          <w:b/>
          <w:szCs w:val="24"/>
        </w:rPr>
        <w:t>FMF</w:t>
      </w:r>
      <w:proofErr w:type="spellEnd"/>
      <w:r w:rsidRPr="007C2815">
        <w:rPr>
          <w:rFonts w:ascii="Arial" w:eastAsia="Calibri" w:hAnsi="Arial" w:cs="Arial"/>
          <w:b/>
          <w:szCs w:val="24"/>
        </w:rPr>
        <w:t>-a</w:t>
      </w:r>
    </w:p>
    <w:p w:rsidR="00D90536" w:rsidRPr="007C2815" w:rsidRDefault="00D90536" w:rsidP="00D90536">
      <w:pPr>
        <w:spacing w:line="256" w:lineRule="auto"/>
        <w:jc w:val="center"/>
        <w:rPr>
          <w:rFonts w:ascii="Arial" w:eastAsia="Calibri" w:hAnsi="Arial" w:cs="Arial"/>
          <w:b/>
          <w:szCs w:val="24"/>
        </w:rPr>
      </w:pPr>
      <w:r w:rsidRPr="007C2815">
        <w:rPr>
          <w:rFonts w:ascii="Arial" w:eastAsia="Calibri" w:hAnsi="Arial" w:cs="Arial"/>
          <w:b/>
          <w:szCs w:val="24"/>
        </w:rPr>
        <w:t xml:space="preserve">ZA RAZDOBLJE 2024-2026. GODINA </w:t>
      </w:r>
    </w:p>
    <w:p w:rsidR="00D90536" w:rsidRPr="007C2815" w:rsidRDefault="00D90536" w:rsidP="00D90536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7C2815">
        <w:rPr>
          <w:rFonts w:ascii="Arial" w:hAnsi="Arial" w:cs="Arial"/>
          <w:b/>
          <w:sz w:val="24"/>
          <w:szCs w:val="24"/>
          <w:lang w:val="hr-HR"/>
        </w:rPr>
        <w:t>Uvod</w:t>
      </w:r>
    </w:p>
    <w:p w:rsidR="00D90536" w:rsidRPr="007C2815" w:rsidRDefault="00D90536" w:rsidP="00D90536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D90536" w:rsidRPr="007C2815" w:rsidRDefault="00D90536" w:rsidP="00D90536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7C2815">
        <w:rPr>
          <w:rFonts w:ascii="Arial" w:hAnsi="Arial" w:cs="Arial"/>
          <w:b/>
          <w:sz w:val="24"/>
          <w:szCs w:val="24"/>
          <w:lang w:val="hr-HR"/>
        </w:rPr>
        <w:t xml:space="preserve">1) Uvod (opće napomene o trogodišnjem planu rada) </w:t>
      </w:r>
    </w:p>
    <w:p w:rsidR="00D90536" w:rsidRPr="007C2815" w:rsidRDefault="00D90536" w:rsidP="00D90536">
      <w:pPr>
        <w:pStyle w:val="NoSpacing"/>
        <w:jc w:val="both"/>
        <w:rPr>
          <w:rFonts w:ascii="Arial" w:hAnsi="Arial" w:cs="Arial"/>
          <w:sz w:val="24"/>
          <w:lang w:val="hr-HR"/>
        </w:rPr>
      </w:pPr>
    </w:p>
    <w:p w:rsidR="004735D6" w:rsidRPr="007C2815" w:rsidRDefault="004735D6" w:rsidP="004735D6">
      <w:pPr>
        <w:pStyle w:val="NoSpacing"/>
        <w:jc w:val="both"/>
        <w:rPr>
          <w:rFonts w:ascii="Arial" w:hAnsi="Arial" w:cs="Arial"/>
          <w:sz w:val="24"/>
          <w:lang w:val="hr-HR"/>
        </w:rPr>
      </w:pPr>
      <w:r w:rsidRPr="007C2815">
        <w:rPr>
          <w:rFonts w:ascii="Arial" w:hAnsi="Arial" w:cs="Arial"/>
          <w:sz w:val="24"/>
          <w:lang w:val="hr-HR"/>
        </w:rPr>
        <w:t>Planom Federalnog ministarstva financija/</w:t>
      </w:r>
      <w:proofErr w:type="spellStart"/>
      <w:r w:rsidRPr="007C2815">
        <w:rPr>
          <w:rFonts w:ascii="Arial" w:hAnsi="Arial" w:cs="Arial"/>
          <w:sz w:val="24"/>
          <w:lang w:val="hr-HR"/>
        </w:rPr>
        <w:t>finansija</w:t>
      </w:r>
      <w:proofErr w:type="spellEnd"/>
      <w:r w:rsidRPr="007C2815">
        <w:rPr>
          <w:rFonts w:ascii="Arial" w:hAnsi="Arial" w:cs="Arial"/>
          <w:sz w:val="24"/>
          <w:lang w:val="hr-HR"/>
        </w:rPr>
        <w:t xml:space="preserve"> za naredno trogodišnje razdoblje, planirano </w:t>
      </w:r>
      <w:r w:rsidR="0084445A" w:rsidRPr="007C2815">
        <w:rPr>
          <w:rFonts w:ascii="Arial" w:hAnsi="Arial" w:cs="Arial"/>
          <w:sz w:val="24"/>
          <w:lang w:val="hr-HR"/>
        </w:rPr>
        <w:t xml:space="preserve">preko </w:t>
      </w:r>
      <w:r w:rsidR="00DE08A9" w:rsidRPr="007C2815">
        <w:rPr>
          <w:rFonts w:ascii="Arial" w:hAnsi="Arial" w:cs="Arial"/>
          <w:sz w:val="24"/>
          <w:lang w:val="hr-HR"/>
        </w:rPr>
        <w:t>stotinu</w:t>
      </w:r>
      <w:r w:rsidR="0084445A" w:rsidRPr="007C2815">
        <w:rPr>
          <w:rFonts w:ascii="Arial" w:hAnsi="Arial" w:cs="Arial"/>
          <w:sz w:val="24"/>
          <w:lang w:val="hr-HR"/>
        </w:rPr>
        <w:t xml:space="preserve"> aktivnosti godišnje</w:t>
      </w:r>
      <w:r w:rsidRPr="007C2815">
        <w:rPr>
          <w:rFonts w:ascii="Arial" w:hAnsi="Arial" w:cs="Arial"/>
          <w:sz w:val="24"/>
          <w:lang w:val="hr-HR"/>
        </w:rPr>
        <w:t xml:space="preserve"> koje su raspoređene u sljedeće programe (mjere): </w:t>
      </w:r>
    </w:p>
    <w:p w:rsidR="004735D6" w:rsidRPr="007C2815" w:rsidRDefault="004735D6" w:rsidP="004735D6">
      <w:pPr>
        <w:pStyle w:val="NoSpacing"/>
        <w:jc w:val="both"/>
        <w:rPr>
          <w:rFonts w:ascii="Arial" w:hAnsi="Arial" w:cs="Arial"/>
          <w:sz w:val="24"/>
          <w:lang w:val="hr-HR"/>
        </w:rPr>
      </w:pPr>
    </w:p>
    <w:p w:rsidR="004735D6" w:rsidRPr="007C2815" w:rsidRDefault="004735D6" w:rsidP="004735D6">
      <w:pPr>
        <w:pStyle w:val="NoSpacing"/>
        <w:numPr>
          <w:ilvl w:val="0"/>
          <w:numId w:val="23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7C2815">
        <w:rPr>
          <w:rFonts w:ascii="Arial" w:hAnsi="Arial" w:cs="Arial"/>
          <w:sz w:val="24"/>
          <w:lang w:val="hr-HR"/>
        </w:rPr>
        <w:t>Rasteretiti privredu smanjenjem fiskalnog opterećenja rada</w:t>
      </w:r>
    </w:p>
    <w:p w:rsidR="004735D6" w:rsidRPr="007C2815" w:rsidRDefault="004735D6" w:rsidP="004735D6">
      <w:pPr>
        <w:pStyle w:val="NoSpacing"/>
        <w:numPr>
          <w:ilvl w:val="0"/>
          <w:numId w:val="23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7C2815">
        <w:rPr>
          <w:rFonts w:ascii="Arial" w:hAnsi="Arial" w:cs="Arial"/>
          <w:sz w:val="24"/>
          <w:lang w:val="hr-HR"/>
        </w:rPr>
        <w:t>Diversificirati i unapređivati financijski sistem</w:t>
      </w:r>
    </w:p>
    <w:p w:rsidR="004735D6" w:rsidRPr="007C2815" w:rsidRDefault="004735D6" w:rsidP="004735D6">
      <w:pPr>
        <w:pStyle w:val="NoSpacing"/>
        <w:numPr>
          <w:ilvl w:val="0"/>
          <w:numId w:val="23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7C2815">
        <w:rPr>
          <w:rFonts w:ascii="Arial" w:hAnsi="Arial" w:cs="Arial"/>
          <w:sz w:val="24"/>
          <w:lang w:val="hr-HR"/>
        </w:rPr>
        <w:t>Unaprjeđivati transparentnost u upravljanju javnim financijama</w:t>
      </w:r>
    </w:p>
    <w:p w:rsidR="004735D6" w:rsidRPr="007C2815" w:rsidRDefault="004735D6" w:rsidP="004735D6">
      <w:pPr>
        <w:pStyle w:val="NoSpacing"/>
        <w:numPr>
          <w:ilvl w:val="0"/>
          <w:numId w:val="23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7C2815">
        <w:rPr>
          <w:rFonts w:ascii="Arial" w:hAnsi="Arial" w:cs="Arial"/>
          <w:sz w:val="24"/>
          <w:lang w:val="hr-HR"/>
        </w:rPr>
        <w:t>Povećati učinak u trošenju javnih sredstava i obim i efikasnost javnih investicija</w:t>
      </w:r>
    </w:p>
    <w:p w:rsidR="004735D6" w:rsidRPr="007C2815" w:rsidRDefault="004735D6" w:rsidP="004735D6">
      <w:pPr>
        <w:pStyle w:val="NoSpacing"/>
        <w:numPr>
          <w:ilvl w:val="0"/>
          <w:numId w:val="23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7C2815">
        <w:rPr>
          <w:rFonts w:ascii="Arial" w:hAnsi="Arial" w:cs="Arial"/>
          <w:sz w:val="24"/>
          <w:lang w:val="hr-HR"/>
        </w:rPr>
        <w:t>Povećavati efikasnost u naplati javnih prihoda</w:t>
      </w:r>
    </w:p>
    <w:p w:rsidR="004735D6" w:rsidRPr="007C2815" w:rsidRDefault="004735D6" w:rsidP="004735D6">
      <w:pPr>
        <w:pStyle w:val="NoSpacing"/>
        <w:numPr>
          <w:ilvl w:val="0"/>
          <w:numId w:val="23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7C2815">
        <w:rPr>
          <w:rFonts w:ascii="Arial" w:hAnsi="Arial" w:cs="Arial"/>
          <w:sz w:val="24"/>
          <w:lang w:val="hr-HR"/>
        </w:rPr>
        <w:t>Unaprijediti fiskalnu stabilnost i izravnanje u oblasti javnih financija</w:t>
      </w:r>
    </w:p>
    <w:p w:rsidR="004735D6" w:rsidRPr="007C2815" w:rsidRDefault="004735D6" w:rsidP="004735D6">
      <w:pPr>
        <w:pStyle w:val="NoSpacing"/>
        <w:numPr>
          <w:ilvl w:val="0"/>
          <w:numId w:val="23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7C2815">
        <w:rPr>
          <w:rFonts w:ascii="Arial" w:hAnsi="Arial" w:cs="Arial"/>
          <w:sz w:val="24"/>
          <w:lang w:val="hr-HR"/>
        </w:rPr>
        <w:t xml:space="preserve">Strateško planiranje i administracija.  </w:t>
      </w:r>
    </w:p>
    <w:p w:rsidR="004735D6" w:rsidRPr="007C2815" w:rsidRDefault="004735D6" w:rsidP="004735D6">
      <w:pPr>
        <w:pStyle w:val="NoSpacing"/>
        <w:jc w:val="both"/>
        <w:rPr>
          <w:rFonts w:ascii="Arial" w:hAnsi="Arial" w:cs="Arial"/>
          <w:sz w:val="24"/>
          <w:lang w:val="hr-HR"/>
        </w:rPr>
      </w:pPr>
    </w:p>
    <w:p w:rsidR="004735D6" w:rsidRPr="007C2815" w:rsidRDefault="004735D6" w:rsidP="004735D6">
      <w:pPr>
        <w:pStyle w:val="NoSpacing"/>
        <w:jc w:val="both"/>
        <w:rPr>
          <w:rFonts w:ascii="Arial" w:hAnsi="Arial" w:cs="Arial"/>
          <w:sz w:val="24"/>
          <w:lang w:val="hr-HR"/>
        </w:rPr>
      </w:pPr>
      <w:r w:rsidRPr="007C2815">
        <w:rPr>
          <w:rFonts w:ascii="Arial" w:hAnsi="Arial" w:cs="Arial"/>
          <w:sz w:val="24"/>
          <w:lang w:val="hr-HR"/>
        </w:rPr>
        <w:t>Ovi programi su u direktnoj vezi sa Strategijom razvoja FBiH 2021-2027., Strategijom upravljanja javnim financijama u FBiH 2021-2025. te Strategijom</w:t>
      </w:r>
      <w:r w:rsidRPr="007C2815">
        <w:rPr>
          <w:lang w:val="hr-HR"/>
        </w:rPr>
        <w:t xml:space="preserve"> </w:t>
      </w:r>
      <w:r w:rsidRPr="007C2815">
        <w:rPr>
          <w:rFonts w:ascii="Arial" w:hAnsi="Arial" w:cs="Arial"/>
          <w:sz w:val="24"/>
          <w:lang w:val="hr-HR"/>
        </w:rPr>
        <w:t xml:space="preserve">razvoja sistema internih financijskih kontrola u javnom sektoru FBiH 2021-2027. </w:t>
      </w:r>
    </w:p>
    <w:p w:rsidR="00D90536" w:rsidRPr="007C2815" w:rsidRDefault="004735D6" w:rsidP="004735D6">
      <w:pPr>
        <w:pStyle w:val="NoSpacing"/>
        <w:jc w:val="both"/>
        <w:rPr>
          <w:rFonts w:ascii="Arial" w:hAnsi="Arial" w:cs="Arial"/>
          <w:lang w:val="hr-HR"/>
        </w:rPr>
      </w:pPr>
      <w:r w:rsidRPr="007C2815">
        <w:rPr>
          <w:rFonts w:ascii="Arial" w:hAnsi="Arial" w:cs="Arial"/>
          <w:sz w:val="24"/>
          <w:lang w:val="hr-HR"/>
        </w:rPr>
        <w:t>Cilj ovih aktivnosti jeste da doprinesu efikasnom upravljanju javnim financijama u cilju ekonomskog razvoja i financijske sigurnosti kao i transparentnost samog procesa upravljanja javnim financijama,</w:t>
      </w:r>
      <w:r w:rsidRPr="007C2815">
        <w:rPr>
          <w:lang w:val="hr-HR"/>
        </w:rPr>
        <w:t xml:space="preserve"> </w:t>
      </w:r>
      <w:r w:rsidRPr="007C2815">
        <w:rPr>
          <w:rFonts w:ascii="Arial" w:hAnsi="Arial" w:cs="Arial"/>
          <w:sz w:val="24"/>
          <w:lang w:val="hr-HR"/>
        </w:rPr>
        <w:t>unaprjeđenje planiranja, upravljanja i monitoringa javnih investicija, pravičnija i transparentna raspodjela javnih prihoda kao i usklađivanje zakona s direktivama EU, provođenje budžetskog nadzora</w:t>
      </w:r>
      <w:r w:rsidRPr="007C2815">
        <w:rPr>
          <w:lang w:val="hr-HR"/>
        </w:rPr>
        <w:t xml:space="preserve"> </w:t>
      </w:r>
      <w:r w:rsidRPr="007C2815">
        <w:rPr>
          <w:rFonts w:ascii="Arial" w:hAnsi="Arial" w:cs="Arial"/>
          <w:sz w:val="24"/>
          <w:lang w:val="hr-HR"/>
        </w:rPr>
        <w:t>zakonitosti, blagovremenosti i namjenskog korištenja budžetskih sredstava, planiranje i praćenje izvršenja budžeta, efikasno upravljanje dugom i servisiranje unutarnjeg i vanjskog duga kao i provođenje transparentnog postupka javnih nabava.</w:t>
      </w:r>
    </w:p>
    <w:p w:rsidR="004735D6" w:rsidRPr="007C2815" w:rsidRDefault="004735D6" w:rsidP="00D90536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D90536" w:rsidRPr="007C2815" w:rsidRDefault="00D90536" w:rsidP="00D90536">
      <w:pPr>
        <w:pStyle w:val="NoSpacing"/>
        <w:jc w:val="both"/>
      </w:pPr>
      <w:r w:rsidRPr="007C2815">
        <w:rPr>
          <w:rFonts w:ascii="Arial" w:hAnsi="Arial" w:cs="Arial"/>
          <w:b/>
          <w:sz w:val="24"/>
          <w:szCs w:val="24"/>
          <w:lang w:val="hr-HR"/>
        </w:rPr>
        <w:t>2) Osvrt na projekte i aktivnosti realizirane godišnjim planom rada za prethodnu kalendarsku godinu</w:t>
      </w:r>
      <w:r w:rsidRPr="007C2815">
        <w:t xml:space="preserve"> </w:t>
      </w:r>
    </w:p>
    <w:p w:rsidR="00D90536" w:rsidRPr="007C2815" w:rsidRDefault="00D90536" w:rsidP="00D90536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4735D6" w:rsidRPr="007C2815" w:rsidRDefault="004735D6" w:rsidP="004735D6">
      <w:pPr>
        <w:pStyle w:val="ListParagraph"/>
        <w:ind w:left="0" w:firstLine="708"/>
        <w:jc w:val="both"/>
        <w:rPr>
          <w:rFonts w:ascii="Arial" w:hAnsi="Arial" w:cs="Arial"/>
        </w:rPr>
      </w:pPr>
      <w:r w:rsidRPr="007C2815">
        <w:rPr>
          <w:rFonts w:ascii="Arial" w:hAnsi="Arial" w:cs="Arial"/>
        </w:rPr>
        <w:t>Vlada FBiH je usvojila Strategij</w:t>
      </w:r>
      <w:r w:rsidR="007147CB" w:rsidRPr="007C2815">
        <w:rPr>
          <w:rFonts w:ascii="Arial" w:hAnsi="Arial" w:cs="Arial"/>
        </w:rPr>
        <w:t xml:space="preserve">u upravljanja dugom 2023-2025., </w:t>
      </w:r>
      <w:r w:rsidRPr="007C2815">
        <w:rPr>
          <w:rFonts w:ascii="Arial" w:hAnsi="Arial" w:cs="Arial"/>
        </w:rPr>
        <w:t>koja predstavlja smjernice za politike upravljanja i planove financiranja vladinog duga u trogodišnjem razdoblju, zatim Dokument okvirnog budžeta 202</w:t>
      </w:r>
      <w:r w:rsidR="007147CB" w:rsidRPr="007C2815">
        <w:rPr>
          <w:rFonts w:ascii="Arial" w:hAnsi="Arial" w:cs="Arial"/>
        </w:rPr>
        <w:t>4</w:t>
      </w:r>
      <w:r w:rsidRPr="007C2815">
        <w:rPr>
          <w:rFonts w:ascii="Arial" w:hAnsi="Arial" w:cs="Arial"/>
        </w:rPr>
        <w:t>-202</w:t>
      </w:r>
      <w:r w:rsidR="007147CB" w:rsidRPr="007C2815">
        <w:rPr>
          <w:rFonts w:ascii="Arial" w:hAnsi="Arial" w:cs="Arial"/>
        </w:rPr>
        <w:t>6</w:t>
      </w:r>
      <w:r w:rsidRPr="007C2815">
        <w:rPr>
          <w:rFonts w:ascii="Arial" w:hAnsi="Arial" w:cs="Arial"/>
        </w:rPr>
        <w:t>. godina, kao preliminarni nacrt budžeta Federacije BiH za 202</w:t>
      </w:r>
      <w:r w:rsidR="007147CB" w:rsidRPr="007C2815">
        <w:rPr>
          <w:rFonts w:ascii="Arial" w:hAnsi="Arial" w:cs="Arial"/>
        </w:rPr>
        <w:t>4</w:t>
      </w:r>
      <w:r w:rsidRPr="007C2815">
        <w:rPr>
          <w:rFonts w:ascii="Arial" w:hAnsi="Arial" w:cs="Arial"/>
        </w:rPr>
        <w:t>. godinu te sadrži projekcije budžeta za 202</w:t>
      </w:r>
      <w:r w:rsidR="007147CB" w:rsidRPr="007C2815">
        <w:rPr>
          <w:rFonts w:ascii="Arial" w:hAnsi="Arial" w:cs="Arial"/>
        </w:rPr>
        <w:t>5</w:t>
      </w:r>
      <w:r w:rsidRPr="007C2815">
        <w:rPr>
          <w:rFonts w:ascii="Arial" w:hAnsi="Arial" w:cs="Arial"/>
        </w:rPr>
        <w:t>. i 202</w:t>
      </w:r>
      <w:r w:rsidR="007147CB" w:rsidRPr="007C2815">
        <w:rPr>
          <w:rFonts w:ascii="Arial" w:hAnsi="Arial" w:cs="Arial"/>
        </w:rPr>
        <w:t>6</w:t>
      </w:r>
      <w:r w:rsidRPr="007C2815">
        <w:rPr>
          <w:rFonts w:ascii="Arial" w:hAnsi="Arial" w:cs="Arial"/>
        </w:rPr>
        <w:t>. godinu. Također su usvojene i Smjernice ekonomske i fiskalne politike Federacije Bosne i Hercegovine za razdoblje 202</w:t>
      </w:r>
      <w:r w:rsidR="007147CB" w:rsidRPr="007C2815">
        <w:rPr>
          <w:rFonts w:ascii="Arial" w:hAnsi="Arial" w:cs="Arial"/>
        </w:rPr>
        <w:t>4</w:t>
      </w:r>
      <w:r w:rsidRPr="007C2815">
        <w:rPr>
          <w:rFonts w:ascii="Arial" w:hAnsi="Arial" w:cs="Arial"/>
        </w:rPr>
        <w:t>-202</w:t>
      </w:r>
      <w:r w:rsidR="007147CB" w:rsidRPr="007C2815">
        <w:rPr>
          <w:rFonts w:ascii="Arial" w:hAnsi="Arial" w:cs="Arial"/>
        </w:rPr>
        <w:t>6</w:t>
      </w:r>
      <w:r w:rsidRPr="007C2815">
        <w:rPr>
          <w:rFonts w:ascii="Arial" w:hAnsi="Arial" w:cs="Arial"/>
        </w:rPr>
        <w:t>. godina koje služe kao osnova za izradu godišnjih i srednjoročnih planova nižih razina vlasti i imaju za cilj usmjeriti federalna i kantonalna ministarstva i institucije, kao i jedinice lokalne samouprave na politike i aktivnosti koje će najviše doprinijeti ostvarenju definiranih strateških ciljeva. Usvojen je i Program javnih investicija koji se povezuje s proračunskim ciklusom te</w:t>
      </w:r>
      <w:r w:rsidRPr="007C2815">
        <w:rPr>
          <w:rFonts w:ascii="Arial" w:hAnsi="Arial" w:cs="Arial"/>
          <w:sz w:val="20"/>
          <w:szCs w:val="18"/>
        </w:rPr>
        <w:t xml:space="preserve"> </w:t>
      </w:r>
      <w:r w:rsidRPr="007C2815">
        <w:rPr>
          <w:rFonts w:ascii="Arial" w:hAnsi="Arial" w:cs="Arial"/>
        </w:rPr>
        <w:t xml:space="preserve">se </w:t>
      </w:r>
      <w:proofErr w:type="spellStart"/>
      <w:r w:rsidRPr="007C2815">
        <w:rPr>
          <w:rFonts w:ascii="Arial" w:hAnsi="Arial" w:cs="Arial"/>
        </w:rPr>
        <w:t>onemogućava</w:t>
      </w:r>
      <w:proofErr w:type="spellEnd"/>
      <w:r w:rsidRPr="007C2815">
        <w:rPr>
          <w:rFonts w:ascii="Arial" w:hAnsi="Arial" w:cs="Arial"/>
        </w:rPr>
        <w:t xml:space="preserve"> financiranje projekata koji nisu uključeni u Program javnih investicija proračunskim i projektnim sredstvima. </w:t>
      </w:r>
      <w:r w:rsidR="007147CB" w:rsidRPr="007C2815">
        <w:rPr>
          <w:rFonts w:ascii="Arial" w:hAnsi="Arial" w:cs="Arial"/>
        </w:rPr>
        <w:t xml:space="preserve">Usvojen je Budžet </w:t>
      </w:r>
      <w:r w:rsidRPr="007C2815">
        <w:rPr>
          <w:rFonts w:ascii="Arial" w:hAnsi="Arial" w:cs="Arial"/>
        </w:rPr>
        <w:t>Federacije BiH za 202</w:t>
      </w:r>
      <w:r w:rsidR="007147CB" w:rsidRPr="007C2815">
        <w:rPr>
          <w:rFonts w:ascii="Arial" w:hAnsi="Arial" w:cs="Arial"/>
        </w:rPr>
        <w:t>3</w:t>
      </w:r>
      <w:r w:rsidRPr="007C2815">
        <w:rPr>
          <w:rFonts w:ascii="Arial" w:hAnsi="Arial" w:cs="Arial"/>
        </w:rPr>
        <w:t xml:space="preserve">. godinu čime su osigurana sredstva za financiranje poslova i programa rada Federacije BiH, poticanje i rast investicija, kao i osiguranje stabilnosti u isplatama mirovina, braniteljskih i socijalnih naknada, te drugih davanja predviđenih Budžetom Federacije BiH. </w:t>
      </w:r>
    </w:p>
    <w:p w:rsidR="00D90536" w:rsidRPr="007C2815" w:rsidRDefault="00D90536" w:rsidP="00D90536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D90536" w:rsidRPr="007C2815" w:rsidRDefault="00D90536" w:rsidP="00D90536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7C2815">
        <w:rPr>
          <w:rFonts w:ascii="Arial" w:hAnsi="Arial" w:cs="Arial"/>
          <w:b/>
          <w:sz w:val="24"/>
          <w:szCs w:val="24"/>
          <w:lang w:val="hr-HR"/>
        </w:rPr>
        <w:t xml:space="preserve">3) Kratak opis ključnih usmjerenja trogodišnjeg plana rada i provedenog procesa konzultacija </w:t>
      </w:r>
    </w:p>
    <w:p w:rsidR="004735D6" w:rsidRPr="007C2815" w:rsidRDefault="004735D6" w:rsidP="004735D6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4735D6" w:rsidRPr="007C2815" w:rsidRDefault="004735D6" w:rsidP="004735D6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7C2815">
        <w:rPr>
          <w:rFonts w:ascii="Arial" w:hAnsi="Arial" w:cs="Arial"/>
          <w:sz w:val="24"/>
          <w:szCs w:val="24"/>
          <w:lang w:val="hr-HR"/>
        </w:rPr>
        <w:t xml:space="preserve">Jedno od ključnih usmjerenja trogodišnjeg plana rada </w:t>
      </w:r>
      <w:proofErr w:type="spellStart"/>
      <w:r w:rsidRPr="007C2815">
        <w:rPr>
          <w:rFonts w:ascii="Arial" w:hAnsi="Arial" w:cs="Arial"/>
          <w:sz w:val="24"/>
          <w:szCs w:val="24"/>
          <w:lang w:val="hr-HR"/>
        </w:rPr>
        <w:t>FMF</w:t>
      </w:r>
      <w:proofErr w:type="spellEnd"/>
      <w:r w:rsidRPr="007C2815">
        <w:rPr>
          <w:rFonts w:ascii="Arial" w:hAnsi="Arial" w:cs="Arial"/>
          <w:sz w:val="24"/>
          <w:szCs w:val="24"/>
          <w:lang w:val="hr-HR"/>
        </w:rPr>
        <w:t xml:space="preserve">-a jeste stvaranje pretpostavki da se Budžet za 2025. godinu donese u programskom formatu, odnosno da programski budžet postane funkcionalan. </w:t>
      </w:r>
      <w:r w:rsidR="007147CB" w:rsidRPr="007C2815">
        <w:rPr>
          <w:rFonts w:ascii="Arial" w:hAnsi="Arial" w:cs="Arial"/>
          <w:sz w:val="24"/>
          <w:szCs w:val="24"/>
          <w:lang w:val="hr-HR"/>
        </w:rPr>
        <w:t xml:space="preserve">Također se predviđa </w:t>
      </w:r>
      <w:r w:rsidRPr="007C2815">
        <w:rPr>
          <w:rFonts w:ascii="Arial" w:hAnsi="Arial" w:cs="Arial"/>
          <w:sz w:val="24"/>
          <w:szCs w:val="24"/>
          <w:lang w:val="hr-HR"/>
        </w:rPr>
        <w:t xml:space="preserve">usvajanje Budžeta za 2024., 2025. i 2026. godinu kojim se osiguravaju sredstava za financiranje poslova, funkcija i programa rada Federacije BiH, Dokumenta okvirnog budžeta za trogodišnje razdoblje, Strategije upravljanja dugom za trogodišnje razdoblje kao i niz zakona iz oblasti financijskog tržišta i poreznih reformi. </w:t>
      </w:r>
    </w:p>
    <w:p w:rsidR="00D90536" w:rsidRPr="007C2815" w:rsidRDefault="00D90536" w:rsidP="00D90536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D90536" w:rsidRPr="007C2815" w:rsidRDefault="00D90536" w:rsidP="00D90536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7C2815">
        <w:rPr>
          <w:rFonts w:ascii="Arial" w:hAnsi="Arial" w:cs="Arial"/>
          <w:b/>
          <w:sz w:val="24"/>
          <w:szCs w:val="24"/>
          <w:lang w:val="hr-HR"/>
        </w:rPr>
        <w:t xml:space="preserve">4) Opis institucionalnih kapaciteta sa analitičkim pregledom ključnih nedostataka i potreba organa uprave u odnosu na planirane programe (mjere) za naredni trogodišnji period </w:t>
      </w:r>
    </w:p>
    <w:p w:rsidR="00D90536" w:rsidRPr="007C2815" w:rsidRDefault="00D90536" w:rsidP="00D90536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4735D6" w:rsidRPr="007C2815" w:rsidRDefault="007147CB" w:rsidP="004735D6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7C2815">
        <w:rPr>
          <w:rFonts w:ascii="Arial" w:hAnsi="Arial" w:cs="Arial"/>
          <w:sz w:val="24"/>
          <w:szCs w:val="24"/>
          <w:lang w:val="hr-HR"/>
        </w:rPr>
        <w:t>Ključni nedostatak prilikom realizacije planiranih programa i aktivnosti se, prije svega, ogleda u nedovoljnom broju kadrova za njihovu realizaciju</w:t>
      </w:r>
      <w:r w:rsidR="004735D6" w:rsidRPr="007C2815"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D90536" w:rsidRPr="007C2815" w:rsidRDefault="00D90536" w:rsidP="00D90536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D90536" w:rsidRPr="007C2815" w:rsidRDefault="00D90536" w:rsidP="00D90536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7C2815">
        <w:rPr>
          <w:rFonts w:ascii="Arial" w:hAnsi="Arial" w:cs="Arial"/>
          <w:b/>
          <w:sz w:val="24"/>
          <w:szCs w:val="24"/>
          <w:lang w:val="hr-HR"/>
        </w:rPr>
        <w:t xml:space="preserve">5) Mogući problemi i rizici za realizaciju trogodišnjeg plana rada </w:t>
      </w:r>
    </w:p>
    <w:p w:rsidR="00D90536" w:rsidRPr="007C2815" w:rsidRDefault="00D90536" w:rsidP="00D90536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D90536" w:rsidRPr="007C2815" w:rsidRDefault="007147CB" w:rsidP="00D90536">
      <w:pPr>
        <w:spacing w:after="0"/>
        <w:jc w:val="both"/>
        <w:rPr>
          <w:rFonts w:ascii="Arial" w:hAnsi="Arial" w:cs="Arial"/>
          <w:sz w:val="17"/>
          <w:szCs w:val="17"/>
        </w:rPr>
      </w:pPr>
      <w:r w:rsidRPr="007C2815">
        <w:rPr>
          <w:rFonts w:ascii="Arial" w:hAnsi="Arial" w:cs="Arial"/>
          <w:szCs w:val="24"/>
        </w:rPr>
        <w:t xml:space="preserve">Mogući problemi i rizici za realizaciju trogodišnjeg plana rada su kašnjenje u primjeni informatičkih rješenja za upravljanje dugom u FBiH, za pripremu dokumenata okvirnog budžeta i budžeta, zatim neusvajanje planiranih zakona i izmjena i dopuna zakona u Parlamentu, što za sobom povlači i </w:t>
      </w:r>
      <w:proofErr w:type="spellStart"/>
      <w:r w:rsidRPr="007C2815">
        <w:rPr>
          <w:rFonts w:ascii="Arial" w:hAnsi="Arial" w:cs="Arial"/>
          <w:szCs w:val="24"/>
        </w:rPr>
        <w:t>nedonošenje</w:t>
      </w:r>
      <w:proofErr w:type="spellEnd"/>
      <w:r w:rsidRPr="007C2815">
        <w:rPr>
          <w:rFonts w:ascii="Arial" w:hAnsi="Arial" w:cs="Arial"/>
          <w:szCs w:val="24"/>
        </w:rPr>
        <w:t xml:space="preserve"> </w:t>
      </w:r>
      <w:proofErr w:type="spellStart"/>
      <w:r w:rsidRPr="007C2815">
        <w:rPr>
          <w:rFonts w:ascii="Arial" w:hAnsi="Arial" w:cs="Arial"/>
          <w:szCs w:val="24"/>
        </w:rPr>
        <w:t>podzakonskih</w:t>
      </w:r>
      <w:proofErr w:type="spellEnd"/>
      <w:r w:rsidRPr="007C2815">
        <w:rPr>
          <w:rFonts w:ascii="Arial" w:hAnsi="Arial" w:cs="Arial"/>
          <w:szCs w:val="24"/>
        </w:rPr>
        <w:t xml:space="preserve"> akata vezanih za planirane zakone što u konačnici rezultira manjim postotkom izvršenja planiranih aktivnosti kao i nemogućnost usvajanja drugih zakona (i </w:t>
      </w:r>
      <w:proofErr w:type="spellStart"/>
      <w:r w:rsidRPr="007C2815">
        <w:rPr>
          <w:rFonts w:ascii="Arial" w:hAnsi="Arial" w:cs="Arial"/>
          <w:szCs w:val="24"/>
        </w:rPr>
        <w:t>podzakonskih</w:t>
      </w:r>
      <w:proofErr w:type="spellEnd"/>
      <w:r w:rsidRPr="007C2815">
        <w:rPr>
          <w:rFonts w:ascii="Arial" w:hAnsi="Arial" w:cs="Arial"/>
          <w:szCs w:val="24"/>
        </w:rPr>
        <w:t xml:space="preserve"> akata) koji su vezani za te zakone</w:t>
      </w:r>
    </w:p>
    <w:p w:rsidR="00D90536" w:rsidRPr="007C2815" w:rsidRDefault="00D90536" w:rsidP="00D90536">
      <w:pPr>
        <w:spacing w:after="0"/>
        <w:jc w:val="both"/>
        <w:rPr>
          <w:rFonts w:ascii="Arial" w:hAnsi="Arial" w:cs="Arial"/>
          <w:sz w:val="17"/>
          <w:szCs w:val="17"/>
        </w:rPr>
      </w:pPr>
    </w:p>
    <w:p w:rsidR="00D90536" w:rsidRPr="007C2815" w:rsidRDefault="00D90536" w:rsidP="00D90536">
      <w:pPr>
        <w:spacing w:after="0"/>
        <w:jc w:val="both"/>
        <w:rPr>
          <w:rFonts w:ascii="Arial" w:hAnsi="Arial" w:cs="Arial"/>
          <w:sz w:val="17"/>
          <w:szCs w:val="17"/>
        </w:rPr>
      </w:pPr>
    </w:p>
    <w:p w:rsidR="00D90536" w:rsidRPr="007C2815" w:rsidRDefault="00D90536" w:rsidP="00D90536">
      <w:pPr>
        <w:spacing w:after="0"/>
        <w:jc w:val="both"/>
        <w:rPr>
          <w:rFonts w:ascii="Arial" w:hAnsi="Arial" w:cs="Arial"/>
          <w:sz w:val="17"/>
          <w:szCs w:val="17"/>
        </w:rPr>
      </w:pPr>
    </w:p>
    <w:p w:rsidR="00D90536" w:rsidRPr="007C2815" w:rsidRDefault="00D90536" w:rsidP="00D90536">
      <w:pPr>
        <w:spacing w:line="256" w:lineRule="auto"/>
        <w:rPr>
          <w:rFonts w:ascii="Arial" w:hAnsi="Arial" w:cs="Arial"/>
          <w:sz w:val="17"/>
          <w:szCs w:val="17"/>
          <w:lang w:eastAsia="hr-HR"/>
        </w:rPr>
      </w:pPr>
    </w:p>
    <w:p w:rsidR="00D90536" w:rsidRPr="007C2815" w:rsidRDefault="00D90536" w:rsidP="00D90536">
      <w:pPr>
        <w:spacing w:line="256" w:lineRule="auto"/>
        <w:rPr>
          <w:rFonts w:ascii="Arial" w:hAnsi="Arial" w:cs="Arial"/>
          <w:sz w:val="17"/>
          <w:szCs w:val="17"/>
          <w:lang w:eastAsia="hr-HR"/>
        </w:rPr>
      </w:pPr>
    </w:p>
    <w:p w:rsidR="00D90536" w:rsidRPr="007C2815" w:rsidRDefault="00D90536" w:rsidP="00D90536">
      <w:pPr>
        <w:spacing w:line="256" w:lineRule="auto"/>
        <w:rPr>
          <w:rFonts w:ascii="Arial" w:hAnsi="Arial" w:cs="Arial"/>
          <w:sz w:val="17"/>
          <w:szCs w:val="17"/>
          <w:lang w:eastAsia="hr-HR"/>
        </w:rPr>
      </w:pPr>
    </w:p>
    <w:p w:rsidR="00D90536" w:rsidRPr="007C2815" w:rsidRDefault="00D90536" w:rsidP="00D90536">
      <w:pPr>
        <w:spacing w:line="256" w:lineRule="auto"/>
        <w:rPr>
          <w:rFonts w:ascii="Arial" w:hAnsi="Arial" w:cs="Arial"/>
          <w:sz w:val="17"/>
          <w:szCs w:val="17"/>
          <w:lang w:eastAsia="hr-HR"/>
        </w:rPr>
      </w:pPr>
    </w:p>
    <w:p w:rsidR="00D90536" w:rsidRPr="007C2815" w:rsidRDefault="00D90536" w:rsidP="00D90536">
      <w:pPr>
        <w:spacing w:line="256" w:lineRule="auto"/>
        <w:rPr>
          <w:rFonts w:ascii="Arial" w:hAnsi="Arial" w:cs="Arial"/>
          <w:sz w:val="17"/>
          <w:szCs w:val="17"/>
          <w:lang w:eastAsia="hr-HR"/>
        </w:rPr>
      </w:pPr>
    </w:p>
    <w:p w:rsidR="00D90536" w:rsidRPr="007C2815" w:rsidRDefault="00D90536" w:rsidP="00D90536">
      <w:pPr>
        <w:spacing w:after="0" w:line="256" w:lineRule="auto"/>
        <w:rPr>
          <w:rFonts w:ascii="Arial" w:hAnsi="Arial" w:cs="Arial"/>
          <w:sz w:val="17"/>
          <w:szCs w:val="17"/>
          <w:lang w:eastAsia="hr-HR"/>
        </w:rPr>
        <w:sectPr w:rsidR="00D90536" w:rsidRPr="007C2815">
          <w:pgSz w:w="11906" w:h="16838"/>
          <w:pgMar w:top="1417" w:right="1417" w:bottom="1260" w:left="1417" w:header="708" w:footer="708" w:gutter="0"/>
          <w:cols w:space="720"/>
        </w:sectPr>
      </w:pPr>
    </w:p>
    <w:p w:rsidR="00D90536" w:rsidRPr="007C2815" w:rsidRDefault="00D90536" w:rsidP="00D90536">
      <w:pPr>
        <w:spacing w:before="120"/>
        <w:rPr>
          <w:rFonts w:ascii="Arial" w:eastAsia="Calibri" w:hAnsi="Arial" w:cs="Arial"/>
          <w:b/>
          <w:sz w:val="17"/>
          <w:szCs w:val="17"/>
        </w:rPr>
      </w:pPr>
      <w:r w:rsidRPr="007C2815">
        <w:rPr>
          <w:rFonts w:ascii="Arial" w:eastAsia="Calibri" w:hAnsi="Arial" w:cs="Arial"/>
          <w:b/>
          <w:sz w:val="17"/>
          <w:szCs w:val="17"/>
        </w:rPr>
        <w:lastRenderedPageBreak/>
        <w:t>A. Glavni program</w:t>
      </w:r>
    </w:p>
    <w:tbl>
      <w:tblPr>
        <w:tblpPr w:leftFromText="180" w:rightFromText="180" w:bottomFromText="16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6"/>
        <w:gridCol w:w="1001"/>
        <w:gridCol w:w="1139"/>
        <w:gridCol w:w="1304"/>
        <w:gridCol w:w="1304"/>
        <w:gridCol w:w="1308"/>
      </w:tblGrid>
      <w:tr w:rsidR="00D90536" w:rsidRPr="007C2815" w:rsidTr="00D75CEC">
        <w:trPr>
          <w:trHeight w:val="20"/>
        </w:trPr>
        <w:tc>
          <w:tcPr>
            <w:tcW w:w="283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vertAlign w:val="superscript"/>
                <w:lang w:eastAsia="zh-TW"/>
              </w:rPr>
            </w:pPr>
            <w:r w:rsidRPr="007C2815">
              <w:rPr>
                <w:rFonts w:ascii="Arial" w:eastAsia="Calibri" w:hAnsi="Arial" w:cs="Arial"/>
                <w:b/>
                <w:bCs/>
                <w:sz w:val="17"/>
                <w:szCs w:val="17"/>
                <w:lang w:eastAsia="zh-TW"/>
              </w:rPr>
              <w:t>Naziv glavnog programa</w:t>
            </w:r>
          </w:p>
        </w:tc>
        <w:tc>
          <w:tcPr>
            <w:tcW w:w="358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536" w:rsidRPr="007C2815" w:rsidRDefault="00D90536" w:rsidP="00D75CEC">
            <w:pPr>
              <w:spacing w:before="20" w:after="20" w:line="256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b/>
                <w:bCs/>
                <w:sz w:val="17"/>
                <w:szCs w:val="17"/>
                <w:lang w:eastAsia="zh-TW"/>
              </w:rPr>
              <w:t xml:space="preserve">Šifra glavnog programa </w:t>
            </w:r>
          </w:p>
        </w:tc>
        <w:tc>
          <w:tcPr>
            <w:tcW w:w="1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Izvori i iznosi planiranih financijskih sredstava u </w:t>
            </w:r>
            <w:proofErr w:type="spellStart"/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mil</w:t>
            </w:r>
            <w:proofErr w:type="spellEnd"/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. KM</w:t>
            </w:r>
          </w:p>
        </w:tc>
      </w:tr>
      <w:tr w:rsidR="00D90536" w:rsidRPr="007C2815" w:rsidTr="00D75CE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bCs/>
                <w:sz w:val="17"/>
                <w:szCs w:val="17"/>
                <w:vertAlign w:val="superscript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Izvori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Godina 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Godina 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Godina 3</w:t>
            </w:r>
          </w:p>
        </w:tc>
      </w:tr>
      <w:tr w:rsidR="007C2815" w:rsidRPr="007C2815" w:rsidTr="00D75CEC">
        <w:trPr>
          <w:trHeight w:val="237"/>
        </w:trPr>
        <w:tc>
          <w:tcPr>
            <w:tcW w:w="2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Efikasno upravljanje javnim financijama u cilju ekonomskog razvoja i financijske sigurnosti i stabilnosti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75CEC" w:rsidP="00FF5E2F">
            <w:pPr>
              <w:spacing w:after="0" w:line="256" w:lineRule="auto"/>
              <w:ind w:right="-44"/>
              <w:jc w:val="center"/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1.404.692.167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75CEC" w:rsidP="00FF5E2F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1.274.455.273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75CEC" w:rsidP="00FF5E2F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1.190.324.289 </w:t>
            </w:r>
          </w:p>
        </w:tc>
      </w:tr>
      <w:tr w:rsidR="00D90536" w:rsidRPr="007C2815" w:rsidTr="00D75CEC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</w:tr>
      <w:tr w:rsidR="00D90536" w:rsidRPr="007C2815" w:rsidTr="00D75CEC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</w:tr>
      <w:tr w:rsidR="00D90536" w:rsidRPr="007C2815" w:rsidTr="00D75CEC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36" w:rsidRPr="007C2815" w:rsidRDefault="00D90536" w:rsidP="00D75CEC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</w:t>
            </w:r>
          </w:p>
          <w:p w:rsidR="00D90536" w:rsidRPr="007C2815" w:rsidRDefault="00D90536" w:rsidP="00D75CEC">
            <w:pPr>
              <w:spacing w:after="0" w:line="256" w:lineRule="auto"/>
              <w:ind w:left="72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</w:tr>
      <w:tr w:rsidR="007C2815" w:rsidRPr="007C2815" w:rsidTr="00D75CEC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36" w:rsidRPr="007C2815" w:rsidRDefault="00D90536" w:rsidP="00D75CEC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75CEC" w:rsidP="00FF5E2F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20.03</w:t>
            </w:r>
            <w:r w:rsidR="00F93820" w:rsidRPr="007C2815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4</w:t>
            </w:r>
            <w:r w:rsidRPr="007C2815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.826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75CEC" w:rsidP="00FF5E2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20.03</w:t>
            </w:r>
            <w:r w:rsidR="00F93820" w:rsidRPr="007C2815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4</w:t>
            </w:r>
            <w:r w:rsidRPr="007C2815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.826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75CEC" w:rsidP="00FF5E2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20.03</w:t>
            </w:r>
            <w:r w:rsidR="00F93820" w:rsidRPr="007C2815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4</w:t>
            </w:r>
            <w:r w:rsidRPr="007C2815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.826 </w:t>
            </w:r>
          </w:p>
        </w:tc>
      </w:tr>
      <w:tr w:rsidR="007C2815" w:rsidRPr="007C2815" w:rsidTr="00D75CEC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ind w:left="72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75CEC" w:rsidP="00FF5E2F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1.424.72</w:t>
            </w:r>
            <w:r w:rsidR="00F93820" w:rsidRPr="007C2815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6</w:t>
            </w:r>
            <w:r w:rsidRPr="007C2815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.993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75CEC" w:rsidP="00FF5E2F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1.294.4</w:t>
            </w:r>
            <w:r w:rsidR="00F93820" w:rsidRPr="007C2815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90</w:t>
            </w:r>
            <w:r w:rsidRPr="007C2815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.099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75CEC" w:rsidP="00FF5E2F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1.210.35</w:t>
            </w:r>
            <w:r w:rsidR="00F93820" w:rsidRPr="007C2815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9</w:t>
            </w:r>
            <w:r w:rsidRPr="007C2815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.</w:t>
            </w:r>
            <w:r w:rsidR="00F93820" w:rsidRPr="007C2815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115 </w:t>
            </w:r>
          </w:p>
        </w:tc>
      </w:tr>
    </w:tbl>
    <w:p w:rsidR="00D90536" w:rsidRPr="007C2815" w:rsidRDefault="00D90536" w:rsidP="00D90536">
      <w:pPr>
        <w:jc w:val="both"/>
        <w:rPr>
          <w:rFonts w:ascii="Arial" w:eastAsia="Calibri" w:hAnsi="Arial" w:cs="Arial"/>
          <w:b/>
          <w:sz w:val="17"/>
          <w:szCs w:val="17"/>
        </w:rPr>
      </w:pPr>
      <w:r w:rsidRPr="007C2815">
        <w:rPr>
          <w:rFonts w:ascii="Arial" w:eastAsia="Calibri" w:hAnsi="Arial" w:cs="Arial"/>
          <w:b/>
          <w:sz w:val="17"/>
          <w:szCs w:val="17"/>
        </w:rPr>
        <w:t>A1. Programi (mjere) za implementaciju glavnog programa</w:t>
      </w:r>
    </w:p>
    <w:tbl>
      <w:tblPr>
        <w:tblpPr w:leftFromText="180" w:rightFromText="180" w:bottomFromText="16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8"/>
        <w:gridCol w:w="1257"/>
        <w:gridCol w:w="3520"/>
        <w:gridCol w:w="1340"/>
        <w:gridCol w:w="1340"/>
        <w:gridCol w:w="1256"/>
        <w:gridCol w:w="1511"/>
      </w:tblGrid>
      <w:tr w:rsidR="00D90536" w:rsidRPr="007C2815" w:rsidTr="00D75CEC">
        <w:trPr>
          <w:trHeight w:val="20"/>
        </w:trPr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b/>
                <w:bCs/>
                <w:sz w:val="17"/>
                <w:szCs w:val="17"/>
                <w:lang w:eastAsia="zh-TW"/>
              </w:rPr>
              <w:t xml:space="preserve">Naziv programa (mjere) 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b/>
                <w:bCs/>
                <w:sz w:val="17"/>
                <w:szCs w:val="17"/>
                <w:lang w:eastAsia="zh-TW"/>
              </w:rPr>
              <w:t xml:space="preserve">Šifra programa   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b/>
                <w:bCs/>
                <w:sz w:val="17"/>
                <w:szCs w:val="17"/>
                <w:lang w:eastAsia="zh-TW"/>
              </w:rPr>
              <w:t xml:space="preserve">Indikatori 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b/>
                <w:bCs/>
                <w:sz w:val="17"/>
                <w:szCs w:val="17"/>
                <w:lang w:eastAsia="zh-TW"/>
              </w:rPr>
              <w:t>Polazna vrijednost</w:t>
            </w:r>
          </w:p>
        </w:tc>
        <w:tc>
          <w:tcPr>
            <w:tcW w:w="1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b/>
                <w:bCs/>
                <w:sz w:val="17"/>
                <w:szCs w:val="17"/>
                <w:lang w:eastAsia="zh-TW"/>
              </w:rPr>
              <w:t>Ciljna vrijednost po godinama</w:t>
            </w:r>
          </w:p>
        </w:tc>
      </w:tr>
      <w:tr w:rsidR="00D90536" w:rsidRPr="007C2815" w:rsidTr="00D75C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Godina 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Godina 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Godina 3</w:t>
            </w:r>
          </w:p>
        </w:tc>
      </w:tr>
      <w:tr w:rsidR="00D90536" w:rsidRPr="007C2815" w:rsidTr="00D75CEC">
        <w:trPr>
          <w:trHeight w:val="20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536" w:rsidRPr="007C2815" w:rsidRDefault="00D90536" w:rsidP="00D75CEC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Rasteretiti privredu smanjenjem fiskalnog opterećenja rada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536" w:rsidRPr="007C2815" w:rsidRDefault="00D90536" w:rsidP="00D75CEC">
            <w:pPr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Porezni klin minimalne bruto plaće u FBiH,% 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38,7                 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38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37,8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37</w:t>
            </w:r>
          </w:p>
        </w:tc>
      </w:tr>
      <w:tr w:rsidR="00D90536" w:rsidRPr="007C2815" w:rsidTr="00D75CE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Diversificirati i unapređivati financijski sistem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bs-Latn-BA"/>
              </w:rPr>
              <w:t>% usklađenih zakona iz tržišta kapitala FBiH sa EU legislativom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50%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60%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65%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70% </w:t>
            </w:r>
          </w:p>
        </w:tc>
      </w:tr>
      <w:tr w:rsidR="00D90536" w:rsidRPr="007C2815" w:rsidTr="00D75CEC">
        <w:trPr>
          <w:trHeight w:val="2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Unaprjeđivati transparentnost u upravljanju javnim financijama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pStyle w:val="Default"/>
              <w:rPr>
                <w:color w:val="auto"/>
                <w:sz w:val="17"/>
                <w:szCs w:val="17"/>
                <w:lang w:val="hr-HR"/>
              </w:rPr>
            </w:pPr>
            <w:r w:rsidRPr="007C2815">
              <w:rPr>
                <w:color w:val="auto"/>
                <w:sz w:val="17"/>
                <w:szCs w:val="17"/>
                <w:lang w:val="hr-HR"/>
              </w:rPr>
              <w:t xml:space="preserve">%  realiziranih preporuka u ukupnom broju provedenih internih revizija u javnom sektoru 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29%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40%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45%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50%</w:t>
            </w:r>
          </w:p>
        </w:tc>
      </w:tr>
      <w:tr w:rsidR="00D90536" w:rsidRPr="007C2815" w:rsidTr="00D75CEC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ind w:left="22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pStyle w:val="Default"/>
              <w:rPr>
                <w:color w:val="auto"/>
                <w:sz w:val="17"/>
                <w:szCs w:val="17"/>
                <w:lang w:val="hr-HR"/>
              </w:rPr>
            </w:pPr>
            <w:r w:rsidRPr="007C2815">
              <w:rPr>
                <w:color w:val="auto"/>
                <w:sz w:val="17"/>
                <w:szCs w:val="17"/>
                <w:lang w:val="hr-HR"/>
              </w:rPr>
              <w:t xml:space="preserve">Budžet za građane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4/11 (2019)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6/11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8/11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11/11</w:t>
            </w:r>
          </w:p>
        </w:tc>
      </w:tr>
      <w:tr w:rsidR="00D90536" w:rsidRPr="007C2815" w:rsidTr="00D75CEC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ind w:left="22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pStyle w:val="Default"/>
              <w:rPr>
                <w:color w:val="auto"/>
                <w:sz w:val="17"/>
                <w:szCs w:val="17"/>
                <w:lang w:val="hr-HR"/>
              </w:rPr>
            </w:pPr>
            <w:r w:rsidRPr="007C2815">
              <w:rPr>
                <w:color w:val="auto"/>
                <w:sz w:val="17"/>
                <w:szCs w:val="17"/>
                <w:lang w:val="hr-HR"/>
              </w:rPr>
              <w:t xml:space="preserve">% pozitivnih odgovora o primjeni Standarda interne kontrole u Konsolidiranom godišnjem izvještaju </w:t>
            </w:r>
            <w:proofErr w:type="spellStart"/>
            <w:r w:rsidRPr="007C2815">
              <w:rPr>
                <w:color w:val="auto"/>
                <w:sz w:val="17"/>
                <w:szCs w:val="17"/>
                <w:lang w:val="hr-HR"/>
              </w:rPr>
              <w:t>FUK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53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60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65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68</w:t>
            </w:r>
          </w:p>
        </w:tc>
      </w:tr>
      <w:tr w:rsidR="00D90536" w:rsidRPr="007C2815" w:rsidTr="00D75CEC">
        <w:trPr>
          <w:trHeight w:val="319"/>
        </w:trPr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Povećati učinak u trošenju javnih sredstava i obim i efikasnost javnih investicija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pStyle w:val="Default"/>
              <w:rPr>
                <w:color w:val="auto"/>
                <w:sz w:val="17"/>
                <w:szCs w:val="17"/>
                <w:lang w:val="hr-HR"/>
              </w:rPr>
            </w:pPr>
            <w:r w:rsidRPr="007C2815">
              <w:rPr>
                <w:color w:val="auto"/>
                <w:sz w:val="17"/>
                <w:szCs w:val="17"/>
                <w:lang w:val="hr-HR"/>
              </w:rPr>
              <w:t>% javnih investicija u ukupnim rashodima, kapitalni izdaci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3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3,2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3,3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3,5</w:t>
            </w:r>
          </w:p>
        </w:tc>
      </w:tr>
      <w:tr w:rsidR="00D90536" w:rsidRPr="007C2815" w:rsidTr="00D75CEC">
        <w:trPr>
          <w:trHeight w:val="319"/>
        </w:trPr>
        <w:tc>
          <w:tcPr>
            <w:tcW w:w="13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% javnih investicija u budžetu, kapitalni izdaci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15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16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17</w:t>
            </w:r>
          </w:p>
        </w:tc>
      </w:tr>
      <w:tr w:rsidR="00D90536" w:rsidRPr="007C2815" w:rsidTr="00D75CEC">
        <w:trPr>
          <w:trHeight w:val="319"/>
        </w:trPr>
        <w:tc>
          <w:tcPr>
            <w:tcW w:w="1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% utrošenih sredstava, implementacija </w:t>
            </w:r>
            <w:proofErr w:type="spellStart"/>
            <w:r w:rsidRPr="007C2815">
              <w:rPr>
                <w:rFonts w:ascii="Arial" w:hAnsi="Arial" w:cs="Arial"/>
                <w:sz w:val="17"/>
                <w:szCs w:val="17"/>
              </w:rPr>
              <w:t>PJI</w:t>
            </w:r>
            <w:proofErr w:type="spellEnd"/>
            <w:r w:rsidRPr="007C2815">
              <w:rPr>
                <w:rFonts w:ascii="Arial" w:hAnsi="Arial" w:cs="Arial"/>
                <w:sz w:val="17"/>
                <w:szCs w:val="17"/>
              </w:rPr>
              <w:t xml:space="preserve"> (povučena sredstva/utrošena sredstva)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33,7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34,5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35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35</w:t>
            </w:r>
          </w:p>
        </w:tc>
      </w:tr>
      <w:tr w:rsidR="00D90536" w:rsidRPr="007C2815" w:rsidTr="00D75CEC">
        <w:trPr>
          <w:trHeight w:val="319"/>
        </w:trPr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536" w:rsidRPr="007C2815" w:rsidRDefault="00D90536" w:rsidP="00D75CEC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Povećavati efikasnost u naplati javnih prihoda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 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 % javnih prihoda od poreza i doprinosa u odnosu na BDP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23,8  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 24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24 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24,5</w:t>
            </w: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 </w:t>
            </w:r>
          </w:p>
        </w:tc>
      </w:tr>
      <w:tr w:rsidR="00D90536" w:rsidRPr="007C2815" w:rsidTr="00D75CEC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ind w:left="22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% zbirne stope doprinosa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41,5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32,5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32,5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31,5</w:t>
            </w:r>
          </w:p>
        </w:tc>
      </w:tr>
      <w:tr w:rsidR="00D90536" w:rsidRPr="007C2815" w:rsidTr="00D75CEC">
        <w:trPr>
          <w:trHeight w:val="20"/>
        </w:trPr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536" w:rsidRPr="007C2815" w:rsidRDefault="00D90536" w:rsidP="00D75CEC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Unaprijediti fiskalnu stabilnost i izravnanje u oblasti javnih financija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% javnog duga u odnosu na BDP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 25,3  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25,1 </w:t>
            </w: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 25</w:t>
            </w: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25 </w:t>
            </w: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 </w:t>
            </w:r>
          </w:p>
        </w:tc>
      </w:tr>
      <w:tr w:rsidR="00D90536" w:rsidRPr="007C2815" w:rsidTr="00D75CEC">
        <w:trPr>
          <w:trHeight w:val="20"/>
        </w:trPr>
        <w:tc>
          <w:tcPr>
            <w:tcW w:w="1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pStyle w:val="Default"/>
              <w:rPr>
                <w:color w:val="auto"/>
                <w:sz w:val="17"/>
                <w:szCs w:val="17"/>
                <w:lang w:val="hr-HR"/>
              </w:rPr>
            </w:pPr>
            <w:r w:rsidRPr="007C2815">
              <w:rPr>
                <w:color w:val="auto"/>
                <w:sz w:val="17"/>
                <w:szCs w:val="17"/>
                <w:lang w:val="hr-HR"/>
              </w:rPr>
              <w:t xml:space="preserve">Broj integriranih matrica fiskalnih rizika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0/11 (2020)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2/11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4/11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8/11</w:t>
            </w:r>
          </w:p>
        </w:tc>
      </w:tr>
      <w:tr w:rsidR="00D90536" w:rsidRPr="007C2815" w:rsidTr="00D75CEC">
        <w:trPr>
          <w:trHeight w:val="5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lastRenderedPageBreak/>
              <w:t xml:space="preserve">  7. </w:t>
            </w:r>
            <w:r w:rsidRPr="007C2815">
              <w:t xml:space="preserve"> </w:t>
            </w: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Strateško planiranje i administracija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% usklađenosti programa u strateškom planu s programskim budžetom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20%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80%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90%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100% </w:t>
            </w:r>
          </w:p>
        </w:tc>
      </w:tr>
      <w:tr w:rsidR="00D90536" w:rsidRPr="007C2815" w:rsidTr="00D75CEC">
        <w:trPr>
          <w:trHeight w:val="40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% transparentnosti rada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80%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85%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90%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100% </w:t>
            </w:r>
          </w:p>
        </w:tc>
      </w:tr>
    </w:tbl>
    <w:p w:rsidR="00D90536" w:rsidRPr="007C2815" w:rsidRDefault="00D90536" w:rsidP="00D90536">
      <w:pPr>
        <w:jc w:val="both"/>
        <w:rPr>
          <w:rFonts w:ascii="Arial" w:hAnsi="Arial" w:cs="Arial"/>
          <w:b/>
          <w:sz w:val="17"/>
          <w:szCs w:val="17"/>
        </w:rPr>
      </w:pPr>
      <w:r w:rsidRPr="007C2815">
        <w:rPr>
          <w:rFonts w:ascii="Arial" w:hAnsi="Arial" w:cs="Arial"/>
          <w:b/>
          <w:sz w:val="17"/>
          <w:szCs w:val="17"/>
        </w:rPr>
        <w:t>A2. Aktivnosti / projekti kojim se realiziraju programi (mjere) iz tabele A1.</w:t>
      </w:r>
    </w:p>
    <w:tbl>
      <w:tblPr>
        <w:tblW w:w="49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96"/>
        <w:gridCol w:w="132"/>
        <w:gridCol w:w="566"/>
        <w:gridCol w:w="495"/>
        <w:gridCol w:w="77"/>
        <w:gridCol w:w="632"/>
        <w:gridCol w:w="1034"/>
        <w:gridCol w:w="181"/>
        <w:gridCol w:w="1273"/>
        <w:gridCol w:w="104"/>
        <w:gridCol w:w="465"/>
        <w:gridCol w:w="69"/>
        <w:gridCol w:w="781"/>
        <w:gridCol w:w="27"/>
        <w:gridCol w:w="52"/>
        <w:gridCol w:w="1017"/>
        <w:gridCol w:w="36"/>
        <w:gridCol w:w="14"/>
        <w:gridCol w:w="1262"/>
        <w:gridCol w:w="44"/>
        <w:gridCol w:w="1232"/>
        <w:gridCol w:w="102"/>
        <w:gridCol w:w="1155"/>
      </w:tblGrid>
      <w:tr w:rsidR="00D90536" w:rsidRPr="007C2815" w:rsidTr="008854F6">
        <w:trPr>
          <w:trHeight w:val="302"/>
          <w:jc w:val="center"/>
        </w:trPr>
        <w:tc>
          <w:tcPr>
            <w:tcW w:w="5000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Redni broj i naziv programa (mjere)</w:t>
            </w:r>
            <w:r w:rsidRPr="007C2815">
              <w:rPr>
                <w:rFonts w:ascii="Arial" w:hAnsi="Arial" w:cs="Arial"/>
                <w:b/>
                <w:sz w:val="17"/>
                <w:szCs w:val="17"/>
                <w:vertAlign w:val="superscript"/>
                <w:lang w:eastAsia="zh-TW"/>
              </w:rPr>
              <w:t>1</w:t>
            </w: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 (prenosi se iz tabele A1): </w:t>
            </w:r>
            <w:r w:rsidRPr="007C2815">
              <w:rPr>
                <w:rFonts w:ascii="Arial" w:hAnsi="Arial" w:cs="Arial"/>
                <w:b/>
                <w:bCs/>
                <w:sz w:val="17"/>
                <w:szCs w:val="17"/>
              </w:rPr>
              <w:t>1.</w:t>
            </w: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 </w:t>
            </w:r>
            <w:r w:rsidRPr="007C281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Rasteretiti privredu smanjenjem fiskalnog opterećenja rada </w:t>
            </w:r>
          </w:p>
        </w:tc>
      </w:tr>
      <w:tr w:rsidR="00D90536" w:rsidRPr="007C2815" w:rsidTr="008854F6">
        <w:trPr>
          <w:trHeight w:val="302"/>
          <w:jc w:val="center"/>
        </w:trPr>
        <w:tc>
          <w:tcPr>
            <w:tcW w:w="5000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Naziv strateškog dokumenta, oznaka strateškog cilja, prioriteta i mjere koja je preuzeta kao program: Strategija razvoja FBiH 2021-2027.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Naziv aktivnosti/projekta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Rok izvršenja </w:t>
            </w:r>
          </w:p>
        </w:tc>
        <w:tc>
          <w:tcPr>
            <w:tcW w:w="44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Očekivani rezultat aktivnosti/projekta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Nosilac</w:t>
            </w: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i/>
                <w:sz w:val="17"/>
                <w:szCs w:val="17"/>
                <w:lang w:eastAsia="zh-TW"/>
              </w:rPr>
              <w:t>(najmanji organizacioni dio)</w:t>
            </w:r>
          </w:p>
        </w:tc>
        <w:tc>
          <w:tcPr>
            <w:tcW w:w="2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PJI</w:t>
            </w:r>
            <w:r w:rsidRPr="007C2815">
              <w:rPr>
                <w:rFonts w:ascii="Arial" w:hAnsi="Arial" w:cs="Arial"/>
                <w:b/>
                <w:sz w:val="17"/>
                <w:szCs w:val="17"/>
                <w:vertAlign w:val="superscript"/>
                <w:lang w:eastAsia="zh-TW"/>
              </w:rPr>
              <w:t>2</w:t>
            </w:r>
          </w:p>
        </w:tc>
        <w:tc>
          <w:tcPr>
            <w:tcW w:w="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Usvaja se</w:t>
            </w:r>
            <w:r w:rsidRPr="007C2815">
              <w:rPr>
                <w:rFonts w:ascii="Arial" w:hAnsi="Arial" w:cs="Arial"/>
                <w:b/>
                <w:sz w:val="17"/>
                <w:szCs w:val="17"/>
                <w:vertAlign w:val="superscript"/>
                <w:lang w:eastAsia="zh-TW"/>
              </w:rPr>
              <w:t>3</w:t>
            </w:r>
          </w:p>
        </w:tc>
        <w:tc>
          <w:tcPr>
            <w:tcW w:w="179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Izvori i iznosi planiranih financijskih </w:t>
            </w: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sredstava u KM</w:t>
            </w:r>
          </w:p>
        </w:tc>
      </w:tr>
      <w:tr w:rsidR="00D90536" w:rsidRPr="007C2815" w:rsidTr="009553C1">
        <w:trPr>
          <w:trHeight w:val="473"/>
          <w:jc w:val="center"/>
        </w:trPr>
        <w:tc>
          <w:tcPr>
            <w:tcW w:w="134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pacing w:val="-2"/>
                <w:sz w:val="17"/>
                <w:szCs w:val="17"/>
                <w:lang w:eastAsia="zh-TW"/>
              </w:rPr>
              <w:t>(Da/Ne)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Izvori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Godina 1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Godina 2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Godina 3</w:t>
            </w:r>
          </w:p>
        </w:tc>
      </w:tr>
      <w:tr w:rsidR="00C03552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52" w:rsidRPr="007C2815" w:rsidRDefault="00C03552" w:rsidP="00C03552">
            <w:pPr>
              <w:pStyle w:val="ListParagraph"/>
              <w:numPr>
                <w:ilvl w:val="1"/>
                <w:numId w:val="1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val="hr-HR" w:eastAsia="zh-TW"/>
              </w:rPr>
              <w:t>Izraditi Pravilnik o primjeni Zakona o porezu na dohodak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IV. kvartal 2024.</w:t>
            </w:r>
          </w:p>
        </w:tc>
        <w:tc>
          <w:tcPr>
            <w:tcW w:w="44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52" w:rsidRPr="007C2815" w:rsidRDefault="00C03552" w:rsidP="00C03552">
            <w:pPr>
              <w:spacing w:after="0" w:line="256" w:lineRule="auto"/>
              <w:contextualSpacing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03552" w:rsidRPr="007C2815" w:rsidRDefault="00C03552" w:rsidP="00C03552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Objavljen Pravilnik u „Službenim novinama Federacije BiH“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52" w:rsidRPr="007C2815" w:rsidRDefault="00C03552" w:rsidP="00C03552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03552" w:rsidRPr="007C2815" w:rsidRDefault="00C03552" w:rsidP="00C0355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2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552" w:rsidRPr="007C2815" w:rsidRDefault="003908C5" w:rsidP="003908C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C03552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552" w:rsidRPr="007C2815" w:rsidRDefault="00C03552" w:rsidP="00C0355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C03552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552" w:rsidRPr="007C2815" w:rsidRDefault="00C03552" w:rsidP="00C0355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C03552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C03552" w:rsidRPr="007C2815" w:rsidRDefault="00C03552" w:rsidP="00C0355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552" w:rsidRPr="007C2815" w:rsidRDefault="00C03552" w:rsidP="00C0355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C03552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552" w:rsidRPr="007C2815" w:rsidRDefault="00C03552" w:rsidP="00C0355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C03552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03552" w:rsidRPr="007C2815" w:rsidRDefault="00C03552" w:rsidP="003908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C03552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pStyle w:val="ListParagraph"/>
              <w:numPr>
                <w:ilvl w:val="1"/>
                <w:numId w:val="1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val="hr-HR" w:eastAsia="zh-TW"/>
              </w:rPr>
              <w:t>Izraditi Pravilnik o primjeni Zakona o doprinosima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IV. kvartal</w:t>
            </w:r>
          </w:p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2024. </w:t>
            </w:r>
          </w:p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552" w:rsidRPr="007C2815" w:rsidRDefault="00C03552" w:rsidP="00C03552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03552" w:rsidRPr="007C2815" w:rsidRDefault="00C03552" w:rsidP="00C03552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03552" w:rsidRPr="007C2815" w:rsidRDefault="00C03552" w:rsidP="00C03552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03552" w:rsidRPr="007C2815" w:rsidRDefault="00C03552" w:rsidP="00C03552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03552" w:rsidRPr="007C2815" w:rsidRDefault="00C03552" w:rsidP="00C03552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Objavljen Pravilnik u “Službenim novinama FBiH“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552" w:rsidRPr="007C2815" w:rsidRDefault="00C03552" w:rsidP="00C0355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  <w:p w:rsidR="00C03552" w:rsidRPr="007C2815" w:rsidRDefault="00C03552" w:rsidP="00C0355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</w:p>
        </w:tc>
        <w:tc>
          <w:tcPr>
            <w:tcW w:w="2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:rsidR="00C03552" w:rsidRPr="007C2815" w:rsidRDefault="00C03552" w:rsidP="00C03552">
            <w:pPr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              </w:t>
            </w:r>
          </w:p>
          <w:p w:rsidR="00C03552" w:rsidRPr="007C2815" w:rsidRDefault="00C03552" w:rsidP="00C03552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      </w:t>
            </w:r>
          </w:p>
          <w:p w:rsidR="00C03552" w:rsidRPr="007C2815" w:rsidRDefault="00C03552" w:rsidP="00C03552">
            <w:pPr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3552" w:rsidRPr="007C2815" w:rsidRDefault="00C03552" w:rsidP="00C03552">
            <w:pPr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03552" w:rsidRPr="007C2815" w:rsidRDefault="00C03552" w:rsidP="00C03552">
            <w:pPr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C03552" w:rsidRPr="007C2815" w:rsidRDefault="00C03552" w:rsidP="00C03552">
            <w:pPr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3908C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C03552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C03552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C03552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C03552" w:rsidRPr="007C2815" w:rsidRDefault="00C03552" w:rsidP="00C0355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C03552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C03552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03552" w:rsidRPr="007C2815" w:rsidRDefault="00C03552" w:rsidP="00C0355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03552" w:rsidRPr="007C2815" w:rsidRDefault="00C03552" w:rsidP="003908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03552" w:rsidRPr="007C2815" w:rsidRDefault="00C03552" w:rsidP="00C03552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3203" w:type="pct"/>
            <w:gridSpan w:val="1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Ukupno za program (mjeru) 1.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3908C5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</w:rPr>
              <w:t>16.664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lastRenderedPageBreak/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C03552" w:rsidP="0026029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8854F6">
        <w:trPr>
          <w:trHeight w:val="20"/>
          <w:jc w:val="center"/>
        </w:trPr>
        <w:tc>
          <w:tcPr>
            <w:tcW w:w="5000" w:type="pct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Redni broj i naziv programa (mjere)</w:t>
            </w:r>
            <w:r w:rsidRPr="007C2815">
              <w:rPr>
                <w:rFonts w:ascii="Arial" w:hAnsi="Arial" w:cs="Arial"/>
                <w:b/>
                <w:sz w:val="17"/>
                <w:szCs w:val="17"/>
                <w:vertAlign w:val="superscript"/>
                <w:lang w:eastAsia="zh-TW"/>
              </w:rPr>
              <w:t>1</w:t>
            </w: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 (prenosi se iz tabele A1): 2. </w:t>
            </w:r>
            <w:r w:rsidRPr="007C2815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Diversificirati i unaprjeđivati financijski sistem </w:t>
            </w:r>
          </w:p>
        </w:tc>
      </w:tr>
      <w:tr w:rsidR="00D90536" w:rsidRPr="007C2815" w:rsidTr="008854F6">
        <w:trPr>
          <w:trHeight w:val="20"/>
          <w:jc w:val="center"/>
        </w:trPr>
        <w:tc>
          <w:tcPr>
            <w:tcW w:w="5000" w:type="pct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Naziv strateškog dokumenta, oznaka strateškog cilja, prioriteta i mjere koja je preuzeta kao program: Strategija razvoja FBiH 2021-2027.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Naziv aktivnosti/projekta</w:t>
            </w: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Rok izvršenja 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Očekivani rezultat aktivnosti/projekta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Nosilac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i/>
                <w:sz w:val="17"/>
                <w:szCs w:val="17"/>
                <w:lang w:eastAsia="zh-TW"/>
              </w:rPr>
              <w:t>(najmanji organizacioni dio)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PJI</w:t>
            </w:r>
            <w:r w:rsidRPr="007C2815">
              <w:rPr>
                <w:rFonts w:ascii="Arial" w:hAnsi="Arial" w:cs="Arial"/>
                <w:b/>
                <w:sz w:val="17"/>
                <w:szCs w:val="17"/>
                <w:vertAlign w:val="superscript"/>
                <w:lang w:eastAsia="zh-TW"/>
              </w:rPr>
              <w:t>2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Usvaja se</w:t>
            </w:r>
            <w:r w:rsidRPr="007C2815">
              <w:rPr>
                <w:rFonts w:ascii="Arial" w:hAnsi="Arial" w:cs="Arial"/>
                <w:b/>
                <w:sz w:val="17"/>
                <w:szCs w:val="17"/>
                <w:vertAlign w:val="superscript"/>
                <w:lang w:eastAsia="zh-TW"/>
              </w:rPr>
              <w:t>3</w:t>
            </w:r>
          </w:p>
        </w:tc>
        <w:tc>
          <w:tcPr>
            <w:tcW w:w="179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Izvori i iznosi planiranih financijskih </w:t>
            </w: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sredstava u </w:t>
            </w:r>
            <w:proofErr w:type="spellStart"/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mil</w:t>
            </w:r>
            <w:proofErr w:type="spellEnd"/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. KM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pacing w:val="-2"/>
                <w:sz w:val="17"/>
                <w:szCs w:val="17"/>
                <w:lang w:eastAsia="zh-TW"/>
              </w:rPr>
              <w:t>(Da/Ne)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Izvori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Godina 1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Godina 2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Godina 3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6"/>
                <w:szCs w:val="18"/>
              </w:rPr>
              <w:t xml:space="preserve">2.1. </w:t>
            </w:r>
            <w:r w:rsidRPr="007C2815">
              <w:rPr>
                <w:rFonts w:ascii="Arial" w:hAnsi="Arial" w:cs="Arial"/>
                <w:sz w:val="17"/>
                <w:szCs w:val="17"/>
              </w:rPr>
              <w:t>Izraditi Odluke o zaduženju Federacije putem emisije vrijednosnih papira Federacije BiH u tekućoj godini</w:t>
            </w: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bs-Latn-BA"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>I. kvartal</w:t>
            </w:r>
            <w:r w:rsidR="00C03552"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 svake d</w:t>
            </w:r>
          </w:p>
          <w:p w:rsidR="00C03552" w:rsidRPr="007C2815" w:rsidRDefault="00C03552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Godine 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>Prikupljanje sredstava planiranih Budžetom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Odsjek za </w:t>
            </w:r>
            <w:proofErr w:type="spellStart"/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>zaduživanje</w:t>
            </w:r>
            <w:proofErr w:type="spellEnd"/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-</w:t>
            </w: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Da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C03552" w:rsidP="003908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C03552" w:rsidP="003908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C03552" w:rsidP="003908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C03552" w:rsidP="003908C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C03552" w:rsidP="003908C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C03552" w:rsidP="003908C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</w:rPr>
              <w:t xml:space="preserve">8.332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2.2. </w:t>
            </w:r>
            <w:r w:rsidRPr="007C2815">
              <w:rPr>
                <w:rFonts w:ascii="Arial" w:hAnsi="Arial" w:cs="Arial"/>
                <w:sz w:val="17"/>
                <w:szCs w:val="17"/>
              </w:rPr>
              <w:t>Izraditi kalendar planiranih aukcija po kvartalima za tekuću godinu i objaviti ga na web stranici</w:t>
            </w: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Kvartalno 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Objavljen kalendar na web stranici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Odsjek za </w:t>
            </w:r>
            <w:proofErr w:type="spellStart"/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>zaduživanje</w:t>
            </w:r>
            <w:proofErr w:type="spellEnd"/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C03552" w:rsidP="003908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C03552" w:rsidP="003908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C03552" w:rsidP="003908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C03552" w:rsidP="003908C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C03552" w:rsidP="003908C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C03552" w:rsidP="003908C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4.166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2.3. Pripremiti i održavati aukcije trezorskih zapisa i obveznica u skladu sa kalendarom </w:t>
            </w: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Održane aukcije na Sarajevskoj burzi/</w:t>
            </w:r>
            <w:proofErr w:type="spellStart"/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berzi</w:t>
            </w:r>
            <w:proofErr w:type="spellEnd"/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vrijednosnih papira</w:t>
            </w:r>
            <w:r w:rsidRPr="007C281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Odsjek za </w:t>
            </w:r>
            <w:proofErr w:type="spellStart"/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>zaduživanje</w:t>
            </w:r>
            <w:proofErr w:type="spellEnd"/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C03552" w:rsidP="003908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C03552" w:rsidP="003908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C03552" w:rsidP="003908C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C03552" w:rsidP="002B015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C03552" w:rsidP="002B015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C03552" w:rsidP="002B015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8.332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lastRenderedPageBreak/>
              <w:t>2.4. Pripremiti izvještaj o nastanku duga putem emisije vrijednosnih papira</w:t>
            </w: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Izvještaj usvojen na Vladi 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Odsjek za </w:t>
            </w:r>
            <w:proofErr w:type="spellStart"/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>zaduživanje</w:t>
            </w:r>
            <w:proofErr w:type="spellEnd"/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C03552" w:rsidP="002B015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C03552" w:rsidP="002B015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C03552" w:rsidP="002B015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C03552" w:rsidP="002B015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C03552" w:rsidP="002B015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C03552" w:rsidP="002B015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4.166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 xml:space="preserve">2.5. Izraditi </w:t>
            </w:r>
            <w:r w:rsidRPr="007C2815">
              <w:rPr>
                <w:rFonts w:ascii="Arial" w:hAnsi="Arial" w:cs="Arial"/>
                <w:sz w:val="17"/>
                <w:szCs w:val="17"/>
              </w:rPr>
              <w:t xml:space="preserve">Zakon o zastupanju u osiguranju i posredovanju u osiguranju i reosiguranju </w:t>
            </w: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D90536" w:rsidRPr="007C2815" w:rsidRDefault="00C03552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>IV</w:t>
            </w:r>
            <w:r w:rsidR="00D90536" w:rsidRPr="007C2815">
              <w:rPr>
                <w:rFonts w:ascii="Arial" w:eastAsia="Times New Roman" w:hAnsi="Arial" w:cs="Arial"/>
                <w:sz w:val="17"/>
                <w:szCs w:val="17"/>
              </w:rPr>
              <w:t>. kvartal 2024.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pStyle w:val="ListParagraph"/>
              <w:spacing w:after="0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C03552" w:rsidP="002B015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C03552" w:rsidP="002B015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>2.6. Izraditi Zakon o izmjenama i dopunama Z</w:t>
            </w:r>
            <w:r w:rsidRPr="007C2815">
              <w:rPr>
                <w:rFonts w:ascii="Arial" w:hAnsi="Arial" w:cs="Arial"/>
                <w:sz w:val="17"/>
                <w:szCs w:val="17"/>
              </w:rPr>
              <w:t xml:space="preserve">akona o leasingu </w:t>
            </w: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 xml:space="preserve">II. kvartal 2024. 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pStyle w:val="ListParagraph"/>
              <w:spacing w:after="0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C03552" w:rsidP="002B015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C03552" w:rsidP="002B015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>2.7. Izraditi Zakon o izmjenama i dopunama  Z</w:t>
            </w:r>
            <w:r w:rsidRPr="007C2815">
              <w:rPr>
                <w:rFonts w:ascii="Arial" w:hAnsi="Arial" w:cs="Arial"/>
                <w:sz w:val="17"/>
                <w:szCs w:val="17"/>
              </w:rPr>
              <w:t>akona o</w:t>
            </w:r>
            <w:r w:rsidRPr="007C2815">
              <w:rPr>
                <w:rFonts w:ascii="Arial" w:eastAsia="Times New Roman" w:hAnsi="Arial" w:cs="Arial"/>
                <w:sz w:val="17"/>
                <w:szCs w:val="17"/>
              </w:rPr>
              <w:t xml:space="preserve"> deviznom poslovanju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 xml:space="preserve">I. kvartal 2024. 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pStyle w:val="ListParagraph"/>
              <w:spacing w:after="0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167164" w:rsidP="002B015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167164" w:rsidP="002B015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 xml:space="preserve">2.8. Izraditi Zakon o Razvojnoj banci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 xml:space="preserve">IV. kvartal 2024. 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pStyle w:val="ListParagraph"/>
              <w:spacing w:after="0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>Nacrt zakona usvojen na Vladi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885789" w:rsidP="002B015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885789" w:rsidP="002B015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 xml:space="preserve">2.9. Izraditi Zakon o </w:t>
            </w:r>
            <w:proofErr w:type="spellStart"/>
            <w:r w:rsidRPr="007C2815">
              <w:rPr>
                <w:rFonts w:ascii="Arial" w:eastAsia="Times New Roman" w:hAnsi="Arial" w:cs="Arial"/>
                <w:sz w:val="17"/>
                <w:szCs w:val="17"/>
              </w:rPr>
              <w:t>mikrokreditnim</w:t>
            </w:r>
            <w:proofErr w:type="spellEnd"/>
            <w:r w:rsidRPr="007C2815">
              <w:rPr>
                <w:rFonts w:ascii="Arial" w:eastAsia="Times New Roman" w:hAnsi="Arial" w:cs="Arial"/>
                <w:sz w:val="17"/>
                <w:szCs w:val="17"/>
              </w:rPr>
              <w:t xml:space="preserve"> organizacijama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 xml:space="preserve">II. kvartal 2024. 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pStyle w:val="ListParagraph"/>
              <w:spacing w:after="0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>Nacrt zakona usvojen na Vladi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885789" w:rsidP="002B015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885789" w:rsidP="002B015B">
            <w:pPr>
              <w:spacing w:after="0" w:line="256" w:lineRule="auto"/>
              <w:ind w:left="-111" w:right="-105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2.10. </w:t>
            </w:r>
            <w:r w:rsidRPr="007C2815">
              <w:rPr>
                <w:rFonts w:ascii="Arial" w:hAnsi="Arial" w:cs="Arial"/>
                <w:sz w:val="17"/>
                <w:szCs w:val="17"/>
              </w:rPr>
              <w:t xml:space="preserve">Izraditi Zakon o tržištu kapitala </w:t>
            </w: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III. kvartal 2024. 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Nacrt usvojen na Vladi </w:t>
            </w:r>
            <w:r w:rsidRPr="007C2815">
              <w:t xml:space="preserve"> 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885789" w:rsidP="002B015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885789" w:rsidP="002B015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2.11. Izraditi Zakon o unutarnjem platnom prometu</w:t>
            </w: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III. kvartal 2025.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Nacrt usvojen na Vladi </w:t>
            </w:r>
            <w:r w:rsidRPr="007C2815">
              <w:t xml:space="preserve"> 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financijsko poslovanje, računovodstvo i reviziju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885789" w:rsidP="002B015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885789" w:rsidP="002B015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lastRenderedPageBreak/>
              <w:t xml:space="preserve">2.12. Izraditi Uredbu nakon usvajanja Zakona o unutarnjem platnom prometu </w:t>
            </w: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 2025.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Objavljena Uredba  u “Službenim novinama FBiH“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financijsko poslovanje, računovodstvo i reviziju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885789" w:rsidP="002B015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885789" w:rsidP="002B015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2.13. Zakon o platnim transakcijama</w:t>
            </w: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III. kvartal 2025. godine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Nacrt usvojen na Vladi  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financijsko poslovanje, računovodstvo i reviziju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885789" w:rsidP="002B015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885789" w:rsidP="002B015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2.14. Izraditi </w:t>
            </w:r>
            <w:proofErr w:type="spellStart"/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podzakonske</w:t>
            </w:r>
            <w:proofErr w:type="spellEnd"/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akte nakon usvajanja Zakona  o platnim transakcijama</w:t>
            </w: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 2025. godine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Objavljeni </w:t>
            </w:r>
            <w:proofErr w:type="spellStart"/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podzakonski</w:t>
            </w:r>
            <w:proofErr w:type="spellEnd"/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akti u “Službenim novinama FBiH“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financijsko poslovanje, računovodstvo i reviziju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885789" w:rsidP="002B015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885789" w:rsidP="002B015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2.15. Izrada Zakona o Financijsko-informatičkoj agenciji</w:t>
            </w: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II. kvartal 2024. godine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Nacrt usvojen na Vladi  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financijsko poslovanje, računovodstvo i reviziju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2B015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5789" w:rsidRPr="007C2815" w:rsidRDefault="00885789" w:rsidP="002B015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2.16. Izrada Zakona o reviziji institucija u Federaciji Bosne i Hercegovine</w:t>
            </w: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 2024. godine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Nacrt usvojen na Vladi  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financijsko poslovanje, računovodstvo i reviziju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2B015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5789" w:rsidRPr="007C2815" w:rsidRDefault="00885789" w:rsidP="002B015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3203" w:type="pct"/>
            <w:gridSpan w:val="1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Ukupno za program (mjeru) 2.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A81866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141.644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A81866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83.320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2C086C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24.996</w:t>
            </w: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5789" w:rsidRPr="007C2815" w:rsidRDefault="00A81866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141.644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5789" w:rsidRPr="007C2815" w:rsidRDefault="00A81866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83.320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5789" w:rsidRPr="007C2815" w:rsidRDefault="002C086C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24.996</w:t>
            </w:r>
          </w:p>
        </w:tc>
      </w:tr>
      <w:tr w:rsidR="00885789" w:rsidRPr="007C2815" w:rsidTr="008854F6">
        <w:trPr>
          <w:trHeight w:val="302"/>
          <w:jc w:val="center"/>
        </w:trPr>
        <w:tc>
          <w:tcPr>
            <w:tcW w:w="5000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Redni broj i naziv programa (mjere)</w:t>
            </w:r>
            <w:r w:rsidRPr="007C2815">
              <w:rPr>
                <w:rFonts w:ascii="Arial" w:hAnsi="Arial" w:cs="Arial"/>
                <w:b/>
                <w:sz w:val="17"/>
                <w:szCs w:val="17"/>
                <w:vertAlign w:val="superscript"/>
                <w:lang w:eastAsia="zh-TW"/>
              </w:rPr>
              <w:t>1</w:t>
            </w: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 (prenosi se iz tabele A1): 3. </w:t>
            </w:r>
            <w:r w:rsidRPr="007C281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Unaprjeđivati transparentnost u upravljanju javnim financijama </w:t>
            </w:r>
          </w:p>
        </w:tc>
      </w:tr>
      <w:tr w:rsidR="00885789" w:rsidRPr="007C2815" w:rsidTr="008854F6">
        <w:trPr>
          <w:trHeight w:val="302"/>
          <w:jc w:val="center"/>
        </w:trPr>
        <w:tc>
          <w:tcPr>
            <w:tcW w:w="5000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Naziv strateškog dokumenta, oznaka strateškog cilja, prioriteta i mjere koja je preuzeta kao program: Strategija razvoja FBiH 2021-2027.</w:t>
            </w: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113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Naziv aktivnosti/projekta</w:t>
            </w:r>
          </w:p>
        </w:tc>
        <w:tc>
          <w:tcPr>
            <w:tcW w:w="41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Rok izvršenja </w:t>
            </w:r>
          </w:p>
        </w:tc>
        <w:tc>
          <w:tcPr>
            <w:tcW w:w="67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Očekivani rezultat aktivnosti/projekta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Nosilac</w:t>
            </w:r>
          </w:p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i/>
                <w:sz w:val="17"/>
                <w:szCs w:val="17"/>
                <w:lang w:eastAsia="zh-TW"/>
              </w:rPr>
              <w:t>(najmanji organizacioni dio)</w:t>
            </w:r>
          </w:p>
        </w:tc>
        <w:tc>
          <w:tcPr>
            <w:tcW w:w="2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PJI</w:t>
            </w:r>
            <w:r w:rsidRPr="007C2815">
              <w:rPr>
                <w:rFonts w:ascii="Arial" w:hAnsi="Arial" w:cs="Arial"/>
                <w:b/>
                <w:sz w:val="17"/>
                <w:szCs w:val="17"/>
                <w:vertAlign w:val="superscript"/>
                <w:lang w:eastAsia="zh-TW"/>
              </w:rPr>
              <w:t>2</w:t>
            </w:r>
          </w:p>
        </w:tc>
        <w:tc>
          <w:tcPr>
            <w:tcW w:w="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Usvaja se</w:t>
            </w:r>
            <w:r w:rsidRPr="007C2815">
              <w:rPr>
                <w:rFonts w:ascii="Arial" w:hAnsi="Arial" w:cs="Arial"/>
                <w:b/>
                <w:sz w:val="17"/>
                <w:szCs w:val="17"/>
                <w:vertAlign w:val="superscript"/>
                <w:lang w:eastAsia="zh-TW"/>
              </w:rPr>
              <w:t>3</w:t>
            </w:r>
          </w:p>
        </w:tc>
        <w:tc>
          <w:tcPr>
            <w:tcW w:w="179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Izvori i iznosi planiranih financijskih </w:t>
            </w:r>
          </w:p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sredstava u KM</w:t>
            </w:r>
          </w:p>
        </w:tc>
      </w:tr>
      <w:tr w:rsidR="00885789" w:rsidRPr="007C2815" w:rsidTr="009553C1">
        <w:trPr>
          <w:trHeight w:val="473"/>
          <w:jc w:val="center"/>
        </w:trPr>
        <w:tc>
          <w:tcPr>
            <w:tcW w:w="11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pacing w:val="-2"/>
                <w:sz w:val="17"/>
                <w:szCs w:val="17"/>
                <w:lang w:eastAsia="zh-TW"/>
              </w:rPr>
              <w:t>(Da/Ne)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Izvori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Godina 1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Godina 2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Godina 3</w:t>
            </w: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113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pStyle w:val="ListParagraph"/>
              <w:numPr>
                <w:ilvl w:val="1"/>
                <w:numId w:val="1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Izraditi Zakon o izmjenama i dopuna</w:t>
            </w:r>
            <w:bookmarkStart w:id="0" w:name="_GoBack"/>
            <w:bookmarkEnd w:id="0"/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ma Zakona o financijskom upravljanju i kontroli u javnom sektoru u Federaciji BiH</w:t>
            </w:r>
          </w:p>
          <w:p w:rsidR="00885789" w:rsidRPr="007C2815" w:rsidRDefault="00885789" w:rsidP="00885789">
            <w:pPr>
              <w:pStyle w:val="ListParagraph"/>
              <w:spacing w:after="0" w:line="256" w:lineRule="auto"/>
              <w:ind w:left="360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1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2024.</w:t>
            </w:r>
          </w:p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67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Prijedlog usvojen  na Vladi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Odsjek za razvoj financijskog upravljanja i kontrole</w:t>
            </w:r>
          </w:p>
        </w:tc>
        <w:tc>
          <w:tcPr>
            <w:tcW w:w="2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-</w:t>
            </w: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93187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11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11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11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11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11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93187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113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pStyle w:val="ListParagraph"/>
              <w:numPr>
                <w:ilvl w:val="1"/>
                <w:numId w:val="1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Izraditi prijedlog novog Zakon o internoj reviziji u javnom sektoru u Federaciji BiH</w:t>
            </w:r>
          </w:p>
        </w:tc>
        <w:tc>
          <w:tcPr>
            <w:tcW w:w="41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2024.</w:t>
            </w:r>
          </w:p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67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Usvojeno  na Vladi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</w:t>
            </w:r>
          </w:p>
        </w:tc>
        <w:tc>
          <w:tcPr>
            <w:tcW w:w="2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-</w:t>
            </w: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93187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11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11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11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11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11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93187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113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pStyle w:val="ListParagraph"/>
              <w:numPr>
                <w:ilvl w:val="1"/>
                <w:numId w:val="1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Izraditi Pravilnik o izmjenama i dopunama Pravilnika o uvjetima za obavljanje poslova interne revizije u javnom sektoru u Federaciji BiH</w:t>
            </w:r>
          </w:p>
        </w:tc>
        <w:tc>
          <w:tcPr>
            <w:tcW w:w="41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2024.</w:t>
            </w:r>
          </w:p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67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Objavljen Pravilnik u „Službenim novinama FBiH“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</w:t>
            </w:r>
          </w:p>
        </w:tc>
        <w:tc>
          <w:tcPr>
            <w:tcW w:w="2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-</w:t>
            </w: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93187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11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11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11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11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31"/>
          <w:jc w:val="center"/>
        </w:trPr>
        <w:tc>
          <w:tcPr>
            <w:tcW w:w="11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885789" w:rsidRPr="007C2815" w:rsidRDefault="00885789" w:rsidP="0093187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113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pStyle w:val="ListParagraph"/>
              <w:numPr>
                <w:ilvl w:val="1"/>
                <w:numId w:val="1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Izraditi Pravilnik o izmjenama i dopunama Pravilnika o provođenju finansijskog upravljanja i kontrole u javnom sektoru u Federaciji BiH</w:t>
            </w:r>
          </w:p>
        </w:tc>
        <w:tc>
          <w:tcPr>
            <w:tcW w:w="41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2024.</w:t>
            </w:r>
          </w:p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67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Objavljen Pravilnik u „Službenim novinama FBiH“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Odsjek za razvoj financijskog upravljanja i kontrole</w:t>
            </w:r>
          </w:p>
        </w:tc>
        <w:tc>
          <w:tcPr>
            <w:tcW w:w="2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-</w:t>
            </w: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93187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0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1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7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546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64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885789" w:rsidRPr="007C2815" w:rsidRDefault="00885789" w:rsidP="0093187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pStyle w:val="ListParagraph"/>
              <w:numPr>
                <w:ilvl w:val="1"/>
                <w:numId w:val="1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Izraditi metodologiju za provjeru kvalitete rada interne revizije u javnom sektoru u Federaciji BiH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2024.</w:t>
            </w:r>
          </w:p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Objavljena metodologija u „Službenim novinama FBiH“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</w:t>
            </w:r>
          </w:p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-</w:t>
            </w: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9318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72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885789" w:rsidRPr="007C2815" w:rsidRDefault="00885789" w:rsidP="009318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pStyle w:val="ListParagraph"/>
              <w:numPr>
                <w:ilvl w:val="1"/>
                <w:numId w:val="1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Izraditi metodologiju za provjeru kvalitete financijskog upravljanja i </w:t>
            </w: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>kontrole u javnom sektoru u Federaciji BiH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lastRenderedPageBreak/>
              <w:t>2024.</w:t>
            </w:r>
          </w:p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IV. kvartal 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Objavljena metodologija u </w:t>
            </w: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lastRenderedPageBreak/>
              <w:t>„Službenim novinama FBiH“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 xml:space="preserve">Odsjek za razvoj </w:t>
            </w: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>financijskog upravljanja i kontrole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lastRenderedPageBreak/>
              <w:t>-</w:t>
            </w: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93187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78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885789" w:rsidRPr="007C2815" w:rsidRDefault="00885789" w:rsidP="0093187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pStyle w:val="ListParagraph"/>
              <w:numPr>
                <w:ilvl w:val="1"/>
                <w:numId w:val="1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Izraditi metodologiju za </w:t>
            </w:r>
            <w:proofErr w:type="spellStart"/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praćenje</w:t>
            </w:r>
            <w:proofErr w:type="spellEnd"/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utjecaja i kvantifikaciju efekata implementiranih preporuka interne revizije</w:t>
            </w:r>
          </w:p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2025.</w:t>
            </w:r>
          </w:p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III. kvartal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Objavljena metodologija u „Službenim novinama FBiH“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-</w:t>
            </w: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93187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248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93187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pStyle w:val="ListParagraph"/>
              <w:numPr>
                <w:ilvl w:val="1"/>
                <w:numId w:val="1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Izrada novog Priručnika za procjenu rizika i planiranje interne revizije u javnom sektoru u Federaciji Bosne i Hercegovine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2024.</w:t>
            </w:r>
          </w:p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I. kvartal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Objavljen Priručnik  u „Službenim novinama FBiH“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-</w:t>
            </w: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93187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70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885789" w:rsidRPr="007C2815" w:rsidRDefault="00885789" w:rsidP="0093187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3.9. Izraditi godišnji konsolidirani izvještaj o funkcioniranju sistema financijskog upravljanja i kontrole </w:t>
            </w: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u javnom sektoru u Federaciji BiH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II. kvartal svake godine </w:t>
            </w:r>
          </w:p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Usvojeno  na Vladi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Odsjek za razvoj financijskog upravljanja i kontrole</w:t>
            </w:r>
          </w:p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93187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93187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93187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1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885789" w:rsidRPr="007C2815" w:rsidRDefault="00885789" w:rsidP="0093187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93187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93187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lastRenderedPageBreak/>
              <w:t xml:space="preserve">3.10. Izraditi godišnji konsolidirani izvještaj o radu interne revizije </w:t>
            </w: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u javnom sektoru u Federaciji BiH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II. kvartal  svake godine </w:t>
            </w:r>
          </w:p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Usvojeno  na Vladi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</w:t>
            </w:r>
          </w:p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93187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93187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93187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68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885789" w:rsidRPr="007C2815" w:rsidRDefault="00885789" w:rsidP="0093187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93187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93187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3.11. Certifikacija internih revizora za javni sektor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IV. kvartal</w:t>
            </w:r>
          </w:p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svake godine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40 certificiranih internih revizora za javni sektor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Odsjek za certifikaciju, edukaciju i informiranje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-</w:t>
            </w: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BA5896" w:rsidP="0093187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BA5896" w:rsidP="0093187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BA5896" w:rsidP="0093187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84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885789" w:rsidRPr="007C2815" w:rsidRDefault="00BA5896" w:rsidP="002C086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BA5896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BA5896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3.12. Provođenje edukacija iz oblasti financijskog upravljanja i kontrole i interne revizije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IV. kvartal</w:t>
            </w:r>
          </w:p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svake godine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3 obuke iz oblasti financijskog upravljanja i kontrole</w:t>
            </w:r>
          </w:p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3 obuke iz oblasti interne revizije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Odsjek za certifikaciju, edukaciju i informiranje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-</w:t>
            </w: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BA5896" w:rsidP="002C086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BA5896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BA5896" w:rsidP="002C086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104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885789" w:rsidRPr="007C2815" w:rsidRDefault="00BA5896" w:rsidP="002C086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BA5896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BA5896" w:rsidP="002C086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3.13. Operacionalizacija </w:t>
            </w:r>
            <w:proofErr w:type="spellStart"/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PIFC</w:t>
            </w:r>
            <w:proofErr w:type="spellEnd"/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aplikacije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2023.</w:t>
            </w:r>
          </w:p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IV. kvartal 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Aplikacija funkcionalna i u primjeni kod koordinatora za </w:t>
            </w:r>
            <w:proofErr w:type="spellStart"/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FUK</w:t>
            </w:r>
            <w:proofErr w:type="spellEnd"/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, internih revizora i </w:t>
            </w:r>
            <w:proofErr w:type="spellStart"/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CHJ</w:t>
            </w:r>
            <w:proofErr w:type="spellEnd"/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</w:t>
            </w:r>
            <w:proofErr w:type="spellStart"/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FMF</w:t>
            </w:r>
            <w:proofErr w:type="spellEnd"/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Odsjek za razvoj financijskog upravljanja i kontrole/</w:t>
            </w:r>
          </w:p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revizije/</w:t>
            </w:r>
          </w:p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certifikaciju, </w:t>
            </w: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>edukaciju i informaciju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lastRenderedPageBreak/>
              <w:t>-</w:t>
            </w: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BA5896" w:rsidP="002C086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2C086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238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885789" w:rsidRPr="007C2815" w:rsidRDefault="00DF5BFE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3.14. Izraditi Zakon o izvršavanju Budžeta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 svake godine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Zakon utvrđen na Vladi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pripremu i izradu budžeta</w:t>
            </w:r>
            <w:r w:rsidR="00E0544D"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/ Odsjek za makro-ekonomsko planiranje i koordinaciju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-</w:t>
            </w: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BA5896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BA5896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BA5896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5789" w:rsidRPr="007C2815" w:rsidRDefault="00BA5896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5789" w:rsidRPr="007C2815" w:rsidRDefault="00BA5896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5789" w:rsidRPr="007C2815" w:rsidRDefault="00BA5896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3.15. Izraditi Budžet za građane 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IV. kvartal svake godine 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Budžet za građane dostupan javnosti i objavljen na web stranici Ministarstva  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makro-ekonomsko planiranje i koordinaciju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BA5896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BA5896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BA5896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75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885789" w:rsidRPr="007C2815" w:rsidRDefault="00BA5896" w:rsidP="002C086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BA5896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BA5896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9553C1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3.16. Vođenje i ažuriranje Registra proračunskih korisnika Federacije Bosne i Hercegovine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Redovno ažuriranje registra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Odsjek za makroekonomsko planiranje i koordinaciju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3C1" w:rsidRPr="007C2815" w:rsidRDefault="002C086C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553C1" w:rsidRPr="007C2815" w:rsidTr="009553C1">
        <w:trPr>
          <w:trHeight w:val="82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9553C1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9553C1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553C1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9553C1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>3.17. Izraditi Zakon o investiranju javnih sredstava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553C1" w:rsidRPr="007C2815" w:rsidRDefault="009553C1" w:rsidP="009553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>III. kvartal 2024.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pStyle w:val="ListParagraph"/>
              <w:spacing w:after="0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Zakon utvrđen na Vladi 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Odsjek za upravljanje likvidnošću i izvršenje budžeta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3C1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88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885789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553C1" w:rsidRPr="007C2815" w:rsidTr="009553C1">
        <w:trPr>
          <w:trHeight w:val="88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 xml:space="preserve">3.18 Izraditi </w:t>
            </w:r>
            <w:proofErr w:type="spellStart"/>
            <w:r w:rsidRPr="007C2815">
              <w:rPr>
                <w:rFonts w:ascii="Arial" w:eastAsia="Times New Roman" w:hAnsi="Arial" w:cs="Arial"/>
                <w:sz w:val="17"/>
                <w:szCs w:val="17"/>
              </w:rPr>
              <w:t>Kontni</w:t>
            </w:r>
            <w:proofErr w:type="spellEnd"/>
            <w:r w:rsidRPr="007C2815">
              <w:rPr>
                <w:rFonts w:ascii="Arial" w:eastAsia="Times New Roman" w:hAnsi="Arial" w:cs="Arial"/>
                <w:sz w:val="17"/>
                <w:szCs w:val="17"/>
              </w:rPr>
              <w:t xml:space="preserve"> plan FBiH za budžet i budžetske korisnike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553C1" w:rsidRPr="007C2815" w:rsidRDefault="009553C1" w:rsidP="009553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 xml:space="preserve">I. kvartal 2024.  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pStyle w:val="ListParagraph"/>
              <w:spacing w:after="0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Kontni plan usvojen i objavljen u Službenim novinama FBiH 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vođenje Glavne knjige Trezora i računovodstvenu metodologiju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3C1" w:rsidRPr="007C2815" w:rsidRDefault="009553C1" w:rsidP="002C086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553C1" w:rsidRPr="007C2815" w:rsidTr="009553C1">
        <w:trPr>
          <w:trHeight w:val="88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553C1" w:rsidRPr="007C2815" w:rsidTr="009553C1">
        <w:trPr>
          <w:trHeight w:val="88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553C1" w:rsidRPr="007C2815" w:rsidTr="009553C1">
        <w:trPr>
          <w:trHeight w:val="88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553C1" w:rsidRPr="007C2815" w:rsidTr="009553C1">
        <w:trPr>
          <w:trHeight w:val="88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553C1" w:rsidRPr="007C2815" w:rsidTr="009553C1">
        <w:trPr>
          <w:trHeight w:val="88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9553C1" w:rsidRPr="007C2815" w:rsidRDefault="009553C1" w:rsidP="002C086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9553C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3.1</w:t>
            </w:r>
            <w:r w:rsidR="009553C1"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9</w:t>
            </w: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. Izraditi Izvještaj o izvršenju Budžeta za prethodnu godinu i kvartalne izvještaje na osnovu podataka iz Glavne knjige Trezora 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ind w:right="-106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Usvojeno na Vladi</w:t>
            </w:r>
          </w:p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vođenje Glavne knjige Trezora i računovodstvenu metodologiju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  <w:t>-</w:t>
            </w: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</w:t>
            </w: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144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885789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</w:t>
            </w: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9553C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</w:t>
            </w:r>
            <w:r w:rsidR="009553C1"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20</w:t>
            </w: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  <w:r w:rsidRPr="007C2815">
              <w:rPr>
                <w:rFonts w:ascii="Arial" w:hAnsi="Arial" w:cs="Arial"/>
                <w:sz w:val="17"/>
                <w:szCs w:val="17"/>
              </w:rPr>
              <w:t xml:space="preserve"> Pripremiti i objaviti Plan javnih nabava na web stranici Ministarstva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I. kvartal</w:t>
            </w:r>
          </w:p>
          <w:p w:rsidR="009553C1" w:rsidRPr="007C2815" w:rsidRDefault="009553C1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svake godine 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Plan objavljen na stranici 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1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885789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9553C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</w:t>
            </w:r>
            <w:r w:rsidR="009553C1"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21</w:t>
            </w: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7C2815">
              <w:rPr>
                <w:rFonts w:ascii="Arial" w:hAnsi="Arial" w:cs="Arial"/>
                <w:sz w:val="17"/>
                <w:szCs w:val="17"/>
              </w:rPr>
              <w:t>Izrada Odluka o pokretanju postupka i objavljivanje Obavijesti o nabavi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ind w:right="-106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100%-</w:t>
            </w:r>
            <w:proofErr w:type="spellStart"/>
            <w:r w:rsidRPr="007C2815">
              <w:rPr>
                <w:rFonts w:ascii="Arial" w:hAnsi="Arial" w:cs="Arial"/>
                <w:sz w:val="17"/>
                <w:szCs w:val="17"/>
              </w:rPr>
              <w:t>tna</w:t>
            </w:r>
            <w:proofErr w:type="spellEnd"/>
            <w:r w:rsidRPr="007C2815">
              <w:rPr>
                <w:rFonts w:ascii="Arial" w:hAnsi="Arial" w:cs="Arial"/>
                <w:sz w:val="17"/>
                <w:szCs w:val="17"/>
              </w:rPr>
              <w:t xml:space="preserve"> transparentnost procesa javnih nabava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24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885789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</w:tr>
      <w:tr w:rsidR="00885789" w:rsidRPr="007C2815" w:rsidTr="009553C1">
        <w:trPr>
          <w:trHeight w:val="224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9553C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3.</w:t>
            </w:r>
            <w:r w:rsidR="009553C1" w:rsidRPr="007C2815">
              <w:rPr>
                <w:rFonts w:ascii="Arial" w:hAnsi="Arial" w:cs="Arial"/>
                <w:sz w:val="17"/>
                <w:szCs w:val="17"/>
              </w:rPr>
              <w:t>22</w:t>
            </w:r>
            <w:r w:rsidRPr="007C2815">
              <w:rPr>
                <w:rFonts w:ascii="Arial" w:hAnsi="Arial" w:cs="Arial"/>
                <w:sz w:val="17"/>
                <w:szCs w:val="17"/>
              </w:rPr>
              <w:t>. Objavljivanje tenderske dokumentacije na portalu Agencije za javnu nabavu, provođenje postupka javnih nabava i zaključivanje ugovora s najpovoljnijim ponuđačem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ind w:right="-106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Proces javnih nabava objavljen na portalu Agencije </w:t>
            </w:r>
            <w:r w:rsidRPr="007C2815">
              <w:rPr>
                <w:rFonts w:ascii="Arial" w:hAnsi="Arial" w:cs="Arial"/>
                <w:sz w:val="17"/>
                <w:szCs w:val="17"/>
              </w:rPr>
              <w:t>za javnu nabavu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2.315.000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2C086C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2.220.000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2C086C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2.430.000</w:t>
            </w:r>
          </w:p>
        </w:tc>
      </w:tr>
      <w:tr w:rsidR="00885789" w:rsidRPr="007C2815" w:rsidTr="009553C1">
        <w:trPr>
          <w:trHeight w:val="224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24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24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24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24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885789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2.315.000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2C086C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2.220.000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2C086C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2.430.000</w:t>
            </w:r>
          </w:p>
        </w:tc>
      </w:tr>
      <w:tr w:rsidR="009553C1" w:rsidRPr="007C2815" w:rsidTr="009553C1">
        <w:trPr>
          <w:trHeight w:val="224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3.23. </w:t>
            </w:r>
            <w:r w:rsidRPr="007C2815">
              <w:rPr>
                <w:rFonts w:ascii="Arial" w:hAnsi="Arial" w:cs="Arial"/>
                <w:sz w:val="17"/>
                <w:szCs w:val="17"/>
              </w:rPr>
              <w:t xml:space="preserve">Izraditi plan rada interne revizije za trogodišnje razdoblje 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IV. kvartal</w:t>
            </w:r>
          </w:p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svake godine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Usvojen plan rada interne revizije za trogodišnje razdoblje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3C1" w:rsidRPr="007C2815" w:rsidRDefault="009553C1" w:rsidP="002C086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9553C1" w:rsidRPr="007C2815" w:rsidTr="009553C1">
        <w:trPr>
          <w:trHeight w:val="224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553C1" w:rsidRPr="007C2815" w:rsidTr="009553C1">
        <w:trPr>
          <w:trHeight w:val="224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553C1" w:rsidRPr="007C2815" w:rsidTr="009553C1">
        <w:trPr>
          <w:trHeight w:val="224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553C1" w:rsidRPr="007C2815" w:rsidTr="009553C1">
        <w:trPr>
          <w:trHeight w:val="224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3C1" w:rsidRPr="007C2815" w:rsidRDefault="009553C1" w:rsidP="009553C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553C1" w:rsidRPr="007C2815" w:rsidTr="009553C1">
        <w:trPr>
          <w:trHeight w:val="224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553C1" w:rsidRPr="007C2815" w:rsidRDefault="009553C1" w:rsidP="009553C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9553C1" w:rsidRPr="007C2815" w:rsidRDefault="009553C1" w:rsidP="002C086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9553C1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553C1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9553C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</w:t>
            </w:r>
            <w:r w:rsidR="009553C1"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24</w:t>
            </w: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7C2815">
              <w:rPr>
                <w:rFonts w:ascii="Arial" w:hAnsi="Arial" w:cs="Arial"/>
                <w:sz w:val="17"/>
                <w:szCs w:val="17"/>
              </w:rPr>
              <w:t>Izraditi plan revizije za narednu godinu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IV. kvartal</w:t>
            </w:r>
          </w:p>
          <w:p w:rsidR="009553C1" w:rsidRPr="007C2815" w:rsidRDefault="009553C1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svake godine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Usvojen plan rada interne revizije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02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885789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9553C1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9553C1" w:rsidP="009553C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3.25</w:t>
            </w:r>
            <w:r w:rsidR="00885789"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Obavljanje interne revizije kod budžetskih korisnika i </w:t>
            </w:r>
            <w:r w:rsidR="00885789" w:rsidRPr="007C2815">
              <w:rPr>
                <w:rFonts w:ascii="Arial" w:hAnsi="Arial" w:cs="Arial"/>
                <w:sz w:val="17"/>
                <w:szCs w:val="17"/>
              </w:rPr>
              <w:t>izrada i dostavljanje izvještaja revidiranim korisnicima te praćenje provedbe danih preporuka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ind w:right="-106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Provoditi internu reviziju s ciljem manjeg broja danih preporuka interne revizije u odnosu na prethodnu godinu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49.992</w:t>
            </w:r>
            <w:r w:rsidR="009553C1"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49.992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49.992 </w:t>
            </w: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144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49.992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49.992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49.992 </w:t>
            </w: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9553C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3.2</w:t>
            </w:r>
            <w:r w:rsidR="009553C1"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</w:t>
            </w: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7C2815">
              <w:rPr>
                <w:rFonts w:ascii="Arial" w:hAnsi="Arial" w:cs="Arial"/>
                <w:sz w:val="17"/>
                <w:szCs w:val="17"/>
              </w:rPr>
              <w:t xml:space="preserve">Očitovanje na preporuke Ureda za reviziju FBiH i postupanje po preporukama  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ind w:right="-106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Postupanje po preporukama Ureda za reviziju FBiH i manji broj preporuka u odnosu na prethodnu godinu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Svi sektori 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136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540BF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>3.2</w:t>
            </w:r>
            <w:r w:rsidR="00540BFE" w:rsidRPr="007C2815">
              <w:rPr>
                <w:rFonts w:ascii="Arial" w:eastAsia="Times New Roman" w:hAnsi="Arial" w:cs="Arial"/>
                <w:sz w:val="17"/>
                <w:szCs w:val="17"/>
              </w:rPr>
              <w:t>7</w:t>
            </w:r>
            <w:r w:rsidRPr="007C2815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7C2815">
              <w:rPr>
                <w:rFonts w:ascii="Arial" w:hAnsi="Arial" w:cs="Arial"/>
                <w:sz w:val="17"/>
                <w:szCs w:val="17"/>
              </w:rPr>
              <w:t xml:space="preserve">Izraditi konsolidirani izvještaj o izvršenju budžeta Federacije BiH, kantona, općina, gradova i izvanbudžetskih fondova za prethodnu godinu i periodične izvještaje 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540BFE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>Kvartalno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Izvještaj usvojen na Vladi 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</w:rPr>
              <w:t>Odsjek za konsolidaciju budžeta i financijsko izvještavanje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20.830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20.830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20.830 </w:t>
            </w: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1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20.830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20.830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20.830 </w:t>
            </w:r>
          </w:p>
        </w:tc>
      </w:tr>
      <w:tr w:rsidR="00540BFE" w:rsidRPr="007C2815" w:rsidTr="00540BFE">
        <w:trPr>
          <w:trHeight w:val="213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 xml:space="preserve">3.28. Donositi mišljenja na zahtjev budžetskih korisnika na Zakone, odluke, pravilnike i programe u pogledu potrebnih financijskih sredstava i fiskalnog utjecaja na budžet 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pStyle w:val="ListParagraph"/>
              <w:spacing w:after="0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Broj izdanih mišljenja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Odsjek za pripremu i izradu proračuna/</w:t>
            </w:r>
          </w:p>
          <w:p w:rsidR="00540BFE" w:rsidRPr="007C2815" w:rsidRDefault="00540BFE" w:rsidP="00540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Odsjek za makroekonomsko planiranje i koordinaciju/</w:t>
            </w:r>
          </w:p>
          <w:p w:rsidR="00540BFE" w:rsidRPr="007C2815" w:rsidRDefault="00540BFE" w:rsidP="00540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</w:rPr>
              <w:t>Odsjek za konsolidaciju budžeta i financijsko izvještavanje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0BFE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149.976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149.976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149.976 </w:t>
            </w:r>
          </w:p>
        </w:tc>
      </w:tr>
      <w:tr w:rsidR="00540BFE" w:rsidRPr="007C2815" w:rsidTr="00540BFE">
        <w:trPr>
          <w:trHeight w:val="21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0BFE" w:rsidRPr="007C2815" w:rsidTr="00540BFE">
        <w:trPr>
          <w:trHeight w:val="21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0BFE" w:rsidRPr="007C2815" w:rsidTr="00540BFE">
        <w:trPr>
          <w:trHeight w:val="21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0BFE" w:rsidRPr="007C2815" w:rsidTr="00540BFE">
        <w:trPr>
          <w:trHeight w:val="21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0BFE" w:rsidRPr="007C2815" w:rsidTr="009553C1">
        <w:trPr>
          <w:trHeight w:val="21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540BFE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149.976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40BFE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149.976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40BFE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149.976 </w:t>
            </w: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540BF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3.2</w:t>
            </w:r>
            <w:r w:rsidR="00540BFE" w:rsidRPr="007C2815">
              <w:rPr>
                <w:rFonts w:ascii="Arial" w:hAnsi="Arial" w:cs="Arial"/>
                <w:sz w:val="17"/>
                <w:szCs w:val="17"/>
              </w:rPr>
              <w:t>9</w:t>
            </w:r>
            <w:r w:rsidRPr="007C2815">
              <w:rPr>
                <w:rFonts w:ascii="Arial" w:hAnsi="Arial" w:cs="Arial"/>
                <w:sz w:val="17"/>
                <w:szCs w:val="17"/>
              </w:rPr>
              <w:t>. Tekući transferi neprofitnim organizacijama -prikupljanje prihoda ostvarenih od prometa Lutrije BiH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Isplaćena sredstva neprofitnim organizacijama 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4.000.000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4.000.000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4.000.000 </w:t>
            </w: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161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4.000.000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4.000.000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4.000.000 </w:t>
            </w:r>
          </w:p>
        </w:tc>
      </w:tr>
      <w:tr w:rsidR="00885789" w:rsidRPr="007C2815" w:rsidTr="009553C1">
        <w:trPr>
          <w:trHeight w:val="161"/>
          <w:jc w:val="center"/>
        </w:trPr>
        <w:tc>
          <w:tcPr>
            <w:tcW w:w="3203" w:type="pct"/>
            <w:gridSpan w:val="1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Ukupno za program (mjeru) 3.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2C086C" w:rsidP="00885789">
            <w:pPr>
              <w:spacing w:after="0" w:line="256" w:lineRule="auto"/>
              <w:ind w:right="-105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6.798.256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2C086C" w:rsidP="00885789">
            <w:pPr>
              <w:spacing w:after="0" w:line="256" w:lineRule="auto"/>
              <w:ind w:right="-113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6.594.940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2C086C" w:rsidP="00885789">
            <w:pPr>
              <w:spacing w:after="0" w:line="256" w:lineRule="auto"/>
              <w:ind w:left="-106" w:right="-111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6.796.608</w:t>
            </w:r>
          </w:p>
        </w:tc>
      </w:tr>
      <w:tr w:rsidR="00885789" w:rsidRPr="007C2815" w:rsidTr="009553C1">
        <w:trPr>
          <w:trHeight w:val="161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161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161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161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161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885789" w:rsidRPr="007C2815" w:rsidRDefault="002C086C" w:rsidP="00885789">
            <w:pPr>
              <w:spacing w:after="0" w:line="256" w:lineRule="auto"/>
              <w:ind w:right="-105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6.798.256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2C086C" w:rsidP="00885789">
            <w:pPr>
              <w:spacing w:after="0" w:line="256" w:lineRule="auto"/>
              <w:ind w:right="-105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6.594.940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2C086C" w:rsidP="00885789">
            <w:pPr>
              <w:spacing w:after="0" w:line="256" w:lineRule="auto"/>
              <w:ind w:left="-106" w:right="-105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6.796.608</w:t>
            </w:r>
          </w:p>
        </w:tc>
      </w:tr>
      <w:tr w:rsidR="00885789" w:rsidRPr="007C2815" w:rsidTr="008854F6">
        <w:trPr>
          <w:trHeight w:val="23"/>
          <w:jc w:val="center"/>
        </w:trPr>
        <w:tc>
          <w:tcPr>
            <w:tcW w:w="5000" w:type="pct"/>
            <w:gridSpan w:val="2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40" w:lineRule="auto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Redni broj i naziv programa (mjere) (prenosi se iz tabele A1): 4. </w:t>
            </w:r>
            <w:r w:rsidRPr="007C281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bs-Latn-BA"/>
              </w:rPr>
              <w:t xml:space="preserve">Povećati učinak u trošenju javnih sredstava i obim i efikasnost javnih investicija </w:t>
            </w:r>
          </w:p>
        </w:tc>
      </w:tr>
      <w:tr w:rsidR="00885789" w:rsidRPr="007C2815" w:rsidTr="008854F6">
        <w:trPr>
          <w:trHeight w:val="23"/>
          <w:jc w:val="center"/>
        </w:trPr>
        <w:tc>
          <w:tcPr>
            <w:tcW w:w="5000" w:type="pct"/>
            <w:gridSpan w:val="2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Naziv strateškog dokumenta, oznaka strateškog cilja, prioriteta i mjere koja je preuzeta kao program: Strategija razvoja FBiH 2021-2027.</w:t>
            </w: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Naziv aktivnosti/projekta</w:t>
            </w:r>
          </w:p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Rok izvršenja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Očekivani rezultat aktivnosti/projekta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Nosilac</w:t>
            </w:r>
          </w:p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i/>
                <w:sz w:val="17"/>
                <w:szCs w:val="17"/>
                <w:lang w:eastAsia="zh-TW"/>
              </w:rPr>
              <w:t>(najmanji organizacijski dio)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PJI</w:t>
            </w:r>
            <w:r w:rsidRPr="007C2815">
              <w:rPr>
                <w:rFonts w:ascii="Arial" w:hAnsi="Arial" w:cs="Arial"/>
                <w:b/>
                <w:sz w:val="17"/>
                <w:szCs w:val="17"/>
                <w:vertAlign w:val="superscript"/>
                <w:lang w:eastAsia="zh-TW"/>
              </w:rPr>
              <w:t>2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Usvaja se</w:t>
            </w:r>
            <w:r w:rsidRPr="007C2815">
              <w:rPr>
                <w:rFonts w:ascii="Arial" w:hAnsi="Arial" w:cs="Arial"/>
                <w:b/>
                <w:sz w:val="17"/>
                <w:szCs w:val="17"/>
                <w:vertAlign w:val="superscript"/>
                <w:lang w:eastAsia="zh-TW"/>
              </w:rPr>
              <w:t>3</w:t>
            </w:r>
          </w:p>
        </w:tc>
        <w:tc>
          <w:tcPr>
            <w:tcW w:w="1797" w:type="pct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Izvori i iznosi planiranih financijskih </w:t>
            </w:r>
          </w:p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sredstava u KM</w:t>
            </w: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pacing w:val="-2"/>
                <w:sz w:val="17"/>
                <w:szCs w:val="17"/>
                <w:lang w:eastAsia="zh-TW"/>
              </w:rPr>
              <w:t>(Da/Ne)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Izvori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Godina 1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Godina 2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Godina 3</w:t>
            </w:r>
          </w:p>
        </w:tc>
      </w:tr>
      <w:tr w:rsidR="00885789" w:rsidRPr="007C2815" w:rsidTr="009553C1">
        <w:trPr>
          <w:trHeight w:val="23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4.1. Izraditi Program javnih investicija Federacije BiH </w:t>
            </w:r>
            <w:r w:rsidR="00540BFE" w:rsidRPr="007C2815">
              <w:rPr>
                <w:rFonts w:ascii="Arial" w:hAnsi="Arial" w:cs="Arial"/>
                <w:sz w:val="17"/>
                <w:szCs w:val="17"/>
              </w:rPr>
              <w:t>za trogodišnje razdoblje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line="254" w:lineRule="auto"/>
              <w:jc w:val="center"/>
              <w:rPr>
                <w:rFonts w:ascii="Arial" w:hAnsi="Arial" w:cs="Arial"/>
                <w:sz w:val="17"/>
                <w:szCs w:val="17"/>
                <w:lang w:val="bs-Latn-BA"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>20. 10.</w:t>
            </w:r>
          </w:p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>svake godine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540BFE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Usvojen Program javnih investicija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-</w:t>
            </w: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Da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41.660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41.660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41.660 </w:t>
            </w:r>
          </w:p>
        </w:tc>
      </w:tr>
      <w:tr w:rsidR="00885789" w:rsidRPr="007C2815" w:rsidTr="009553C1">
        <w:trPr>
          <w:trHeight w:val="2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41.660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41.660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41.660 </w:t>
            </w:r>
          </w:p>
        </w:tc>
      </w:tr>
      <w:tr w:rsidR="00885789" w:rsidRPr="007C2815" w:rsidTr="009553C1">
        <w:trPr>
          <w:trHeight w:val="23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4.2. Izraditi Informaciju o utrošku sredstava za realizaciju projekata uključenih u </w:t>
            </w:r>
            <w:proofErr w:type="spellStart"/>
            <w:r w:rsidRPr="007C2815">
              <w:rPr>
                <w:rFonts w:ascii="Arial" w:hAnsi="Arial" w:cs="Arial"/>
                <w:sz w:val="17"/>
                <w:szCs w:val="17"/>
              </w:rPr>
              <w:t>PJI</w:t>
            </w:r>
            <w:proofErr w:type="spellEnd"/>
            <w:r w:rsidRPr="007C2815">
              <w:rPr>
                <w:rFonts w:ascii="Arial" w:hAnsi="Arial" w:cs="Arial"/>
                <w:sz w:val="17"/>
                <w:szCs w:val="17"/>
              </w:rPr>
              <w:t xml:space="preserve"> FBiH</w:t>
            </w:r>
            <w:r w:rsidR="00540BFE" w:rsidRPr="007C2815">
              <w:rPr>
                <w:rFonts w:ascii="Arial" w:hAnsi="Arial" w:cs="Arial"/>
                <w:sz w:val="17"/>
                <w:szCs w:val="17"/>
              </w:rPr>
              <w:t xml:space="preserve"> za prethodnu godinu 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540BFE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>I</w:t>
            </w:r>
            <w:r w:rsidR="00885789"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. kvartal svake godine 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>Vlada primila k znanju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-</w:t>
            </w: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 xml:space="preserve">Da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885789" w:rsidRPr="007C2815" w:rsidTr="009553C1">
        <w:trPr>
          <w:trHeight w:val="2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5789" w:rsidRPr="007C2815" w:rsidRDefault="00DF5BFE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5789" w:rsidRPr="007C2815" w:rsidRDefault="00DF5BFE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</w:tr>
      <w:tr w:rsidR="00885789" w:rsidRPr="007C2815" w:rsidTr="009553C1">
        <w:trPr>
          <w:trHeight w:val="23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lastRenderedPageBreak/>
              <w:t xml:space="preserve">4.3. Unaprijediti program javnih investicija većom primjenom </w:t>
            </w:r>
            <w:proofErr w:type="spellStart"/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IT</w:t>
            </w:r>
            <w:proofErr w:type="spellEnd"/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tehnologija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540BFE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</w:t>
            </w:r>
            <w:r w:rsidR="00885789"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kvartal 2024. 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Operativna nova aplikacija za </w:t>
            </w:r>
            <w:proofErr w:type="spellStart"/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PIMIS</w:t>
            </w:r>
            <w:proofErr w:type="spellEnd"/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2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540BFE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4.4. Propisati metodologiju izvještavanja o monitoringu realizacije projekata iz programa javnih investicija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III. kvartal 2024. 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Monitoring realizacije projekata se vrši prema Metodologiji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Odsjek za analizu i izvještavanje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BFE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15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885789" w:rsidRPr="007C2815" w:rsidRDefault="00540BFE" w:rsidP="002C086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157"/>
          <w:jc w:val="center"/>
        </w:trPr>
        <w:tc>
          <w:tcPr>
            <w:tcW w:w="3203" w:type="pct"/>
            <w:gridSpan w:val="1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Ukupno za program (mjeru) 4.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DF5BFE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66.656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DF5BFE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49.992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DF5BFE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49.992</w:t>
            </w:r>
          </w:p>
        </w:tc>
      </w:tr>
      <w:tr w:rsidR="00885789" w:rsidRPr="007C2815" w:rsidTr="009553C1">
        <w:trPr>
          <w:trHeight w:val="157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157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157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157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89" w:rsidRPr="007C2815" w:rsidRDefault="00885789" w:rsidP="0088578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85789" w:rsidRPr="007C2815" w:rsidTr="009553C1">
        <w:trPr>
          <w:trHeight w:val="157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885789" w:rsidP="0088578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885789" w:rsidRPr="007C2815" w:rsidRDefault="00DF5BFE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66.656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DF5BFE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49.992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85789" w:rsidRPr="007C2815" w:rsidRDefault="00DF5BFE" w:rsidP="0088578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49.992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5000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Redni broj i naziv programa (mjere) (prenosi se iz tabele A1): </w:t>
            </w:r>
            <w:r w:rsidRPr="007C281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5. Povećavati efikasnost u naplati javnih prihoda </w:t>
            </w:r>
          </w:p>
        </w:tc>
      </w:tr>
      <w:tr w:rsidR="00D90536" w:rsidRPr="007C2815" w:rsidTr="009553C1">
        <w:trPr>
          <w:trHeight w:val="322"/>
          <w:jc w:val="center"/>
        </w:trPr>
        <w:tc>
          <w:tcPr>
            <w:tcW w:w="5000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Naziv strateškog dokumenta, oznaka strateškog cilja, prioriteta i mjere koja je preuzeta kao program: Strategija razvoja FBiH 2021-2027.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Naziv aktivnosti/projekta</w:t>
            </w: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Rok izvršenja </w:t>
            </w:r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Očekivani rezultat aktivnosti/projekta</w:t>
            </w:r>
          </w:p>
        </w:tc>
        <w:tc>
          <w:tcPr>
            <w:tcW w:w="56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Nosilac</w:t>
            </w: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i/>
                <w:sz w:val="17"/>
                <w:szCs w:val="17"/>
                <w:lang w:eastAsia="zh-TW"/>
              </w:rPr>
              <w:t>(najmanji organizacioni dio)</w:t>
            </w:r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PJI</w:t>
            </w:r>
            <w:r w:rsidRPr="007C2815">
              <w:rPr>
                <w:rFonts w:ascii="Arial" w:hAnsi="Arial" w:cs="Arial"/>
                <w:b/>
                <w:sz w:val="17"/>
                <w:szCs w:val="17"/>
                <w:vertAlign w:val="superscript"/>
                <w:lang w:eastAsia="zh-TW"/>
              </w:rPr>
              <w:t>2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Usvaja se</w:t>
            </w:r>
            <w:r w:rsidRPr="007C2815">
              <w:rPr>
                <w:rFonts w:ascii="Arial" w:hAnsi="Arial" w:cs="Arial"/>
                <w:b/>
                <w:sz w:val="17"/>
                <w:szCs w:val="17"/>
                <w:vertAlign w:val="superscript"/>
                <w:lang w:eastAsia="zh-TW"/>
              </w:rPr>
              <w:t>3</w:t>
            </w:r>
          </w:p>
        </w:tc>
        <w:tc>
          <w:tcPr>
            <w:tcW w:w="178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Izvori i iznosi planiranih financijskih </w:t>
            </w: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sredstava u KM</w:t>
            </w:r>
          </w:p>
        </w:tc>
      </w:tr>
      <w:tr w:rsidR="00D90536" w:rsidRPr="007C2815" w:rsidTr="009553C1">
        <w:trPr>
          <w:trHeight w:val="781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pacing w:val="-2"/>
                <w:sz w:val="17"/>
                <w:szCs w:val="17"/>
                <w:lang w:eastAsia="zh-TW"/>
              </w:rPr>
              <w:t>(Da/Ne)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Izvori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Godina 1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Godina 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Godina 3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C157E0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5.1.</w:t>
            </w:r>
            <w:r w:rsidRPr="007C281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Izraditi </w:t>
            </w:r>
            <w:r w:rsidR="00C157E0"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Nacrt z</w:t>
            </w: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akona o igrama na sreću</w:t>
            </w:r>
            <w:r w:rsidRPr="007C2815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I</w:t>
            </w:r>
            <w:r w:rsidR="00C157E0" w:rsidRPr="007C2815">
              <w:rPr>
                <w:rFonts w:ascii="Arial" w:hAnsi="Arial" w:cs="Arial"/>
                <w:sz w:val="17"/>
                <w:szCs w:val="17"/>
                <w:lang w:eastAsia="zh-TW"/>
              </w:rPr>
              <w:t>I</w:t>
            </w: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. kvartal 2024.</w:t>
            </w:r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36" w:rsidRPr="007C2815" w:rsidRDefault="00D90536" w:rsidP="00D75CEC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Nacrt zakona utvrđen na Vladi FBIH</w:t>
            </w:r>
          </w:p>
        </w:tc>
        <w:tc>
          <w:tcPr>
            <w:tcW w:w="56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36" w:rsidRPr="007C2815" w:rsidRDefault="00D90536" w:rsidP="00D75CE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Odsjek za igre na sreću</w:t>
            </w:r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lastRenderedPageBreak/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C157E0" w:rsidP="00DF5BF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C157E0" w:rsidP="00DF5BF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C157E0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>5.2.</w:t>
            </w:r>
            <w:r w:rsidRPr="007C2815">
              <w:rPr>
                <w:rFonts w:ascii="Arial" w:eastAsia="Calibri" w:hAnsi="Arial" w:cs="Arial"/>
                <w:sz w:val="17"/>
                <w:szCs w:val="17"/>
              </w:rPr>
              <w:t xml:space="preserve"> Izraditi stavove, mišljenja i odgovore na upite vezane za primjenu Zakona o igrama na sreću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ind w:right="-85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</w:rPr>
              <w:t>Broj izdanih stavova, mišljenja i odgovora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</w:rPr>
              <w:t>Odsjek za igre na sreću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E0" w:rsidRPr="007C2815" w:rsidRDefault="00C157E0" w:rsidP="00DF5BF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E0" w:rsidRPr="007C2815" w:rsidRDefault="00C157E0" w:rsidP="00DF5BF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E0" w:rsidRPr="007C2815" w:rsidRDefault="00C157E0" w:rsidP="00DF5BF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C157E0" w:rsidP="00DF5BF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C157E0" w:rsidP="00DF5BF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C157E0" w:rsidP="00DF5BF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C157E0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5.</w:t>
            </w:r>
            <w:r w:rsidR="00C157E0"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3</w:t>
            </w: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. Izraditi Zakon o Poreznoj upravi FBIH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II. kvartal 2024.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Prijedlog zakona utvrđen na Vladi FBIH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C157E0" w:rsidP="00DF5BF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C157E0" w:rsidP="00DF5BF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C157E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</w:t>
            </w:r>
            <w:r w:rsidR="00C157E0"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4</w:t>
            </w: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Izraditi Opći porezni zakon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t xml:space="preserve"> </w:t>
            </w: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II. kvartal 2024.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Prijedlog zakona utvrđen na Vladi FBIH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C157E0" w:rsidP="00DF5BF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C157E0" w:rsidP="00DF5BF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D90536" w:rsidRPr="007C2815" w:rsidRDefault="00D90536" w:rsidP="00C157E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lastRenderedPageBreak/>
              <w:t>5.</w:t>
            </w:r>
            <w:r w:rsidR="00C157E0"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</w:t>
            </w: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Izraditi Nacrt zakona o izmjenama i dopunama Zakona o porezu na dobit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D90536" w:rsidRPr="007C2815" w:rsidRDefault="00C157E0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lastRenderedPageBreak/>
              <w:t>I</w:t>
            </w:r>
            <w:r w:rsidR="00D90536"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II. kvartal 2024.</w:t>
            </w:r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lastRenderedPageBreak/>
              <w:t>Prijedlog zakona utvrđen na Vladi FBIH</w:t>
            </w:r>
          </w:p>
        </w:tc>
        <w:tc>
          <w:tcPr>
            <w:tcW w:w="56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lastRenderedPageBreak/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C157E0" w:rsidP="00DF5BF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C157E0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C157E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</w:t>
            </w:r>
            <w:r w:rsidR="00C157E0"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</w:t>
            </w: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Izraditi Nacrt zakona o </w:t>
            </w:r>
            <w:proofErr w:type="spellStart"/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fiskalizaciji</w:t>
            </w:r>
            <w:proofErr w:type="spellEnd"/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C157E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</w:t>
            </w:r>
            <w:r w:rsidR="00C157E0"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</w:t>
            </w: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kvartal 2024.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Prijedlog zakona utvrđen na Vladi FBIH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C157E0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C157E0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C157E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</w:t>
            </w:r>
            <w:r w:rsidR="00C157E0"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7</w:t>
            </w: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Izraditi Pravilnik o primjeni općeg poreznog zakona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I. kvartal 2025.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Pravilnik objavljen u „Službenim novinama FBiH“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C157E0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C157E0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C157E0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C157E0" w:rsidRPr="007C2815" w:rsidTr="00C157E0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</w:rPr>
              <w:t>5.8. Izraditi Pravilnik o izmjenama i dopunama Pravilnika o transfernim cijenama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57E0" w:rsidRPr="007C2815" w:rsidRDefault="00C157E0" w:rsidP="00C15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 xml:space="preserve">III. kvartal 2024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40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</w:rPr>
              <w:t>Pravilnik objavljen u „Službenim novinama FBiH“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E0" w:rsidRPr="007C2815" w:rsidRDefault="00C157E0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E0" w:rsidRPr="007C2815" w:rsidRDefault="00C157E0" w:rsidP="00C157E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E0" w:rsidRPr="007C2815" w:rsidRDefault="00C157E0" w:rsidP="00C157E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C157E0" w:rsidRPr="007C2815" w:rsidTr="00C157E0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E0" w:rsidRPr="007C2815" w:rsidRDefault="00C157E0" w:rsidP="00C157E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E0" w:rsidRPr="007C2815" w:rsidRDefault="00C157E0" w:rsidP="00C157E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E0" w:rsidRPr="007C2815" w:rsidRDefault="00C157E0" w:rsidP="00C157E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C157E0" w:rsidRPr="007C2815" w:rsidTr="00C157E0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E0" w:rsidRPr="007C2815" w:rsidRDefault="00C157E0" w:rsidP="00C157E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E0" w:rsidRPr="007C2815" w:rsidRDefault="00C157E0" w:rsidP="00C157E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E0" w:rsidRPr="007C2815" w:rsidRDefault="00C157E0" w:rsidP="00C157E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C157E0" w:rsidRPr="007C2815" w:rsidTr="00C157E0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E0" w:rsidRPr="007C2815" w:rsidRDefault="00C157E0" w:rsidP="00C157E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E0" w:rsidRPr="007C2815" w:rsidRDefault="00C157E0" w:rsidP="00C157E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E0" w:rsidRPr="007C2815" w:rsidRDefault="00C157E0" w:rsidP="00C157E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C157E0" w:rsidRPr="007C2815" w:rsidTr="00C157E0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E0" w:rsidRPr="007C2815" w:rsidRDefault="00C157E0" w:rsidP="00C157E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E0" w:rsidRPr="007C2815" w:rsidRDefault="00C157E0" w:rsidP="00C157E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7E0" w:rsidRPr="007C2815" w:rsidRDefault="00C157E0" w:rsidP="00C157E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C157E0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157E0" w:rsidRPr="007C2815" w:rsidRDefault="00C157E0" w:rsidP="00C157E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157E0" w:rsidRPr="007C2815" w:rsidRDefault="00C157E0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157E0" w:rsidRPr="007C2815" w:rsidRDefault="00C157E0" w:rsidP="00C157E0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157E0" w:rsidRPr="007C2815" w:rsidRDefault="00C157E0" w:rsidP="00C157E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92515" w:rsidRPr="007C2815" w:rsidTr="00792515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40" w:lineRule="auto"/>
              <w:jc w:val="both"/>
              <w:rPr>
                <w:rFonts w:ascii="Arial" w:eastAsia="Calibri" w:hAnsi="Arial" w:cs="Arial"/>
                <w:sz w:val="17"/>
                <w:szCs w:val="17"/>
              </w:rPr>
            </w:pPr>
          </w:p>
          <w:p w:rsidR="00792515" w:rsidRPr="007C2815" w:rsidRDefault="00792515" w:rsidP="00792515">
            <w:pPr>
              <w:spacing w:after="0" w:line="240" w:lineRule="auto"/>
              <w:jc w:val="both"/>
              <w:rPr>
                <w:rFonts w:ascii="Arial" w:eastAsia="Calibri" w:hAnsi="Arial" w:cs="Arial"/>
                <w:sz w:val="17"/>
                <w:szCs w:val="17"/>
              </w:rPr>
            </w:pPr>
          </w:p>
          <w:p w:rsidR="00792515" w:rsidRPr="007C2815" w:rsidRDefault="00792515" w:rsidP="007925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</w:rPr>
              <w:lastRenderedPageBreak/>
              <w:t>5.9. Izraditi Pravilnik o izmjenama i dopunama Pravilnika o dodjeljivanju identifikacijskih brojeva, registraciji i identifikaciji i evidencijama poreznih obveznika na teritoriji Federacije Bosne i Hercegovine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92515" w:rsidRPr="007C2815" w:rsidRDefault="00792515" w:rsidP="00792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792515" w:rsidRPr="007C2815" w:rsidRDefault="00792515" w:rsidP="00792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792515" w:rsidRPr="007C2815" w:rsidRDefault="00792515" w:rsidP="00792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792515" w:rsidRPr="007C2815" w:rsidRDefault="00792515" w:rsidP="00792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792515" w:rsidRPr="007C2815" w:rsidRDefault="00792515" w:rsidP="00792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 xml:space="preserve">IV. kvartal 2024.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40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</w:rPr>
              <w:lastRenderedPageBreak/>
              <w:t>Pravilnik objavljen u „Službenim novinama FBiH“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F04C2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92515" w:rsidRPr="007C2815" w:rsidTr="00792515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92515" w:rsidRPr="007C2815" w:rsidTr="00792515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92515" w:rsidRPr="007C2815" w:rsidTr="00792515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92515" w:rsidRPr="007C2815" w:rsidTr="00792515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92515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2515" w:rsidRPr="007C2815" w:rsidRDefault="00792515" w:rsidP="00F04C2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5.10. Izraditi Pravilnik o izmjenama i dopunama Pravilnika o porezu na dobit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 2024.</w:t>
            </w:r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Pravilnik objavljen u „Službenim novinama FBiH“</w:t>
            </w:r>
          </w:p>
        </w:tc>
        <w:tc>
          <w:tcPr>
            <w:tcW w:w="56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C157E0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C157E0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92515" w:rsidRPr="007C2815" w:rsidTr="00792515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</w:rPr>
              <w:t>5.11. Izraditi Pravilnik o izmjenama i dopunama Pravilnika o podnošenju poreznih prijava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92515" w:rsidRPr="007C2815" w:rsidRDefault="00792515" w:rsidP="007925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 xml:space="preserve">IV. kvartal 2024.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40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</w:rPr>
              <w:t>Pravilnik objavljen u „Službenim novinama FBiH“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F04C2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92515" w:rsidRPr="007C2815" w:rsidTr="00792515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92515" w:rsidRPr="007C2815" w:rsidTr="00792515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92515" w:rsidRPr="007C2815" w:rsidTr="00792515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92515" w:rsidRPr="007C2815" w:rsidTr="00792515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92515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2515" w:rsidRPr="007C2815" w:rsidRDefault="00792515" w:rsidP="00F04C2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5.1</w:t>
            </w:r>
            <w:r w:rsidR="00792515"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</w:t>
            </w: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Izraditi Pravilnik o poreznom savjetovanju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 kvartal 2025.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Pravilnik objavljen u „Službenim novinama FBiH“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C157E0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C157E0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5.1</w:t>
            </w:r>
            <w:r w:rsidR="00792515"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</w:t>
            </w: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Izraditi Pravilnik o </w:t>
            </w:r>
            <w:proofErr w:type="spellStart"/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fiskalizaciji</w:t>
            </w:r>
            <w:proofErr w:type="spellEnd"/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C157E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</w:t>
            </w:r>
            <w:r w:rsidR="00C157E0"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</w:t>
            </w: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kvartal 202</w:t>
            </w:r>
            <w:r w:rsidR="00C157E0"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</w:t>
            </w: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Pravilnik objavljen u „Službenim novinama FBiH“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C157E0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C157E0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792515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5.1</w:t>
            </w:r>
            <w:r w:rsidR="00792515" w:rsidRPr="007C2815">
              <w:rPr>
                <w:rFonts w:ascii="Arial" w:hAnsi="Arial" w:cs="Arial"/>
                <w:sz w:val="17"/>
                <w:szCs w:val="17"/>
                <w:lang w:eastAsia="zh-TW"/>
              </w:rPr>
              <w:t>4</w:t>
            </w: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. Izrada plana za implementaciju preporuka od strane OECD-ovog Globalnog foruma o transparentnosti i razmjeni informacija u porezne svrhe nakon sprovedene stručne procjene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I. kvartal 2025.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Izvještaj o realizaciji plana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međunarodnu suradnju za porezna pitanja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792515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792515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5.15. Plan detektiranja uvjeta i mjera potrebnih za implementaciju Multilateralne konvencije u okviru </w:t>
            </w:r>
            <w:proofErr w:type="spellStart"/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BEPS</w:t>
            </w:r>
            <w:proofErr w:type="spellEnd"/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Akcije 1 - Porezni izazovi koji proizlaze iz digitalizacije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IV. kvartal </w:t>
            </w: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2025.</w:t>
            </w: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Izrađen plan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međunarodnu suradnju za porezna pitanja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792515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792515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5.16. Plan detektiranja uvjeta i mjera potrebnih za implementaciju Multilateralnog sporazuma nadležnih tijela o razmjeni izvještaja po zemljama (</w:t>
            </w:r>
            <w:proofErr w:type="spellStart"/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CbC</w:t>
            </w:r>
            <w:proofErr w:type="spellEnd"/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</w:t>
            </w:r>
            <w:proofErr w:type="spellStart"/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MCAA</w:t>
            </w:r>
            <w:proofErr w:type="spellEnd"/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) u okviru </w:t>
            </w:r>
            <w:proofErr w:type="spellStart"/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BEPS</w:t>
            </w:r>
            <w:proofErr w:type="spellEnd"/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Akcije 13 – Izvještavanje po zemljama (</w:t>
            </w:r>
            <w:proofErr w:type="spellStart"/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CbC</w:t>
            </w:r>
            <w:proofErr w:type="spellEnd"/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)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I. kvartal 2025.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Izrađen plan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međunarodnu suradnju za porezna pitanja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792515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792515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5.17. Izraditi domaći zakonodavni okvir za osiguranje provedbe OECD-</w:t>
            </w: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lastRenderedPageBreak/>
              <w:t>ovog globalnog standarda za automatsku razmjenu informacija o financijskim računima (</w:t>
            </w:r>
            <w:proofErr w:type="spellStart"/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AEOI</w:t>
            </w:r>
            <w:proofErr w:type="spellEnd"/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) po osnovu članstva Bosne i Hercegovine u Globalnom forumu o transparentnosti i razmjeni informacija u porezne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svrhe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lastRenderedPageBreak/>
              <w:t xml:space="preserve">III. kvartal 2026.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Usvojeni propisi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međunarodnu </w:t>
            </w: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lastRenderedPageBreak/>
              <w:t>suradnju za porezna pitanja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792515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792515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5.18. Izraditi informaciju o aktivnostima po osnovu članstva Bosne i Hercegovine u Globalnom forumu o transparentnosti i razmjeni informacija u porezne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svrhe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IV. kvartal svake godine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Informacija primljena k znanju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međunarodnu suradnju za porezna pitanja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792515" w:rsidP="00F04C2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792515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792515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792515" w:rsidP="00F04C2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792515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792515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line="256" w:lineRule="auto"/>
              <w:jc w:val="both"/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5.19. Analiza </w:t>
            </w:r>
            <w:proofErr w:type="spellStart"/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BEPS</w:t>
            </w:r>
            <w:proofErr w:type="spellEnd"/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Akcije 8-10: Transferne cijene i Akcije 13: Izvještavanje po zemljama (</w:t>
            </w:r>
            <w:proofErr w:type="spellStart"/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CbC</w:t>
            </w:r>
            <w:proofErr w:type="spellEnd"/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) s fokusom na detektiranje potrebnih izmjena pravnog okvira u FBiH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I. kvartal 2024.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Izrađena analiza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međunarodnu suradnju za porezna pitanja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792515" w:rsidP="00F04C2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792515" w:rsidP="00F04C2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92515" w:rsidRPr="007C2815" w:rsidTr="00792515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5.20. Izraditi Priručnik o razmjeni informacija u porezne svrhe o procedurama prijema i slanja zahtjeva za razmjenu informacija, na osnovu OECD-ovog Modela Priručnika.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I. kvartal 2024.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Izrađen Priručnik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Odsjek za međunarodnu suradnju za porezna pitanja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F04C2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92515" w:rsidRPr="007C2815" w:rsidTr="00792515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92515" w:rsidRPr="007C2815" w:rsidTr="00792515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92515" w:rsidRPr="007C2815" w:rsidTr="00792515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92515" w:rsidRPr="007C2815" w:rsidTr="00792515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92515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2515" w:rsidRPr="007C2815" w:rsidRDefault="00792515" w:rsidP="00F04C2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92515" w:rsidRPr="007C2815" w:rsidTr="00792515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792515" w:rsidRPr="007C2815" w:rsidRDefault="00792515" w:rsidP="00792515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792515" w:rsidRPr="007C2815" w:rsidRDefault="00792515" w:rsidP="00792515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792515" w:rsidRPr="007C2815" w:rsidRDefault="00792515" w:rsidP="00792515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5.21. Izraditi Plan preporuka za realizaciju Multilateralnog sporazuma nadležnih tijela o razmjeni izvještaja po zemljama („</w:t>
            </w:r>
            <w:proofErr w:type="spellStart"/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CbC</w:t>
            </w:r>
            <w:proofErr w:type="spellEnd"/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  <w:proofErr w:type="spellStart"/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MCAA</w:t>
            </w:r>
            <w:proofErr w:type="spellEnd"/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“) - Akcija 13 - Dokumentacija o transfernim cijenama i izvještavanje po zemljama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II. kvartal 2024.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792515" w:rsidRPr="007C2815" w:rsidRDefault="00792515" w:rsidP="00792515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792515" w:rsidRPr="007C2815" w:rsidRDefault="00792515" w:rsidP="00792515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792515" w:rsidRPr="007C2815" w:rsidRDefault="00792515" w:rsidP="00792515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792515" w:rsidRPr="007C2815" w:rsidRDefault="00792515" w:rsidP="00792515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792515" w:rsidRPr="007C2815" w:rsidRDefault="00792515" w:rsidP="00792515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Vlada Usvojila Plan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792515" w:rsidRPr="007C2815" w:rsidRDefault="00792515" w:rsidP="0079251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792515" w:rsidRPr="007C2815" w:rsidRDefault="00792515" w:rsidP="0079251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792515" w:rsidRPr="007C2815" w:rsidRDefault="00792515" w:rsidP="0079251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792515" w:rsidRPr="007C2815" w:rsidRDefault="00792515" w:rsidP="0079251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Odsjek za međunarodnu suradnju za porezna pitanja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lastRenderedPageBreak/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F04C2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92515" w:rsidRPr="007C2815" w:rsidTr="00792515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92515" w:rsidRPr="007C2815" w:rsidTr="00792515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92515" w:rsidRPr="007C2815" w:rsidTr="00792515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92515" w:rsidRPr="007C2815" w:rsidTr="00792515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92515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2515" w:rsidRPr="007C2815" w:rsidRDefault="00792515" w:rsidP="0079251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2515" w:rsidRPr="007C2815" w:rsidRDefault="00792515" w:rsidP="00F04C2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2515" w:rsidRPr="007C2815" w:rsidRDefault="00792515" w:rsidP="00792515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697901" w:rsidRPr="007C2815" w:rsidTr="0069790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before="120" w:after="120"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C2815">
              <w:rPr>
                <w:rFonts w:ascii="Arial" w:eastAsia="Times New Roman" w:hAnsi="Arial" w:cs="Arial"/>
                <w:sz w:val="18"/>
                <w:szCs w:val="18"/>
              </w:rPr>
              <w:t xml:space="preserve">5.22. Izraditi Plan realizacije preporuka po osnovu prvog </w:t>
            </w:r>
            <w:proofErr w:type="spellStart"/>
            <w:r w:rsidRPr="007C2815">
              <w:rPr>
                <w:rFonts w:ascii="Arial" w:eastAsia="Times New Roman" w:hAnsi="Arial" w:cs="Arial"/>
                <w:sz w:val="18"/>
                <w:szCs w:val="18"/>
              </w:rPr>
              <w:t>peer</w:t>
            </w:r>
            <w:proofErr w:type="spellEnd"/>
            <w:r w:rsidRPr="007C281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C2815">
              <w:rPr>
                <w:rFonts w:ascii="Arial" w:eastAsia="Times New Roman" w:hAnsi="Arial" w:cs="Arial"/>
                <w:sz w:val="18"/>
                <w:szCs w:val="18"/>
              </w:rPr>
              <w:t>review</w:t>
            </w:r>
            <w:proofErr w:type="spellEnd"/>
            <w:r w:rsidRPr="007C2815">
              <w:rPr>
                <w:rFonts w:ascii="Arial" w:eastAsia="Times New Roman" w:hAnsi="Arial" w:cs="Arial"/>
                <w:sz w:val="18"/>
                <w:szCs w:val="18"/>
              </w:rPr>
              <w:t xml:space="preserve"> Globalnog foruma o transparentnosti i razmjeni informacija u porezne svrhe</w:t>
            </w:r>
          </w:p>
          <w:p w:rsidR="00697901" w:rsidRPr="007C2815" w:rsidRDefault="00697901" w:rsidP="00697901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7901" w:rsidRPr="007C2815" w:rsidRDefault="00697901" w:rsidP="00697901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III. kvartal 2024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pStyle w:val="ListParagraph"/>
              <w:spacing w:after="0"/>
              <w:ind w:left="72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Vlada usvojila Plan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Odsjek za međunarodnu saradnju za porezna pitanja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F04C2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697901" w:rsidRPr="007C2815" w:rsidTr="0069790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697901" w:rsidRPr="007C2815" w:rsidTr="0069790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697901" w:rsidRPr="007C2815" w:rsidTr="0069790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697901" w:rsidRPr="007C2815" w:rsidTr="0069790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697901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97901" w:rsidRPr="007C2815" w:rsidRDefault="00697901" w:rsidP="00F04C2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697901" w:rsidRPr="007C2815" w:rsidTr="0069790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jc w:val="both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7C2815">
              <w:rPr>
                <w:rFonts w:ascii="Arial" w:eastAsia="Calibri" w:hAnsi="Arial" w:cs="Arial"/>
                <w:sz w:val="18"/>
                <w:szCs w:val="18"/>
              </w:rPr>
              <w:t>5.23. Izraditi godišnji izvještaj</w:t>
            </w:r>
            <w:r w:rsidRPr="007C2815">
              <w:rPr>
                <w:rFonts w:ascii="Arial" w:hAnsi="Arial" w:cs="Arial"/>
                <w:sz w:val="18"/>
                <w:szCs w:val="18"/>
                <w:lang w:eastAsia="zh-TW"/>
              </w:rPr>
              <w:t xml:space="preserve"> o realizaciji Plana preporuka za realizaciju Multilateralnog sporazuma nadležnih tijela o razmjeni izvještaja po zemljama („</w:t>
            </w:r>
            <w:proofErr w:type="spellStart"/>
            <w:r w:rsidRPr="007C2815">
              <w:rPr>
                <w:rFonts w:ascii="Arial" w:hAnsi="Arial" w:cs="Arial"/>
                <w:sz w:val="18"/>
                <w:szCs w:val="18"/>
                <w:lang w:eastAsia="zh-TW"/>
              </w:rPr>
              <w:t>CbC</w:t>
            </w:r>
            <w:proofErr w:type="spellEnd"/>
            <w:r w:rsidRPr="007C2815">
              <w:rPr>
                <w:rFonts w:ascii="Arial" w:hAnsi="Arial" w:cs="Arial"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7C2815">
              <w:rPr>
                <w:rFonts w:ascii="Arial" w:hAnsi="Arial" w:cs="Arial"/>
                <w:sz w:val="18"/>
                <w:szCs w:val="18"/>
                <w:lang w:eastAsia="zh-TW"/>
              </w:rPr>
              <w:t>MCAA</w:t>
            </w:r>
            <w:proofErr w:type="spellEnd"/>
            <w:r w:rsidRPr="007C2815">
              <w:rPr>
                <w:rFonts w:ascii="Arial" w:hAnsi="Arial" w:cs="Arial"/>
                <w:sz w:val="18"/>
                <w:szCs w:val="18"/>
                <w:lang w:eastAsia="zh-TW"/>
              </w:rPr>
              <w:t>“) - Akcija 13 - Dokumentacija o transfernim cijenama i izvještavanje po zemljama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7C2815">
              <w:rPr>
                <w:rFonts w:ascii="Arial" w:hAnsi="Arial" w:cs="Arial"/>
                <w:sz w:val="18"/>
                <w:szCs w:val="18"/>
                <w:lang w:eastAsia="zh-TW"/>
              </w:rPr>
              <w:t xml:space="preserve">IV. kvartal 2024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7C2815">
              <w:rPr>
                <w:rFonts w:ascii="Arial" w:hAnsi="Arial" w:cs="Arial"/>
                <w:sz w:val="18"/>
                <w:szCs w:val="18"/>
                <w:lang w:eastAsia="zh-TW"/>
              </w:rPr>
              <w:t>Vlada usvojila Izvještaj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  <w:lang w:eastAsia="zh-TW"/>
              </w:rPr>
            </w:pPr>
            <w:r w:rsidRPr="007C2815">
              <w:rPr>
                <w:rFonts w:ascii="Arial" w:hAnsi="Arial" w:cs="Arial"/>
                <w:sz w:val="18"/>
                <w:szCs w:val="18"/>
                <w:lang w:eastAsia="zh-TW"/>
              </w:rPr>
              <w:t>Odsjek za međunarodnu saradnju za porezna pitanja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8"/>
                <w:szCs w:val="18"/>
                <w:lang w:eastAsia="zh-TW"/>
              </w:rPr>
              <w:t>Da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F04C2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697901" w:rsidRPr="007C2815" w:rsidTr="0069790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697901" w:rsidRPr="007C2815" w:rsidTr="0069790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697901" w:rsidRPr="007C2815" w:rsidTr="0069790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697901" w:rsidRPr="007C2815" w:rsidTr="0069790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697901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97901" w:rsidRPr="007C2815" w:rsidRDefault="00697901" w:rsidP="00F04C2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E0544D"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697901" w:rsidRPr="007C2815" w:rsidTr="0069790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8"/>
                <w:szCs w:val="18"/>
              </w:rPr>
              <w:t>5.24. Izraditi godišnji izvještaj</w:t>
            </w: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o realizaciji Plana realizacije preporuka po osnovu prvog </w:t>
            </w:r>
            <w:proofErr w:type="spellStart"/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peer</w:t>
            </w:r>
            <w:proofErr w:type="spellEnd"/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  <w:proofErr w:type="spellStart"/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review</w:t>
            </w:r>
            <w:proofErr w:type="spellEnd"/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Globalnog foruma o transparentnosti i razmjeni informacija u porezne svrhe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IV. kvartal 2024.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Vlada usvojila Izvještaj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Odsjek za međunarodnu saradnju za porezna pitanja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F04C2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E0544D"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697901" w:rsidRPr="007C2815" w:rsidTr="0069790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697901" w:rsidRPr="007C2815" w:rsidTr="0069790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697901" w:rsidRPr="007C2815" w:rsidTr="0069790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697901" w:rsidRPr="007C2815" w:rsidTr="0069790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697901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97901" w:rsidRPr="007C2815" w:rsidRDefault="00697901" w:rsidP="0069790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97901" w:rsidRPr="007C2815" w:rsidRDefault="00697901" w:rsidP="00F04C2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4.166</w:t>
            </w:r>
            <w:r w:rsidR="00E0544D"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97901" w:rsidRPr="007C2815" w:rsidRDefault="00697901" w:rsidP="0069790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5.2</w:t>
            </w:r>
            <w:r w:rsidR="00792515" w:rsidRPr="007C2815">
              <w:rPr>
                <w:rFonts w:ascii="Arial" w:hAnsi="Arial" w:cs="Arial"/>
                <w:sz w:val="17"/>
                <w:szCs w:val="17"/>
                <w:lang w:eastAsia="zh-TW"/>
              </w:rPr>
              <w:t>2</w:t>
            </w: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. Izraditi Zakon o izmjenama i dopunama Zakona o Jedinstvenom </w:t>
            </w: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 xml:space="preserve">sistemu registracije kontrole i naplate doprinosa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>III. kvartal 2024.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Prijedlog zakona utvrđen na Vladi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</w:rPr>
              <w:t xml:space="preserve">Odsjek za sistem plaća, doprinose </w:t>
            </w:r>
            <w:r w:rsidRPr="007C2815">
              <w:rPr>
                <w:rFonts w:ascii="Arial" w:hAnsi="Arial" w:cs="Arial"/>
                <w:bCs/>
                <w:sz w:val="17"/>
                <w:szCs w:val="17"/>
              </w:rPr>
              <w:lastRenderedPageBreak/>
              <w:t>za obavezna socijalna osiguranja i vanbudžetske fondove</w:t>
            </w: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540BFE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540BFE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79251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5.2</w:t>
            </w:r>
            <w:r w:rsidR="00792515" w:rsidRPr="007C2815">
              <w:rPr>
                <w:rFonts w:ascii="Arial" w:hAnsi="Arial" w:cs="Arial"/>
                <w:sz w:val="17"/>
                <w:szCs w:val="17"/>
                <w:lang w:eastAsia="zh-TW"/>
              </w:rPr>
              <w:t>3</w:t>
            </w: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. Izraditi </w:t>
            </w:r>
            <w:r w:rsidRPr="007C2815">
              <w:rPr>
                <w:rFonts w:ascii="Arial" w:hAnsi="Arial" w:cs="Arial"/>
                <w:sz w:val="17"/>
                <w:szCs w:val="17"/>
              </w:rPr>
              <w:t xml:space="preserve">Pravilnik o izmjenama i dopunama pravilnika o podnošenju prijava za upis i promjene upisa u Jedinstveni sistem registracije, kontrole i naplate doprinosa </w:t>
            </w: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BFE" w:rsidRPr="007C2815" w:rsidRDefault="00540BFE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540BFE" w:rsidRPr="007C2815" w:rsidRDefault="00540BFE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540BFE" w:rsidRPr="007C2815" w:rsidRDefault="00540BFE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2024.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Objavljen Pravilnik u “Službenim novinama FBiH“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  <w:p w:rsidR="00D90536" w:rsidRPr="007C2815" w:rsidRDefault="00D90536" w:rsidP="00D75CE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540BFE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540BFE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5.2</w:t>
            </w:r>
            <w:r w:rsidR="00792515" w:rsidRPr="007C2815">
              <w:rPr>
                <w:rFonts w:ascii="Arial" w:hAnsi="Arial" w:cs="Arial"/>
                <w:sz w:val="17"/>
                <w:szCs w:val="17"/>
                <w:lang w:eastAsia="zh-TW"/>
              </w:rPr>
              <w:t>4</w:t>
            </w: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. Izraditi Osnovice za obračun doprinosa određenih obveznika za narednu kalendarsku godinu (koje su preduvjet za ispravno obračunavanje i plaćanje doprinosa za određene kategorije obveznika)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IV. kvartal svake godine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Objavljene Osnovice u „Službenim novinama FBiH“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540BFE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540BFE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540BFE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540BFE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540BFE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540BFE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540BFE" w:rsidRPr="007C2815" w:rsidTr="00E0544D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5.2</w:t>
            </w:r>
            <w:r w:rsidR="00792515"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5</w:t>
            </w: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.</w:t>
            </w:r>
            <w:r w:rsidRPr="007C281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Izraditi Uredbu o metodologiji izračuna i usklađivanja najniže plaće</w:t>
            </w:r>
          </w:p>
          <w:p w:rsidR="00540BFE" w:rsidRPr="007C2815" w:rsidRDefault="00540BFE" w:rsidP="00540BFE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IV. kvartal</w:t>
            </w:r>
            <w:r w:rsidR="00820EA8"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2024.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0BFE" w:rsidRPr="007C2815" w:rsidRDefault="00540BFE" w:rsidP="00540BFE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540BFE" w:rsidRPr="007C2815" w:rsidRDefault="00540BFE" w:rsidP="00540BFE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540BFE" w:rsidRPr="007C2815" w:rsidRDefault="00540BFE" w:rsidP="00540BFE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540BFE" w:rsidRPr="007C2815" w:rsidRDefault="00540BFE" w:rsidP="00540BFE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540BFE" w:rsidRPr="007C2815" w:rsidRDefault="00540BFE" w:rsidP="00540BFE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Objavljena Uredba u “Službenim novinama FBiH“ 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0BFE" w:rsidRPr="007C2815" w:rsidRDefault="00540BFE" w:rsidP="00540BF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540BFE" w:rsidRPr="007C2815" w:rsidRDefault="00540BFE" w:rsidP="00540BFE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540BFE" w:rsidRPr="007C2815" w:rsidRDefault="00540BFE" w:rsidP="00540BF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820EA8" w:rsidP="00F04C2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40BFE" w:rsidRPr="007C2815" w:rsidTr="00540BFE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40BFE" w:rsidRPr="007C2815" w:rsidTr="00540BFE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40BFE" w:rsidRPr="007C2815" w:rsidTr="00540BFE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40BFE" w:rsidRPr="007C2815" w:rsidTr="00540BFE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40BFE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40BFE" w:rsidRPr="007C2815" w:rsidRDefault="00540BFE" w:rsidP="00540BF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40BFE" w:rsidRPr="007C2815" w:rsidRDefault="00820EA8" w:rsidP="00F04C2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40BFE" w:rsidRPr="007C2815" w:rsidRDefault="00540BFE" w:rsidP="00540BF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  <w:p w:rsidR="00D90536" w:rsidRPr="007C2815" w:rsidRDefault="00D90536" w:rsidP="0079251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lastRenderedPageBreak/>
              <w:t>5.2</w:t>
            </w:r>
            <w:r w:rsidR="00792515"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6</w:t>
            </w: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>.</w:t>
            </w:r>
            <w:r w:rsidRPr="007C281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Izraditi Odluku o iznosu minimalne plaće za narednu kalendarsku godinu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>IV</w:t>
            </w:r>
            <w:r w:rsidR="00540BFE" w:rsidRPr="007C2815">
              <w:rPr>
                <w:rFonts w:ascii="Arial" w:hAnsi="Arial" w:cs="Arial"/>
                <w:sz w:val="17"/>
                <w:szCs w:val="17"/>
                <w:lang w:eastAsia="zh-TW"/>
              </w:rPr>
              <w:t>.</w:t>
            </w: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kvartal svake godine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Objavljena Odluka  u „Službenim novinama FBiH“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</w:rPr>
              <w:t xml:space="preserve">Odsjek za sistem plaća, doprinose </w:t>
            </w:r>
            <w:r w:rsidRPr="007C2815">
              <w:rPr>
                <w:rFonts w:ascii="Arial" w:hAnsi="Arial" w:cs="Arial"/>
                <w:bCs/>
                <w:sz w:val="17"/>
                <w:szCs w:val="17"/>
              </w:rPr>
              <w:lastRenderedPageBreak/>
              <w:t>za obavezna socijalna osiguranja i vanbudžetske fondove</w:t>
            </w: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540BFE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540BFE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540BFE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540BFE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540BFE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540BFE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3213" w:type="pct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Ukupno za program (mjeru) 5.</w:t>
            </w: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F04C29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170.806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F04C29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95.818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F04C29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37.494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3213" w:type="pct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3213" w:type="pct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3213" w:type="pct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3213" w:type="pct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3213" w:type="pct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D90536" w:rsidRPr="007C2815" w:rsidRDefault="00F04C29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170.806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F04C29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95.818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F04C29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37.494</w:t>
            </w:r>
          </w:p>
        </w:tc>
      </w:tr>
      <w:tr w:rsidR="00D90536" w:rsidRPr="007C2815" w:rsidTr="009553C1">
        <w:trPr>
          <w:trHeight w:val="302"/>
          <w:jc w:val="center"/>
        </w:trPr>
        <w:tc>
          <w:tcPr>
            <w:tcW w:w="5000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Redni broj i naziv programa (mjere)</w:t>
            </w:r>
            <w:r w:rsidRPr="007C2815">
              <w:rPr>
                <w:rFonts w:ascii="Arial" w:hAnsi="Arial" w:cs="Arial"/>
                <w:b/>
                <w:sz w:val="17"/>
                <w:szCs w:val="17"/>
                <w:vertAlign w:val="superscript"/>
                <w:lang w:eastAsia="zh-TW"/>
              </w:rPr>
              <w:t>1</w:t>
            </w: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 (prenosi se iz tabele A1): </w:t>
            </w:r>
            <w:r w:rsidRPr="007C2815">
              <w:rPr>
                <w:rFonts w:ascii="Arial" w:hAnsi="Arial" w:cs="Arial"/>
                <w:b/>
                <w:bCs/>
                <w:sz w:val="17"/>
                <w:szCs w:val="17"/>
              </w:rPr>
              <w:t>6. Unaprijediti fiskalnu stabilnost i izravnanje u oblasti javnih financija (</w:t>
            </w:r>
            <w:r w:rsidRPr="007C2815"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>4.3.4.)</w:t>
            </w: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</w:t>
            </w:r>
          </w:p>
        </w:tc>
      </w:tr>
      <w:tr w:rsidR="00D90536" w:rsidRPr="007C2815" w:rsidTr="009553C1">
        <w:trPr>
          <w:trHeight w:val="302"/>
          <w:jc w:val="center"/>
        </w:trPr>
        <w:tc>
          <w:tcPr>
            <w:tcW w:w="5000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Naziv strateškog dokumenta, oznaka strateškog cilja, prioriteta i mjere koja je preuzeta kao program: Strategija razvoja FBiH 2021-2027.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Naziv aktivnosti/projekta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Rok izvršenja </w:t>
            </w:r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Očekivani rezultat aktivnosti/projekta</w:t>
            </w:r>
          </w:p>
        </w:tc>
        <w:tc>
          <w:tcPr>
            <w:tcW w:w="56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Nosilac</w:t>
            </w: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i/>
                <w:sz w:val="17"/>
                <w:szCs w:val="17"/>
                <w:lang w:eastAsia="zh-TW"/>
              </w:rPr>
              <w:t>(najmanji organizacioni dio)</w:t>
            </w:r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PJI</w:t>
            </w:r>
            <w:r w:rsidRPr="007C2815">
              <w:rPr>
                <w:rFonts w:ascii="Arial" w:hAnsi="Arial" w:cs="Arial"/>
                <w:b/>
                <w:sz w:val="17"/>
                <w:szCs w:val="17"/>
                <w:vertAlign w:val="superscript"/>
                <w:lang w:eastAsia="zh-TW"/>
              </w:rPr>
              <w:t>2</w:t>
            </w:r>
          </w:p>
        </w:tc>
        <w:tc>
          <w:tcPr>
            <w:tcW w:w="3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Usvaja se</w:t>
            </w:r>
            <w:r w:rsidRPr="007C2815">
              <w:rPr>
                <w:rFonts w:ascii="Arial" w:hAnsi="Arial" w:cs="Arial"/>
                <w:b/>
                <w:sz w:val="17"/>
                <w:szCs w:val="17"/>
                <w:vertAlign w:val="superscript"/>
                <w:lang w:eastAsia="zh-TW"/>
              </w:rPr>
              <w:t>3</w:t>
            </w:r>
          </w:p>
        </w:tc>
        <w:tc>
          <w:tcPr>
            <w:tcW w:w="176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Izvori i iznosi planiranih financijskih </w:t>
            </w: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sredstava u KM</w:t>
            </w:r>
          </w:p>
        </w:tc>
      </w:tr>
      <w:tr w:rsidR="00D90536" w:rsidRPr="007C2815" w:rsidTr="009553C1">
        <w:trPr>
          <w:trHeight w:val="473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pacing w:val="-2"/>
                <w:sz w:val="17"/>
                <w:szCs w:val="17"/>
                <w:lang w:eastAsia="zh-TW"/>
              </w:rPr>
              <w:t>(Da/Ne)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Izvori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Godina 1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Godina 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Godina 3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ind w:left="174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6.1. Izraditi Zakon o oporezivanju imovine u Federaciji BiH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90536" w:rsidRPr="007C2815" w:rsidRDefault="00D90536" w:rsidP="0094676B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t xml:space="preserve"> </w:t>
            </w: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I. kvartal 202</w:t>
            </w:r>
            <w:r w:rsidR="0094676B" w:rsidRPr="007C2815">
              <w:rPr>
                <w:rFonts w:ascii="Arial" w:hAnsi="Arial" w:cs="Arial"/>
                <w:sz w:val="17"/>
                <w:szCs w:val="17"/>
                <w:lang w:eastAsia="zh-TW"/>
              </w:rPr>
              <w:t>5</w:t>
            </w: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.</w:t>
            </w:r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Nacrt zakona utvrđen na Vladi FBIH</w:t>
            </w:r>
          </w:p>
        </w:tc>
        <w:tc>
          <w:tcPr>
            <w:tcW w:w="56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16.664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16.664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6.2. Izraditi Zakon o oporezivanju imovine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94676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 202</w:t>
            </w:r>
            <w:r w:rsidR="0094676B"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</w:t>
            </w: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Prijedlog zakona utvrđen na Vladi FBIH</w:t>
            </w:r>
          </w:p>
        </w:tc>
        <w:tc>
          <w:tcPr>
            <w:tcW w:w="56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</w:t>
            </w: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ind w:left="45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6.3. Izraditi Pravilnik o primjeni Zakona o  oporezivanju imovine u Federaciji BiH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94676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II. kvartal 202</w:t>
            </w:r>
            <w:r w:rsidR="0094676B"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</w:t>
            </w: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Objavljen Pravilnik u „Službenim novinama Federacije BiH“</w:t>
            </w:r>
          </w:p>
        </w:tc>
        <w:tc>
          <w:tcPr>
            <w:tcW w:w="56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6.4. Izrada Prijedloga modela raspodjele javnih prihoda u Federaciji BiH i javne konzultacije svih sudionika u raspodjeli javnih prihoda o prijedlozima raspodjele kao podloga za izradu teksta novog Zakona o javnim prihodima, pripadnosti i raspodjeli javnih prihoda u Federaciji BiH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 2024.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Izrađen i usuglašen model raspodjele javnih prihoda u Federaciji BiH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6.5. Izraditi Zakon o javnim prihodima, pripadnosti i raspodjeli javnih prihoda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 2025.</w:t>
            </w:r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Nacrt zakona utvrđen na Vladi</w:t>
            </w:r>
          </w:p>
        </w:tc>
        <w:tc>
          <w:tcPr>
            <w:tcW w:w="56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24.996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24.996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ind w:left="45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6.6. Izraditi Zakon o javnim prihodima, pripadnosti i raspodjeli javnih prihoda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</w:t>
            </w:r>
            <w:r w:rsidR="0094676B"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</w:t>
            </w: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kvartal 2026.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Prijedlog zakona utvrđen na Vladi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6.7. Izraditi </w:t>
            </w:r>
            <w:proofErr w:type="spellStart"/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podzakonske</w:t>
            </w:r>
            <w:proofErr w:type="spellEnd"/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akte za primjenu Zakona o javnim prihodima, pripadnosti i raspodjeli javnih prihoda, nakon usvajanja Zakona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 2026.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proofErr w:type="spellStart"/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Podzakonski</w:t>
            </w:r>
            <w:proofErr w:type="spellEnd"/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akti objavljeni u „Službenim novinama Federacije BiH“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:rsidR="00D90536" w:rsidRPr="007C2815" w:rsidRDefault="0094676B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16.664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16.664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ind w:left="45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6.8. Izraditi izmjene i dopune Pravilnika o načinu uplate, pripadnosti i raspodjele javnih prihoda u Federaciji Bosne i Hercegovine</w:t>
            </w:r>
            <w:r w:rsidRPr="007C2815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D90536" w:rsidRPr="007C2815" w:rsidRDefault="00D90536" w:rsidP="00D75CEC">
            <w:pPr>
              <w:pStyle w:val="ListParagraph"/>
              <w:spacing w:after="0" w:line="256" w:lineRule="auto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Radi se tromjesečno tokom godine ukoliko se ukaže potreba za istim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Objavljen Pravilnik u „Službenim novinama Federacije BiH“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94676B" w:rsidRPr="007C2815" w:rsidTr="0094676B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6.9.</w:t>
            </w: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Izraditi novi Pravilnik o načinu uplate, pripadnosti i raspodjele javnih prihoda u Federaciji Bosne i Hercegovine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 2024.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Objavljen Pravilnik u „Službenim novinama Federacije BiH“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76B" w:rsidRPr="007C2815" w:rsidRDefault="0094676B" w:rsidP="00F04C2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76B" w:rsidRPr="007C2815" w:rsidRDefault="0094676B" w:rsidP="0094676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76B" w:rsidRPr="007C2815" w:rsidRDefault="0094676B" w:rsidP="0094676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4676B" w:rsidRPr="007C2815" w:rsidTr="0094676B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76B" w:rsidRPr="007C2815" w:rsidRDefault="0094676B" w:rsidP="0094676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76B" w:rsidRPr="007C2815" w:rsidRDefault="0094676B" w:rsidP="0094676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76B" w:rsidRPr="007C2815" w:rsidRDefault="0094676B" w:rsidP="0094676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4676B" w:rsidRPr="007C2815" w:rsidTr="0094676B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76B" w:rsidRPr="007C2815" w:rsidRDefault="0094676B" w:rsidP="0094676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76B" w:rsidRPr="007C2815" w:rsidRDefault="0094676B" w:rsidP="0094676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76B" w:rsidRPr="007C2815" w:rsidRDefault="0094676B" w:rsidP="0094676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4676B" w:rsidRPr="007C2815" w:rsidTr="0094676B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94676B" w:rsidRPr="007C2815" w:rsidRDefault="0094676B" w:rsidP="0094676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76B" w:rsidRPr="007C2815" w:rsidRDefault="0094676B" w:rsidP="0094676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76B" w:rsidRPr="007C2815" w:rsidRDefault="0094676B" w:rsidP="0094676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76B" w:rsidRPr="007C2815" w:rsidRDefault="0094676B" w:rsidP="0094676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4676B" w:rsidRPr="007C2815" w:rsidTr="0094676B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76B" w:rsidRPr="007C2815" w:rsidRDefault="0094676B" w:rsidP="0094676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76B" w:rsidRPr="007C2815" w:rsidRDefault="0094676B" w:rsidP="0094676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76B" w:rsidRPr="007C2815" w:rsidRDefault="0094676B" w:rsidP="0094676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4676B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676B" w:rsidRPr="007C2815" w:rsidRDefault="0094676B" w:rsidP="0094676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676B" w:rsidRPr="007C2815" w:rsidRDefault="0094676B" w:rsidP="00F04C29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676B" w:rsidRPr="007C2815" w:rsidRDefault="0094676B" w:rsidP="0094676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676B" w:rsidRPr="007C2815" w:rsidRDefault="0094676B" w:rsidP="0094676B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9467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</w:t>
            </w:r>
            <w:r w:rsidR="0094676B"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10</w:t>
            </w: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Izraditi Uputu o utvrđivanju godišnjih koeficijenata učešća kantona, jedinica lokalne samouprave i nadležnih kantonalnih ustanova za ceste u prihodima od indirektnih poreza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Kontinuirano svake godine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Objavljena Uputa u „Službenim novinama Federacije BiH“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4.166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4.166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4.166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4.166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9467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6.1</w:t>
            </w:r>
            <w:r w:rsidR="0094676B"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1</w:t>
            </w: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Uvođenje elektronskog praćenja izvršenja projekcija javnih prihoda kroz softversko uvezivanje svih korisnika javnih prihoda u Federaciji BiH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 2024.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Izrađen i implementiran softver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9467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6.1</w:t>
            </w:r>
            <w:r w:rsidR="0094676B"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</w:t>
            </w: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Izraditi kvartalne, godišnje i srednjoročne projekcije javnih prihoda u Federaciji BiH za izradu budžeta/financijskih planova korisnika i izradu planskih dokumenata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Kontinuirano 2 puta godišnje (II. i IV. kvartal)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Izrađene projekcije i pravovremeno dostavljene svim korisnicima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9467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6.1</w:t>
            </w:r>
            <w:r w:rsidR="0094676B"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</w:t>
            </w: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Izraditi Godišnji konsolidirani pregled ostvarenja javnih prihoda u Federaciji BiH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94676B" w:rsidP="0094676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II. kvartal svake godine </w:t>
            </w:r>
            <w:r w:rsidR="00D90536"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Prihvaćena od strane Vlade FBiH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94676B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94676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6.1</w:t>
            </w:r>
            <w:r w:rsidR="0094676B"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4</w:t>
            </w: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Praćenje implementacije Pravilnika o vrstama vlastitih javnih prihoda u Federaciji BiH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Kontinuirano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Davanje mišljenja i pojašnjenja korisnicima javnih prihoda obuhvaćenih Pravilnikom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9467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6.1</w:t>
            </w:r>
            <w:r w:rsidR="0094676B"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</w:t>
            </w: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Izraditi Budžet za sljedeću godinu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IV. kvartal svake godine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Budžet utvrđen na Vladi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pripremu i izradu budžeta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133.312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133.312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133.312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133.312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133.312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133.312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94676B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6.1</w:t>
            </w:r>
            <w:r w:rsidR="0094676B"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</w:t>
            </w: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Izraditi DOB za trogodišnje razdoblje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II. kvartal svake godine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DOB utvrđen na vladi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makro-ekonomsko planiranje i koordinaciju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54.158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54.158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54.158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54.158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54.158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54.158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6.16. Izraditi Smjernice ekonomske i fiskalne politike FBiH za trogodišnje razdoblje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II. kvartal svake godine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Smjernice utvrđene na Vladi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makro-ekonomsko planiranje i koordinaciju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37.494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41.660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41.660 </w:t>
            </w: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536" w:rsidRPr="007C2815" w:rsidRDefault="00D90536" w:rsidP="00D75CE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D90536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D90536" w:rsidP="00D75CE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37.494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41.660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0536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41.660 </w:t>
            </w: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6.17. Izraditi godišnji izvještaj o dodijeljenoj državnoj pomoći u Federaciji Bosne i Hercegovine za prethodnu godinu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II. kvartal svake godine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Usvojen na Vladi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makroekonomsko planiranje i koordinaciju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04C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04C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04C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C2815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04C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F5E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F5E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 xml:space="preserve">6.18. Tekući transferi Vijeću za državnu pomoć 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Uplaćena sredstva Vijeću za državnu pomoć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makroekonomsko planiranje i koordinaciju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265.000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265.000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265.000 </w:t>
            </w: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265.000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EA733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265.000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265.000 </w:t>
            </w: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 xml:space="preserve">6.19. </w:t>
            </w:r>
            <w:r w:rsidRPr="007C2815">
              <w:rPr>
                <w:rFonts w:ascii="Arial" w:hAnsi="Arial" w:cs="Arial"/>
                <w:sz w:val="17"/>
                <w:szCs w:val="17"/>
              </w:rPr>
              <w:t xml:space="preserve">Izraditi Odluke o preraspodjeli iz Budžeta FBiH s jednog budžetskog korisnika na drugog prema ukazanoj potrebi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Odluka usvojena na Vladi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</w:rPr>
              <w:t>Odsjek za upravljanje operativnim budžetom i izvještavanje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F5E2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EA733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EA733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 xml:space="preserve">6.20. </w:t>
            </w:r>
            <w:r w:rsidRPr="007C2815">
              <w:rPr>
                <w:rFonts w:ascii="Arial" w:hAnsi="Arial" w:cs="Arial"/>
                <w:sz w:val="17"/>
                <w:szCs w:val="17"/>
              </w:rPr>
              <w:t xml:space="preserve">Pripremiti Odluke o izdvajanju sredstava iz Tekuće rezerve na temelju zahtjeva od budžetskih korisnika i Vlade FBiH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Odluke usvojene na Vladi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EA733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EA733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 xml:space="preserve">6.21. </w:t>
            </w:r>
            <w:r w:rsidRPr="007C2815">
              <w:rPr>
                <w:rFonts w:ascii="Arial" w:hAnsi="Arial" w:cs="Arial"/>
                <w:sz w:val="17"/>
                <w:szCs w:val="17"/>
              </w:rPr>
              <w:t xml:space="preserve">Izraditi izvještaje o utrošenim sredstvima Tekuće rezerve Vlade FBiH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>Kvartalno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Izvještaji usvojeni na Vladi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</w:rPr>
              <w:t>Odsjek za makroekonomsko planiranje i koordinaciju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04C2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EA733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EA733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EA733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EA733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 xml:space="preserve">6.22. </w:t>
            </w:r>
            <w:r w:rsidRPr="007C2815">
              <w:rPr>
                <w:rFonts w:ascii="Arial" w:hAnsi="Arial" w:cs="Arial"/>
                <w:sz w:val="17"/>
                <w:szCs w:val="17"/>
              </w:rPr>
              <w:t xml:space="preserve">Izraditi Odluku o raspodjeli sredstava utvrđenih Budžetom - Tekući transferi drugim razinama vlasti i fondovima – Kantoni i općine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pStyle w:val="ListParagraph"/>
              <w:spacing w:after="0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Odluka usvojena na Vladi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</w:rPr>
              <w:t>Odsjek za konsolidaciju budžeta i financijsko izvještavanje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EA733D">
            <w:pPr>
              <w:spacing w:after="0" w:line="256" w:lineRule="auto"/>
              <w:ind w:right="-120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10.000.000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EA733D">
            <w:pPr>
              <w:spacing w:after="0" w:line="256" w:lineRule="auto"/>
              <w:ind w:right="-120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10.000.000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EA733D">
            <w:pPr>
              <w:spacing w:after="0" w:line="256" w:lineRule="auto"/>
              <w:ind w:left="-126" w:right="-120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10.000.000 </w:t>
            </w: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EA733D">
            <w:pPr>
              <w:spacing w:after="0" w:line="256" w:lineRule="auto"/>
              <w:ind w:right="-120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10.000.000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EA733D">
            <w:pPr>
              <w:spacing w:after="0" w:line="256" w:lineRule="auto"/>
              <w:ind w:right="-94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10.000.000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EA733D">
            <w:pPr>
              <w:spacing w:after="0" w:line="256" w:lineRule="auto"/>
              <w:ind w:left="-126" w:right="-113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10.000.000 </w:t>
            </w:r>
          </w:p>
        </w:tc>
      </w:tr>
      <w:tr w:rsidR="007C2815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 xml:space="preserve">6.23. </w:t>
            </w:r>
            <w:r w:rsidRPr="007C2815">
              <w:rPr>
                <w:rFonts w:ascii="Arial" w:hAnsi="Arial" w:cs="Arial"/>
                <w:sz w:val="17"/>
                <w:szCs w:val="17"/>
              </w:rPr>
              <w:t xml:space="preserve">Izraditi Odluku o raspodjeli sredstava utvrđenih Budžetom - Tekući transferi drugim razinama vlasti i fondovima – Kantoni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pStyle w:val="ListParagraph"/>
              <w:spacing w:after="0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Odluka usvojena na Vladi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</w:rPr>
              <w:t>Odsjek za konsolidaciju budžeta i financijsko izvještavanje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EA733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200.000.000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EA733D">
            <w:pPr>
              <w:spacing w:after="0" w:line="256" w:lineRule="auto"/>
              <w:jc w:val="center"/>
              <w:rPr>
                <w:rFonts w:ascii="Arial" w:hAnsi="Arial" w:cs="Arial"/>
                <w:bCs/>
                <w:strike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EA733D">
            <w:pPr>
              <w:spacing w:after="0" w:line="256" w:lineRule="auto"/>
              <w:ind w:left="-85"/>
              <w:jc w:val="center"/>
              <w:rPr>
                <w:rFonts w:ascii="Arial" w:hAnsi="Arial" w:cs="Arial"/>
                <w:bCs/>
                <w:strike/>
                <w:sz w:val="17"/>
                <w:szCs w:val="17"/>
                <w:lang w:eastAsia="zh-TW"/>
              </w:rPr>
            </w:pPr>
          </w:p>
        </w:tc>
      </w:tr>
      <w:tr w:rsidR="007C2815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trike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trike/>
                <w:sz w:val="17"/>
                <w:szCs w:val="17"/>
                <w:lang w:eastAsia="zh-TW"/>
              </w:rPr>
            </w:pPr>
          </w:p>
        </w:tc>
      </w:tr>
      <w:tr w:rsidR="007C2815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trike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trike/>
                <w:sz w:val="17"/>
                <w:szCs w:val="17"/>
                <w:lang w:eastAsia="zh-TW"/>
              </w:rPr>
            </w:pPr>
          </w:p>
        </w:tc>
      </w:tr>
      <w:tr w:rsidR="007C2815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trike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trike/>
                <w:sz w:val="17"/>
                <w:szCs w:val="17"/>
                <w:lang w:eastAsia="zh-TW"/>
              </w:rPr>
            </w:pPr>
          </w:p>
        </w:tc>
      </w:tr>
      <w:tr w:rsidR="007C2815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trike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trike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EA733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200.000.000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EA733D">
            <w:pPr>
              <w:spacing w:after="0" w:line="256" w:lineRule="auto"/>
              <w:jc w:val="center"/>
              <w:rPr>
                <w:rFonts w:ascii="Arial" w:hAnsi="Arial" w:cs="Arial"/>
                <w:bCs/>
                <w:strike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EA733D">
            <w:pPr>
              <w:spacing w:after="0" w:line="256" w:lineRule="auto"/>
              <w:ind w:left="-85"/>
              <w:jc w:val="center"/>
              <w:rPr>
                <w:rFonts w:ascii="Arial" w:hAnsi="Arial" w:cs="Arial"/>
                <w:bCs/>
                <w:strike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6.24. Kapitalni transferi financijskim institucijama -  Garancijski fond pri Razvojnoj banci FBiH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pStyle w:val="ListParagraph"/>
              <w:spacing w:after="0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Isplaćena sredstva  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</w:rPr>
              <w:t>Odsjek za izradu i izvršenje budžeta i upravljanje javnim rashodima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EA733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20.000.000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EA733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20.000.000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EA733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20.000.000 </w:t>
            </w: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EA733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20.000.000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EA733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20.000.000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EA733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20.000.000 </w:t>
            </w: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6.25. Izraditi Odluku o raspodjeli sredstava utvrđenih Budžetom - Kapitalni transferi drugim razinama vlasti i fondovima – Kantoni i općine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pStyle w:val="ListParagraph"/>
              <w:spacing w:after="0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Odluka usvojena na Vladi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</w:rPr>
              <w:t>Odsjek za konsolidaciju budžeta i financijsko izvještavanje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EA73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29.000.000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EA73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30.000.000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EA733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30.000.000 </w:t>
            </w: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C74E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29.000.000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30.000.000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30.000.000 </w:t>
            </w: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6.26. Izraditi </w:t>
            </w:r>
            <w:r w:rsidRPr="007C2815">
              <w:rPr>
                <w:rFonts w:ascii="Arial" w:hAnsi="Arial" w:cs="Arial"/>
                <w:sz w:val="17"/>
                <w:szCs w:val="17"/>
              </w:rPr>
              <w:t>Strategiju upravljanja dugom za trogodišnje razdoblje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line="254" w:lineRule="auto"/>
              <w:rPr>
                <w:rFonts w:ascii="Arial" w:hAnsi="Arial" w:cs="Arial"/>
                <w:sz w:val="17"/>
                <w:szCs w:val="17"/>
                <w:lang w:val="bs-Latn-BA"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>I. kvartal svake godine</w:t>
            </w:r>
          </w:p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>Usvojena na Vladi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29.162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29.162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29.162 </w:t>
            </w: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29.162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29.162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29.162 </w:t>
            </w: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 xml:space="preserve">6.27. Izraditi Izvještaj o izvršenju Strategije upravljanja dugom za prethodnu godinu 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>II. kvartal svake godine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Izvještaj primljen k znanju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6.28.</w:t>
            </w:r>
            <w:r w:rsidRPr="007C2815">
              <w:rPr>
                <w:rFonts w:ascii="Arial" w:hAnsi="Arial" w:cs="Arial"/>
                <w:sz w:val="17"/>
                <w:szCs w:val="17"/>
              </w:rPr>
              <w:t xml:space="preserve"> Izraditi godišnji plan zaduživanja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>I. kvartal svake godine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>Usvojen na Vladi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val="bs-Latn-BA"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 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-</w:t>
            </w: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Da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6.29. </w:t>
            </w:r>
            <w:r w:rsidRPr="007C2815">
              <w:rPr>
                <w:rFonts w:ascii="Arial" w:hAnsi="Arial" w:cs="Arial"/>
                <w:sz w:val="17"/>
                <w:szCs w:val="17"/>
              </w:rPr>
              <w:t>Izraditi Odluke o davanju suglasnosti za prihvaćanje kredita za financiranje projekata u Federaciji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>Odluke usvojene na Vladi i potpisani ugovori o kreditima s međ fin organizacijama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trike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Odsjek za </w:t>
            </w:r>
            <w:proofErr w:type="spellStart"/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>zaduživanje</w:t>
            </w:r>
            <w:proofErr w:type="spellEnd"/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-</w:t>
            </w: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Da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6.30. </w:t>
            </w:r>
            <w:r w:rsidRPr="007C2815">
              <w:rPr>
                <w:rFonts w:ascii="Arial" w:hAnsi="Arial" w:cs="Arial"/>
                <w:sz w:val="17"/>
                <w:szCs w:val="17"/>
              </w:rPr>
              <w:t xml:space="preserve">Izraditi Informacije o unutarnjem i vanjskom dugu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Godišnje i kvartalno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>Vlada primila k znanju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33.328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33.328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33.328 </w:t>
            </w: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33.328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33.328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33.328 </w:t>
            </w: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6.31. Izraditi Odluku o isplatama verificiranih tražbina po osnovi računa stare devizne štednje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I. kvartal svake godine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Usvojena odluka na Vladi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izmirenje duga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6.32. </w:t>
            </w:r>
            <w:r w:rsidRPr="007C2815">
              <w:rPr>
                <w:rFonts w:ascii="Arial" w:hAnsi="Arial" w:cs="Arial"/>
                <w:sz w:val="17"/>
                <w:szCs w:val="17"/>
              </w:rPr>
              <w:t>Izraditi</w:t>
            </w:r>
            <w:r w:rsidRPr="007C2815">
              <w:rPr>
                <w:sz w:val="17"/>
                <w:szCs w:val="17"/>
              </w:rPr>
              <w:t xml:space="preserve"> </w:t>
            </w:r>
            <w:r w:rsidRPr="007C2815">
              <w:rPr>
                <w:rFonts w:ascii="Arial" w:hAnsi="Arial" w:cs="Arial"/>
                <w:sz w:val="17"/>
                <w:szCs w:val="17"/>
              </w:rPr>
              <w:t xml:space="preserve">Odluku o emisiji obveznica </w:t>
            </w: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FBiH</w:t>
            </w:r>
            <w:r w:rsidRPr="007C281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za izmirenje obaveza </w:t>
            </w:r>
            <w:r w:rsidRPr="007C2815">
              <w:rPr>
                <w:rFonts w:ascii="Arial" w:hAnsi="Arial" w:cs="Arial"/>
                <w:sz w:val="17"/>
                <w:szCs w:val="17"/>
              </w:rPr>
              <w:t>po osnovi</w:t>
            </w: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verificiranih</w:t>
            </w:r>
            <w:r w:rsidRPr="007C2815">
              <w:rPr>
                <w:rFonts w:ascii="Arial" w:hAnsi="Arial" w:cs="Arial"/>
                <w:sz w:val="17"/>
                <w:szCs w:val="17"/>
              </w:rPr>
              <w:t xml:space="preserve"> računa stare devizne štednje</w:t>
            </w:r>
          </w:p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>I. kvartal</w:t>
            </w: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svake godine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>Odluka usvojena na Vladi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izmirenje duga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-</w:t>
            </w: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6.33. Izraditi kvartalne izvještaje o dugu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>Kvartalno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Izvještaji primljeni k znanju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Odsjek za analizu i izvještavanje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F85178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7C2815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6.34. Plaćanje obaveza Federacije BiH iz osnove unutarnjeg duga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Obaveze plaćene na vrijeme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5178" w:rsidRPr="007C2815" w:rsidRDefault="00F85178" w:rsidP="00F8517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Odsjek za izmirenje duga</w:t>
            </w:r>
          </w:p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16" w:rsidRPr="007C2815" w:rsidRDefault="00DB5B16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401.094.756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16" w:rsidRPr="007C2815" w:rsidRDefault="00DB5B16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487.176.294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16" w:rsidRPr="007C2815" w:rsidRDefault="00DB5B16" w:rsidP="00876E47">
            <w:pPr>
              <w:spacing w:after="0" w:line="256" w:lineRule="auto"/>
              <w:ind w:left="-85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516.221.647</w:t>
            </w:r>
          </w:p>
        </w:tc>
      </w:tr>
      <w:tr w:rsidR="007C2815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C2815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C2815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C2815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C2815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B5B16" w:rsidRPr="007C2815" w:rsidRDefault="00DB5B16" w:rsidP="00C74E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401.094.756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B5B16" w:rsidRPr="007C2815" w:rsidRDefault="00DB5B16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487.176.294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B5B16" w:rsidRPr="007C2815" w:rsidRDefault="00DB5B16" w:rsidP="00876E47">
            <w:pPr>
              <w:spacing w:after="0" w:line="256" w:lineRule="auto"/>
              <w:ind w:left="-85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516.221.647</w:t>
            </w:r>
          </w:p>
        </w:tc>
      </w:tr>
      <w:tr w:rsidR="007C2815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6.35. Plaćanje obaveza Federacije BiH iz osnove vanjskog duga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Obaveze plaćene na vrijeme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5178" w:rsidRPr="007C2815" w:rsidRDefault="00F85178" w:rsidP="00F8517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Odsjek za izmirenje duga</w:t>
            </w:r>
          </w:p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16" w:rsidRPr="007C2815" w:rsidRDefault="00DB5B16" w:rsidP="00CB6D4B">
            <w:pPr>
              <w:spacing w:after="0" w:line="256" w:lineRule="auto"/>
              <w:ind w:right="-120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713.414.7</w:t>
            </w:r>
            <w:r w:rsidR="00CB6D4B"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24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16" w:rsidRPr="007C2815" w:rsidRDefault="00DB5B16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706.416.253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16" w:rsidRPr="007C2815" w:rsidRDefault="00DB5B16" w:rsidP="000D7422">
            <w:pPr>
              <w:spacing w:after="0" w:line="256" w:lineRule="auto"/>
              <w:ind w:left="-85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593.171.</w:t>
            </w:r>
            <w:r w:rsidR="000D7422"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560</w:t>
            </w:r>
          </w:p>
        </w:tc>
      </w:tr>
      <w:tr w:rsidR="007C2815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C2815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C2815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C2815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5178" w:rsidRPr="007C2815" w:rsidRDefault="00F85178" w:rsidP="00F8517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78" w:rsidRPr="007C2815" w:rsidRDefault="00F85178" w:rsidP="00F8517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C2815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B5B16" w:rsidRPr="007C2815" w:rsidRDefault="00DB5B16" w:rsidP="00CB6D4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713.414.7</w:t>
            </w:r>
            <w:r w:rsidR="00CB6D4B"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24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B5B16" w:rsidRPr="007C2815" w:rsidRDefault="00DB5B16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706.416.253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B5B16" w:rsidRPr="007C2815" w:rsidRDefault="00DB5B16" w:rsidP="000D7422">
            <w:pPr>
              <w:spacing w:after="0" w:line="256" w:lineRule="auto"/>
              <w:ind w:left="-85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593.171.</w:t>
            </w:r>
            <w:r w:rsidR="000D7422"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560</w:t>
            </w: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6.36. Popunjavanje </w:t>
            </w:r>
            <w:proofErr w:type="spellStart"/>
            <w:r w:rsidRPr="007C2815">
              <w:rPr>
                <w:rFonts w:ascii="Arial" w:hAnsi="Arial" w:cs="Arial"/>
                <w:sz w:val="17"/>
                <w:szCs w:val="17"/>
              </w:rPr>
              <w:t>protuvrijednosnog</w:t>
            </w:r>
            <w:proofErr w:type="spellEnd"/>
            <w:r w:rsidRPr="007C2815">
              <w:rPr>
                <w:rFonts w:ascii="Arial" w:hAnsi="Arial" w:cs="Arial"/>
                <w:sz w:val="17"/>
                <w:szCs w:val="17"/>
              </w:rPr>
              <w:t xml:space="preserve"> fonda po projektu 2KR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Izvršena plaćanja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6E47" w:rsidRPr="007C2815" w:rsidRDefault="00876E47" w:rsidP="00876E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Odsjek za izmirenje duga</w:t>
            </w:r>
          </w:p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4.000.000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4.000.000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4.000.000 </w:t>
            </w: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4.000.000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4.000.000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4.000.000 </w:t>
            </w: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6.37. </w:t>
            </w:r>
            <w:r w:rsidRPr="007C2815">
              <w:rPr>
                <w:rFonts w:ascii="Arial" w:hAnsi="Arial" w:cs="Arial"/>
                <w:sz w:val="17"/>
                <w:szCs w:val="17"/>
              </w:rPr>
              <w:t>Provoditi</w:t>
            </w:r>
            <w:r w:rsidRPr="007C2815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7C2815">
              <w:rPr>
                <w:rFonts w:ascii="Arial" w:hAnsi="Arial" w:cs="Arial"/>
                <w:bCs/>
                <w:sz w:val="17"/>
                <w:szCs w:val="17"/>
              </w:rPr>
              <w:t xml:space="preserve">inspekcijski nadzor zakonitosti, blagovremenosti i namjenskog korištenja </w:t>
            </w:r>
            <w:r w:rsidRPr="007C2815">
              <w:rPr>
                <w:rFonts w:ascii="Arial" w:hAnsi="Arial" w:cs="Arial"/>
                <w:sz w:val="17"/>
                <w:szCs w:val="17"/>
              </w:rPr>
              <w:t>budžet</w:t>
            </w:r>
            <w:r w:rsidRPr="007C2815">
              <w:rPr>
                <w:rFonts w:ascii="Arial" w:hAnsi="Arial" w:cs="Arial"/>
                <w:bCs/>
                <w:sz w:val="17"/>
                <w:szCs w:val="17"/>
              </w:rPr>
              <w:t xml:space="preserve">skih sredstava kojim se nalažu mjere za </w:t>
            </w:r>
            <w:r w:rsidRPr="007C2815">
              <w:rPr>
                <w:rFonts w:ascii="Arial" w:hAnsi="Arial" w:cs="Arial"/>
                <w:bCs/>
                <w:sz w:val="17"/>
                <w:szCs w:val="17"/>
              </w:rPr>
              <w:lastRenderedPageBreak/>
              <w:t>otklanjanje utvrđenih nezakonitosti i nepravilnosti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lastRenderedPageBreak/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Smanjen broj </w:t>
            </w:r>
            <w:r w:rsidRPr="007C2815">
              <w:rPr>
                <w:rFonts w:ascii="Arial" w:hAnsi="Arial" w:cs="Arial"/>
                <w:bCs/>
                <w:sz w:val="17"/>
                <w:szCs w:val="17"/>
              </w:rPr>
              <w:t xml:space="preserve">nezakonitosti i nepravilnosti koje su utvrđene ranijim </w:t>
            </w:r>
            <w:r w:rsidRPr="007C2815">
              <w:rPr>
                <w:rFonts w:ascii="Arial" w:hAnsi="Arial" w:cs="Arial"/>
                <w:bCs/>
                <w:sz w:val="17"/>
                <w:szCs w:val="17"/>
              </w:rPr>
              <w:lastRenderedPageBreak/>
              <w:t>inspekcijskim nadzorima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lastRenderedPageBreak/>
              <w:t>Jedinica za budžetsku inspekciju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37.494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45.829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45.829 </w:t>
            </w: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37.494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45.829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45.829 </w:t>
            </w: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>6.38. Provoditi i</w:t>
            </w:r>
            <w:r w:rsidRPr="007C2815">
              <w:rPr>
                <w:rFonts w:ascii="Arial" w:hAnsi="Arial" w:cs="Arial"/>
                <w:sz w:val="17"/>
                <w:szCs w:val="17"/>
              </w:rPr>
              <w:t>nspekcijski nadzor nad primjenom odredbi Zakona o financijskom poslovanju koje se odnose na ugovore između subjekata javnog prava i poduzetnika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Provoditi budžetski nadzor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Jedinica za budžetsku inspekciju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41.660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41.660 </w:t>
            </w: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41.660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41.660 </w:t>
            </w: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>6.39. Zaprimanje, izrada i izvršenje rješenja o povratu više ili pogrešno uplaćenih sredstava i sudskih izvršnih rješenja na razini Federacije BiH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90% realizirana rješenja o povratu više ili pogrešno </w:t>
            </w:r>
            <w:r w:rsidRPr="007C2815">
              <w:rPr>
                <w:rFonts w:ascii="Arial" w:eastAsia="Times New Roman" w:hAnsi="Arial" w:cs="Arial"/>
                <w:sz w:val="17"/>
                <w:szCs w:val="17"/>
              </w:rPr>
              <w:t>uplaćenih sredstava i sudskih izvršnih rješenja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Odsjek za povrat više ili pogrešno uplaćenih prihoda i provođenje sudskih odluka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33.000.000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B16" w:rsidRPr="007C2815" w:rsidRDefault="00DE08A9" w:rsidP="00876E4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  <w:r w:rsidR="00876E47"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3.000.000</w:t>
            </w:r>
          </w:p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DE08A9" w:rsidP="00876E4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  <w:r w:rsidR="00876E47"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3.000.000 </w:t>
            </w:r>
          </w:p>
          <w:p w:rsidR="00DB5B16" w:rsidRPr="007C2815" w:rsidRDefault="00DB5B16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33.000.000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DE08A9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  <w:r w:rsidR="00876E47"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3.000.000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DE08A9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  <w:r w:rsidR="00876E47"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3.000.000 </w:t>
            </w: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</w:rPr>
              <w:t>6.40. Priprema i izrada prijedloga rješenja na žalbe izjavljene na prvostupanjska rješenja Porezne uprave i Financijske policije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Povećanje broja riješenih žalbi godišnje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Odsjek za drugostupanjski porezno-upravni postupak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216.632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233.296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233.296 </w:t>
            </w: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216.632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233.296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233.296 </w:t>
            </w: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3231" w:type="pct"/>
            <w:gridSpan w:val="1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Ukupno za program (mjeru) 6. </w:t>
            </w:r>
          </w:p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8A9" w:rsidRPr="007C2815" w:rsidRDefault="00DE08A9" w:rsidP="00CB6D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1.411.499.3</w:t>
            </w:r>
            <w:r w:rsidR="00CB6D4B"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64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B54" w:rsidRPr="007C2815" w:rsidRDefault="00500B54" w:rsidP="00876E4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1.281.632.426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422" w:rsidRPr="007C2815" w:rsidRDefault="000D7422" w:rsidP="00876E4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1.197.416.482</w:t>
            </w: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3231" w:type="pct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3231" w:type="pct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3231" w:type="pct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3231" w:type="pct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3231" w:type="pct"/>
            <w:gridSpan w:val="1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08A9" w:rsidRPr="007C2815" w:rsidRDefault="00DE08A9" w:rsidP="00CB6D4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1.411.499.3</w:t>
            </w:r>
            <w:r w:rsidR="00CB6D4B"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64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00B54" w:rsidRPr="007C2815" w:rsidRDefault="00500B54" w:rsidP="00876E4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1.281.632.426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D7422" w:rsidRPr="007C2815" w:rsidRDefault="000D7422" w:rsidP="00876E4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1.197.416.482</w:t>
            </w: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5000" w:type="pct"/>
            <w:gridSpan w:val="2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Redni broj i naziv programa (mjere)</w:t>
            </w:r>
            <w:r w:rsidRPr="007C2815">
              <w:rPr>
                <w:rFonts w:ascii="Arial" w:hAnsi="Arial" w:cs="Arial"/>
                <w:b/>
                <w:sz w:val="17"/>
                <w:szCs w:val="17"/>
                <w:vertAlign w:val="superscript"/>
                <w:lang w:eastAsia="zh-TW"/>
              </w:rPr>
              <w:t>1</w:t>
            </w: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 (prenosi se iz tabele A1): </w:t>
            </w:r>
            <w:r w:rsidRPr="007C281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7. Strateško planiranje i administracija </w:t>
            </w: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5000" w:type="pct"/>
            <w:gridSpan w:val="2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Naziv strateškog dokumenta, oznaka strateškog cilja, prioriteta i mjere koja je preuzeta kao program: Programski budžet </w:t>
            </w: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Calibri" w:hAnsi="Arial" w:cs="Arial"/>
                <w:b/>
                <w:sz w:val="17"/>
                <w:szCs w:val="17"/>
                <w:lang w:val="bs-Latn-BA" w:eastAsia="zh-TW"/>
              </w:rPr>
            </w:pPr>
            <w:r w:rsidRPr="007C2815">
              <w:rPr>
                <w:rFonts w:ascii="Arial" w:eastAsia="Calibri" w:hAnsi="Arial" w:cs="Arial"/>
                <w:b/>
                <w:sz w:val="17"/>
                <w:szCs w:val="17"/>
                <w:lang w:val="bs-Latn-BA" w:eastAsia="zh-TW"/>
              </w:rPr>
              <w:t>Naziv aktivnosti/projekta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b/>
                <w:sz w:val="17"/>
                <w:szCs w:val="17"/>
                <w:lang w:val="bs-Latn-BA" w:eastAsia="zh-TW"/>
              </w:rPr>
              <w:t xml:space="preserve">Rok </w:t>
            </w:r>
            <w:proofErr w:type="spellStart"/>
            <w:r w:rsidRPr="007C2815">
              <w:rPr>
                <w:rFonts w:ascii="Arial" w:eastAsia="Calibri" w:hAnsi="Arial" w:cs="Arial"/>
                <w:b/>
                <w:sz w:val="17"/>
                <w:szCs w:val="17"/>
                <w:lang w:val="bs-Latn-BA" w:eastAsia="zh-TW"/>
              </w:rPr>
              <w:t>izvršenja</w:t>
            </w:r>
            <w:proofErr w:type="spellEnd"/>
            <w:r w:rsidRPr="007C2815">
              <w:rPr>
                <w:rFonts w:ascii="Arial" w:eastAsia="Calibri" w:hAnsi="Arial" w:cs="Arial"/>
                <w:b/>
                <w:sz w:val="17"/>
                <w:szCs w:val="17"/>
                <w:lang w:val="bs-Latn-BA" w:eastAsia="zh-TW"/>
              </w:rPr>
              <w:t xml:space="preserve">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b/>
                <w:sz w:val="17"/>
                <w:szCs w:val="17"/>
                <w:lang w:val="bs-Latn-BA" w:eastAsia="zh-TW"/>
              </w:rPr>
              <w:t>Očekivani rezultat aktivnosti/projekta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eastAsia="Calibri" w:hAnsi="Arial" w:cs="Arial"/>
                <w:i/>
                <w:sz w:val="17"/>
                <w:szCs w:val="17"/>
                <w:lang w:val="bs-Latn-BA" w:eastAsia="zh-TW"/>
              </w:rPr>
            </w:pPr>
            <w:r w:rsidRPr="007C2815">
              <w:rPr>
                <w:rFonts w:ascii="Arial" w:eastAsia="Calibri" w:hAnsi="Arial" w:cs="Arial"/>
                <w:b/>
                <w:sz w:val="17"/>
                <w:szCs w:val="17"/>
                <w:lang w:val="bs-Latn-BA" w:eastAsia="zh-TW"/>
              </w:rPr>
              <w:t>Nosilac</w:t>
            </w:r>
          </w:p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i/>
                <w:sz w:val="17"/>
                <w:szCs w:val="17"/>
                <w:lang w:val="bs-Latn-BA" w:eastAsia="zh-TW"/>
              </w:rPr>
              <w:t>(najmanji organizacioni dio)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b/>
                <w:sz w:val="17"/>
                <w:szCs w:val="17"/>
                <w:lang w:val="bs-Latn-BA" w:eastAsia="zh-TW"/>
              </w:rPr>
              <w:t>PJI</w:t>
            </w:r>
            <w:r w:rsidRPr="007C2815">
              <w:rPr>
                <w:rFonts w:ascii="Arial" w:eastAsia="Calibri" w:hAnsi="Arial" w:cs="Arial"/>
                <w:b/>
                <w:sz w:val="17"/>
                <w:szCs w:val="17"/>
                <w:vertAlign w:val="superscript"/>
                <w:lang w:val="bs-Latn-BA" w:eastAsia="zh-TW"/>
              </w:rPr>
              <w:t>2</w:t>
            </w:r>
          </w:p>
        </w:tc>
        <w:tc>
          <w:tcPr>
            <w:tcW w:w="31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b/>
                <w:sz w:val="17"/>
                <w:szCs w:val="17"/>
                <w:lang w:val="bs-Latn-BA" w:eastAsia="zh-TW"/>
              </w:rPr>
              <w:t>Usvaja se</w:t>
            </w:r>
            <w:r w:rsidRPr="007C2815">
              <w:rPr>
                <w:rFonts w:ascii="Arial" w:eastAsia="Calibri" w:hAnsi="Arial" w:cs="Arial"/>
                <w:b/>
                <w:sz w:val="17"/>
                <w:szCs w:val="17"/>
                <w:vertAlign w:val="superscript"/>
                <w:lang w:val="bs-Latn-BA" w:eastAsia="zh-TW"/>
              </w:rPr>
              <w:t>3</w:t>
            </w:r>
          </w:p>
        </w:tc>
        <w:tc>
          <w:tcPr>
            <w:tcW w:w="176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Izvori i iznosi planiranih financijskih </w:t>
            </w:r>
          </w:p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sredstava u KM</w:t>
            </w: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Calibri" w:hAnsi="Arial" w:cs="Arial"/>
                <w:spacing w:val="-2"/>
                <w:sz w:val="17"/>
                <w:szCs w:val="17"/>
                <w:lang w:val="bs-Latn-BA" w:eastAsia="zh-TW"/>
              </w:rPr>
              <w:t>(Da/Ne)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Izvori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Godina 1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Godina 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Godina 3</w:t>
            </w: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7.1. </w:t>
            </w:r>
            <w:r w:rsidRPr="007C2815">
              <w:rPr>
                <w:rFonts w:ascii="Arial" w:hAnsi="Arial" w:cs="Arial"/>
                <w:sz w:val="17"/>
                <w:szCs w:val="17"/>
              </w:rPr>
              <w:t>Koordinacija sektora i izrada trogodišnjeg plana Ministarstva za trogodišnje razdoblje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IV. kvartal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Operativan trogodišnji plan rada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Kabinet ministra i sekretar Ministarstva 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7.2.</w:t>
            </w:r>
            <w:r w:rsidRPr="007C2815">
              <w:rPr>
                <w:rFonts w:ascii="Arial" w:hAnsi="Arial" w:cs="Arial"/>
                <w:sz w:val="17"/>
                <w:szCs w:val="17"/>
              </w:rPr>
              <w:t xml:space="preserve"> Koordinacija sektora i izrada Plana Ministarstva za narednu godinu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IV. kvartal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Usvojen godišnji plan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Kabinet ministra i sekretar Ministarstva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7.3.</w:t>
            </w:r>
            <w:r w:rsidRPr="007C2815">
              <w:rPr>
                <w:rFonts w:ascii="Arial" w:hAnsi="Arial" w:cs="Arial"/>
                <w:sz w:val="17"/>
                <w:szCs w:val="17"/>
              </w:rPr>
              <w:t xml:space="preserve"> Koordinacija sektora i izrada Izvještaja o izvršenju Plana rada Ministarstva za prethodnu godinu 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I. kvartal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Usvojen Izvještaj o radu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Kabinet ministra i sekretar Ministarstva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7.4. </w:t>
            </w:r>
            <w:r w:rsidRPr="007C2815">
              <w:rPr>
                <w:rFonts w:ascii="Arial" w:hAnsi="Arial" w:cs="Arial"/>
                <w:sz w:val="17"/>
                <w:szCs w:val="17"/>
              </w:rPr>
              <w:t xml:space="preserve">Redovno ažurirana web stranica i provođenje </w:t>
            </w:r>
            <w:proofErr w:type="spellStart"/>
            <w:r w:rsidRPr="007C2815">
              <w:rPr>
                <w:rFonts w:ascii="Arial" w:hAnsi="Arial" w:cs="Arial"/>
                <w:sz w:val="17"/>
                <w:szCs w:val="17"/>
              </w:rPr>
              <w:t>proaktivne</w:t>
            </w:r>
            <w:proofErr w:type="spellEnd"/>
            <w:r w:rsidRPr="007C2815">
              <w:rPr>
                <w:rFonts w:ascii="Arial" w:hAnsi="Arial" w:cs="Arial"/>
                <w:sz w:val="17"/>
                <w:szCs w:val="17"/>
              </w:rPr>
              <w:t xml:space="preserve"> transparentnosti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Kontinuirano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Zakoni, </w:t>
            </w:r>
            <w:proofErr w:type="spellStart"/>
            <w:r w:rsidRPr="007C2815">
              <w:rPr>
                <w:rFonts w:ascii="Arial" w:hAnsi="Arial" w:cs="Arial"/>
                <w:sz w:val="17"/>
                <w:szCs w:val="17"/>
              </w:rPr>
              <w:t>podzakonski</w:t>
            </w:r>
            <w:proofErr w:type="spellEnd"/>
            <w:r w:rsidRPr="007C2815">
              <w:rPr>
                <w:rFonts w:ascii="Arial" w:hAnsi="Arial" w:cs="Arial"/>
                <w:sz w:val="17"/>
                <w:szCs w:val="17"/>
              </w:rPr>
              <w:t xml:space="preserve"> i normativni akti i informacije vezani za rad Ministarstva objavljeni na web stranici   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Kabinet ministra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4.166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4.166 </w:t>
            </w: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4.166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4.166 </w:t>
            </w: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7.5. Izrada godišnjih, kvartalnih i mjesečnih računovodstvenih izvještaja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Izrađeni izvještaji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16.664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16.664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16.664 </w:t>
            </w: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16.664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16.664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16.664 </w:t>
            </w: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7.6. </w:t>
            </w:r>
            <w:r w:rsidRPr="007C2815">
              <w:rPr>
                <w:rFonts w:ascii="Arial" w:hAnsi="Arial" w:cs="Arial"/>
                <w:sz w:val="17"/>
                <w:szCs w:val="17"/>
              </w:rPr>
              <w:t xml:space="preserve">Redovna mjesečna obrada plaća zaposlenih i naknada koje nemaju karakter plaća 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Obračunate plaće zaposlenih 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5.976.113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5.976.113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5.976.113 </w:t>
            </w: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5.976.113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5.976.113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5.976.113 </w:t>
            </w: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7.7. </w:t>
            </w:r>
            <w:r w:rsidRPr="007C2815">
              <w:rPr>
                <w:rFonts w:ascii="Arial" w:hAnsi="Arial" w:cs="Arial"/>
                <w:sz w:val="17"/>
                <w:szCs w:val="17"/>
              </w:rPr>
              <w:t>Stručno usavršavanje zaposlenih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Provođenje obuka s ciljem efikasnijeg rada Ministarstva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 xml:space="preserve">Svi sektori 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7.8. </w:t>
            </w:r>
            <w:r w:rsidRPr="007C2815">
              <w:rPr>
                <w:rFonts w:ascii="Arial" w:hAnsi="Arial" w:cs="Arial"/>
                <w:sz w:val="17"/>
                <w:szCs w:val="17"/>
              </w:rPr>
              <w:t xml:space="preserve">Izraditi analize za novim zapošljavanjem i provoditi </w:t>
            </w:r>
            <w:r w:rsidRPr="007C2815">
              <w:rPr>
                <w:rFonts w:ascii="Arial" w:hAnsi="Arial" w:cs="Arial"/>
                <w:bCs/>
                <w:sz w:val="17"/>
                <w:szCs w:val="17"/>
              </w:rPr>
              <w:t>procedure zapošljavanja</w:t>
            </w:r>
            <w:r w:rsidRPr="007C2815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Zapošljavanje kadra s </w:t>
            </w:r>
            <w:r w:rsidRPr="007C2815">
              <w:rPr>
                <w:rFonts w:ascii="Arial" w:hAnsi="Arial" w:cs="Arial"/>
                <w:sz w:val="17"/>
                <w:szCs w:val="17"/>
              </w:rPr>
              <w:t>ciljem efikasnijeg rada Ministarstva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sz w:val="17"/>
                <w:szCs w:val="17"/>
              </w:rPr>
              <w:t>Odsjek za opće pravne poslove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876E47" w:rsidP="004D648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3231" w:type="pct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Ukupno za program (mjeru) 7. </w:t>
            </w:r>
          </w:p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E47" w:rsidRPr="007C2815" w:rsidRDefault="004D648F" w:rsidP="00876E4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6.033.603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E47" w:rsidRPr="007C2815" w:rsidRDefault="004D648F" w:rsidP="00876E4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6.033.603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E47" w:rsidRPr="007C2815" w:rsidRDefault="004D648F" w:rsidP="00876E4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6.033.603</w:t>
            </w: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3231" w:type="pct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3231" w:type="pct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3231" w:type="pct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3231" w:type="pct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E47" w:rsidRPr="007C2815" w:rsidRDefault="00876E47" w:rsidP="00876E4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76E47" w:rsidRPr="007C2815" w:rsidTr="009553C1">
        <w:trPr>
          <w:trHeight w:val="20"/>
          <w:jc w:val="center"/>
        </w:trPr>
        <w:tc>
          <w:tcPr>
            <w:tcW w:w="3231" w:type="pct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76E47" w:rsidRPr="007C2815" w:rsidRDefault="00876E47" w:rsidP="00876E4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876E47" w:rsidRPr="007C2815" w:rsidRDefault="004D648F" w:rsidP="00876E4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6.033.603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4D648F" w:rsidP="00876E4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6.033.603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76E47" w:rsidRPr="007C2815" w:rsidRDefault="004D648F" w:rsidP="00876E4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7C2815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6.033.603</w:t>
            </w:r>
          </w:p>
        </w:tc>
      </w:tr>
    </w:tbl>
    <w:p w:rsidR="00D90536" w:rsidRPr="007C2815" w:rsidRDefault="00D90536" w:rsidP="00D90536">
      <w:pPr>
        <w:rPr>
          <w:rFonts w:ascii="Arial" w:hAnsi="Arial" w:cs="Arial"/>
          <w:sz w:val="44"/>
          <w:szCs w:val="44"/>
        </w:rPr>
      </w:pPr>
    </w:p>
    <w:p w:rsidR="00D90536" w:rsidRPr="007C2815" w:rsidRDefault="00D90536" w:rsidP="00D90536"/>
    <w:p w:rsidR="00D90536" w:rsidRPr="007C2815" w:rsidRDefault="00D90536" w:rsidP="00D90536"/>
    <w:p w:rsidR="00805A1D" w:rsidRPr="007C2815" w:rsidRDefault="00805A1D"/>
    <w:sectPr w:rsidR="00805A1D" w:rsidRPr="007C2815" w:rsidSect="00D75CEC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831"/>
    <w:multiLevelType w:val="hybridMultilevel"/>
    <w:tmpl w:val="116480D6"/>
    <w:lvl w:ilvl="0" w:tplc="C042259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02" w:hanging="360"/>
      </w:pPr>
    </w:lvl>
    <w:lvl w:ilvl="2" w:tplc="141A001B" w:tentative="1">
      <w:start w:val="1"/>
      <w:numFmt w:val="lowerRoman"/>
      <w:lvlText w:val="%3."/>
      <w:lvlJc w:val="right"/>
      <w:pPr>
        <w:ind w:left="1822" w:hanging="180"/>
      </w:pPr>
    </w:lvl>
    <w:lvl w:ilvl="3" w:tplc="141A000F" w:tentative="1">
      <w:start w:val="1"/>
      <w:numFmt w:val="decimal"/>
      <w:lvlText w:val="%4."/>
      <w:lvlJc w:val="left"/>
      <w:pPr>
        <w:ind w:left="2542" w:hanging="360"/>
      </w:pPr>
    </w:lvl>
    <w:lvl w:ilvl="4" w:tplc="141A0019" w:tentative="1">
      <w:start w:val="1"/>
      <w:numFmt w:val="lowerLetter"/>
      <w:lvlText w:val="%5."/>
      <w:lvlJc w:val="left"/>
      <w:pPr>
        <w:ind w:left="3262" w:hanging="360"/>
      </w:pPr>
    </w:lvl>
    <w:lvl w:ilvl="5" w:tplc="141A001B" w:tentative="1">
      <w:start w:val="1"/>
      <w:numFmt w:val="lowerRoman"/>
      <w:lvlText w:val="%6."/>
      <w:lvlJc w:val="right"/>
      <w:pPr>
        <w:ind w:left="3982" w:hanging="180"/>
      </w:pPr>
    </w:lvl>
    <w:lvl w:ilvl="6" w:tplc="141A000F" w:tentative="1">
      <w:start w:val="1"/>
      <w:numFmt w:val="decimal"/>
      <w:lvlText w:val="%7."/>
      <w:lvlJc w:val="left"/>
      <w:pPr>
        <w:ind w:left="4702" w:hanging="360"/>
      </w:pPr>
    </w:lvl>
    <w:lvl w:ilvl="7" w:tplc="141A0019" w:tentative="1">
      <w:start w:val="1"/>
      <w:numFmt w:val="lowerLetter"/>
      <w:lvlText w:val="%8."/>
      <w:lvlJc w:val="left"/>
      <w:pPr>
        <w:ind w:left="5422" w:hanging="360"/>
      </w:pPr>
    </w:lvl>
    <w:lvl w:ilvl="8" w:tplc="1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30503CB"/>
    <w:multiLevelType w:val="hybridMultilevel"/>
    <w:tmpl w:val="3AFC5D54"/>
    <w:lvl w:ilvl="0" w:tplc="967E04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40416"/>
    <w:multiLevelType w:val="multilevel"/>
    <w:tmpl w:val="DBE455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003577F"/>
    <w:multiLevelType w:val="multilevel"/>
    <w:tmpl w:val="B29809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48954EE"/>
    <w:multiLevelType w:val="hybridMultilevel"/>
    <w:tmpl w:val="624EA8AA"/>
    <w:lvl w:ilvl="0" w:tplc="537067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A484B"/>
    <w:multiLevelType w:val="multilevel"/>
    <w:tmpl w:val="5B02C9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32C6CED"/>
    <w:multiLevelType w:val="multilevel"/>
    <w:tmpl w:val="BC9ADF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5A940FA"/>
    <w:multiLevelType w:val="hybridMultilevel"/>
    <w:tmpl w:val="FF40DCB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B2A76"/>
    <w:multiLevelType w:val="hybridMultilevel"/>
    <w:tmpl w:val="16A8A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B6C80"/>
    <w:multiLevelType w:val="multilevel"/>
    <w:tmpl w:val="1F4632F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F17785B"/>
    <w:multiLevelType w:val="multilevel"/>
    <w:tmpl w:val="5B02C9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C613ED1"/>
    <w:multiLevelType w:val="multilevel"/>
    <w:tmpl w:val="1F4632F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CE63CEB"/>
    <w:multiLevelType w:val="multilevel"/>
    <w:tmpl w:val="81984C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F313136"/>
    <w:multiLevelType w:val="multilevel"/>
    <w:tmpl w:val="55B2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1A40C72"/>
    <w:multiLevelType w:val="hybridMultilevel"/>
    <w:tmpl w:val="D08C3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B4CC9"/>
    <w:multiLevelType w:val="multilevel"/>
    <w:tmpl w:val="0144D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3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6CD2591"/>
    <w:multiLevelType w:val="multilevel"/>
    <w:tmpl w:val="B150D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BBA0EC7"/>
    <w:multiLevelType w:val="multilevel"/>
    <w:tmpl w:val="BC9ADF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ECD0803"/>
    <w:multiLevelType w:val="hybridMultilevel"/>
    <w:tmpl w:val="14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21A9B"/>
    <w:multiLevelType w:val="hybridMultilevel"/>
    <w:tmpl w:val="C18E0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7768A"/>
    <w:multiLevelType w:val="multilevel"/>
    <w:tmpl w:val="BC9ADF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2D52916"/>
    <w:multiLevelType w:val="multilevel"/>
    <w:tmpl w:val="CAE68D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11"/>
  </w:num>
  <w:num w:numId="5">
    <w:abstractNumId w:val="0"/>
  </w:num>
  <w:num w:numId="6">
    <w:abstractNumId w:val="16"/>
  </w:num>
  <w:num w:numId="7">
    <w:abstractNumId w:val="5"/>
  </w:num>
  <w:num w:numId="8">
    <w:abstractNumId w:val="2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1"/>
  </w:num>
  <w:num w:numId="12">
    <w:abstractNumId w:val="12"/>
  </w:num>
  <w:num w:numId="13">
    <w:abstractNumId w:val="8"/>
  </w:num>
  <w:num w:numId="14">
    <w:abstractNumId w:val="14"/>
  </w:num>
  <w:num w:numId="15">
    <w:abstractNumId w:val="15"/>
  </w:num>
  <w:num w:numId="16">
    <w:abstractNumId w:val="18"/>
  </w:num>
  <w:num w:numId="17">
    <w:abstractNumId w:val="4"/>
  </w:num>
  <w:num w:numId="18">
    <w:abstractNumId w:val="2"/>
  </w:num>
  <w:num w:numId="19">
    <w:abstractNumId w:val="10"/>
  </w:num>
  <w:num w:numId="20">
    <w:abstractNumId w:val="17"/>
  </w:num>
  <w:num w:numId="21">
    <w:abstractNumId w:val="6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36"/>
    <w:rsid w:val="000D7422"/>
    <w:rsid w:val="000E5D26"/>
    <w:rsid w:val="001531BF"/>
    <w:rsid w:val="00167164"/>
    <w:rsid w:val="001F3093"/>
    <w:rsid w:val="00206097"/>
    <w:rsid w:val="0023729D"/>
    <w:rsid w:val="0026029F"/>
    <w:rsid w:val="002B015B"/>
    <w:rsid w:val="002C086C"/>
    <w:rsid w:val="003908C5"/>
    <w:rsid w:val="004436EB"/>
    <w:rsid w:val="00444899"/>
    <w:rsid w:val="004735D6"/>
    <w:rsid w:val="004D648F"/>
    <w:rsid w:val="00500B54"/>
    <w:rsid w:val="00540BFE"/>
    <w:rsid w:val="00697901"/>
    <w:rsid w:val="006E752C"/>
    <w:rsid w:val="007147CB"/>
    <w:rsid w:val="00792515"/>
    <w:rsid w:val="007C2815"/>
    <w:rsid w:val="007E2B1C"/>
    <w:rsid w:val="007F44F5"/>
    <w:rsid w:val="007F671F"/>
    <w:rsid w:val="00805A1D"/>
    <w:rsid w:val="00820EA8"/>
    <w:rsid w:val="0084445A"/>
    <w:rsid w:val="00876E47"/>
    <w:rsid w:val="008854F6"/>
    <w:rsid w:val="00885789"/>
    <w:rsid w:val="00931871"/>
    <w:rsid w:val="0094676B"/>
    <w:rsid w:val="009553C1"/>
    <w:rsid w:val="009926CF"/>
    <w:rsid w:val="009C7289"/>
    <w:rsid w:val="00A81866"/>
    <w:rsid w:val="00B23473"/>
    <w:rsid w:val="00BA5896"/>
    <w:rsid w:val="00C03552"/>
    <w:rsid w:val="00C157E0"/>
    <w:rsid w:val="00C74E4F"/>
    <w:rsid w:val="00CB6D4B"/>
    <w:rsid w:val="00D75CEC"/>
    <w:rsid w:val="00D8473D"/>
    <w:rsid w:val="00D90536"/>
    <w:rsid w:val="00DB5B16"/>
    <w:rsid w:val="00DE08A9"/>
    <w:rsid w:val="00DF5BFE"/>
    <w:rsid w:val="00E0544D"/>
    <w:rsid w:val="00E46D2A"/>
    <w:rsid w:val="00E507AB"/>
    <w:rsid w:val="00EA733D"/>
    <w:rsid w:val="00F04C29"/>
    <w:rsid w:val="00F06121"/>
    <w:rsid w:val="00F85178"/>
    <w:rsid w:val="00F93820"/>
    <w:rsid w:val="00FD5AE8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662D"/>
  <w15:chartTrackingRefBased/>
  <w15:docId w15:val="{9D7B32F8-14B6-4677-9C90-85A56970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536"/>
    <w:rPr>
      <w:rFonts w:ascii="Times New Roman" w:hAnsi="Times New Roman"/>
      <w:sz w:val="24"/>
      <w:lang w:val="hr-H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90536"/>
    <w:pPr>
      <w:keepNext/>
      <w:keepLines/>
      <w:spacing w:after="120" w:line="288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536"/>
    <w:pPr>
      <w:keepNext/>
      <w:keepLines/>
      <w:spacing w:line="288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0536"/>
    <w:pPr>
      <w:keepNext/>
      <w:keepLines/>
      <w:spacing w:after="120" w:line="288" w:lineRule="auto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90536"/>
    <w:pPr>
      <w:keepNext/>
      <w:keepLines/>
      <w:spacing w:line="288" w:lineRule="auto"/>
      <w:outlineLvl w:val="3"/>
    </w:pPr>
    <w:rPr>
      <w:rFonts w:eastAsia="Times New Roman" w:cstheme="majorBidi"/>
      <w:iCs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536"/>
    <w:rPr>
      <w:rFonts w:ascii="Times New Roman" w:eastAsiaTheme="majorEastAsia" w:hAnsi="Times New Roman" w:cstheme="majorBidi"/>
      <w:b/>
      <w:sz w:val="24"/>
      <w:szCs w:val="32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D90536"/>
    <w:rPr>
      <w:rFonts w:ascii="Times New Roman" w:eastAsiaTheme="majorEastAsia" w:hAnsi="Times New Roman" w:cstheme="majorBidi"/>
      <w:b/>
      <w:sz w:val="24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D90536"/>
    <w:rPr>
      <w:rFonts w:ascii="Times New Roman" w:eastAsiaTheme="majorEastAsia" w:hAnsi="Times New Roman" w:cstheme="majorBidi"/>
      <w:b/>
      <w:sz w:val="24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D90536"/>
    <w:rPr>
      <w:rFonts w:ascii="Times New Roman" w:eastAsia="Times New Roman" w:hAnsi="Times New Roman" w:cstheme="majorBidi"/>
      <w:iCs/>
      <w:sz w:val="24"/>
      <w:lang w:val="hr-HR" w:eastAsia="bs-Latn-BA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locked/>
    <w:rsid w:val="00D9053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D90536"/>
    <w:pPr>
      <w:spacing w:after="120" w:line="240" w:lineRule="auto"/>
      <w:ind w:left="720"/>
      <w:contextualSpacing/>
    </w:pPr>
    <w:rPr>
      <w:rFonts w:eastAsia="Times New Roman" w:cs="Times New Roman"/>
      <w:szCs w:val="24"/>
      <w:lang w:val="bs-Latn-BA"/>
    </w:rPr>
  </w:style>
  <w:style w:type="paragraph" w:customStyle="1" w:styleId="Default">
    <w:name w:val="Default"/>
    <w:rsid w:val="00D905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0536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90536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D90536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90536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536"/>
    <w:rPr>
      <w:rFonts w:ascii="Times New Roman" w:hAnsi="Times New Roman"/>
      <w:sz w:val="20"/>
      <w:szCs w:val="20"/>
      <w:lang w:val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536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D90536"/>
    <w:rPr>
      <w:rFonts w:ascii="Times New Roman" w:hAnsi="Times New Roman"/>
      <w:sz w:val="20"/>
      <w:szCs w:val="20"/>
      <w:lang w:val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536"/>
    <w:rPr>
      <w:rFonts w:ascii="Times New Roman" w:hAnsi="Times New Roman"/>
      <w:b/>
      <w:bCs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536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D90536"/>
    <w:rPr>
      <w:rFonts w:ascii="Times New Roman" w:hAnsi="Times New Roman"/>
      <w:b/>
      <w:bCs/>
      <w:sz w:val="20"/>
      <w:szCs w:val="20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536"/>
    <w:rPr>
      <w:rFonts w:ascii="Segoe UI" w:hAnsi="Segoe UI" w:cs="Segoe UI"/>
      <w:sz w:val="18"/>
      <w:szCs w:val="18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D90536"/>
    <w:rPr>
      <w:rFonts w:ascii="Segoe UI" w:hAnsi="Segoe UI" w:cs="Segoe UI"/>
      <w:sz w:val="18"/>
      <w:szCs w:val="18"/>
      <w:lang w:val="hr-HR"/>
    </w:rPr>
  </w:style>
  <w:style w:type="paragraph" w:styleId="NoSpacing">
    <w:name w:val="No Spacing"/>
    <w:link w:val="NoSpacingChar"/>
    <w:uiPriority w:val="99"/>
    <w:qFormat/>
    <w:rsid w:val="00D9053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99"/>
    <w:locked/>
    <w:rsid w:val="00D90536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39</Pages>
  <Words>9201</Words>
  <Characters>52451</Characters>
  <Application>Microsoft Office Word</Application>
  <DocSecurity>0</DocSecurity>
  <Lines>437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raguz</dc:creator>
  <cp:keywords/>
  <dc:description/>
  <cp:lastModifiedBy>ivana raguz</cp:lastModifiedBy>
  <cp:revision>31</cp:revision>
  <cp:lastPrinted>2024-11-06T12:07:00Z</cp:lastPrinted>
  <dcterms:created xsi:type="dcterms:W3CDTF">2023-10-09T13:32:00Z</dcterms:created>
  <dcterms:modified xsi:type="dcterms:W3CDTF">2024-11-06T13:47:00Z</dcterms:modified>
</cp:coreProperties>
</file>