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0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10610"/>
      </w:tblGrid>
      <w:tr w:rsidR="001D4BD4" w:rsidRPr="00D93672">
        <w:trPr>
          <w:trHeight w:val="720"/>
          <w:jc w:val="center"/>
        </w:trPr>
        <w:tc>
          <w:tcPr>
            <w:tcW w:w="106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GODIŠNJI IZVJEŠTAJ INTERNE REVIZIJE</w:t>
            </w:r>
          </w:p>
        </w:tc>
      </w:tr>
    </w:tbl>
    <w:p w:rsidR="001D4BD4" w:rsidRPr="00D93672" w:rsidRDefault="001D4BD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D4BD4" w:rsidRPr="00D93672" w:rsidRDefault="001D4BD4">
      <w:pPr>
        <w:rPr>
          <w:rFonts w:ascii="Times New Roman" w:hAnsi="Times New Roman" w:cs="Times New Roman"/>
        </w:rPr>
      </w:pPr>
    </w:p>
    <w:tbl>
      <w:tblPr>
        <w:tblW w:w="106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5"/>
      </w:tblGrid>
      <w:tr w:rsidR="001D4BD4" w:rsidRPr="00D93672">
        <w:trPr>
          <w:jc w:val="center"/>
        </w:trPr>
        <w:tc>
          <w:tcPr>
            <w:tcW w:w="10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Sažetak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4BD4" w:rsidRPr="00D93672">
        <w:trPr>
          <w:jc w:val="center"/>
        </w:trPr>
        <w:tc>
          <w:tcPr>
            <w:tcW w:w="10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D4BD4" w:rsidRPr="00D93672" w:rsidRDefault="001D4BD4">
      <w:pPr>
        <w:rPr>
          <w:rFonts w:ascii="Times New Roman" w:hAnsi="Times New Roman" w:cs="Times New Roman"/>
        </w:rPr>
      </w:pPr>
    </w:p>
    <w:tbl>
      <w:tblPr>
        <w:tblW w:w="106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605"/>
      </w:tblGrid>
      <w:tr w:rsidR="001D4BD4" w:rsidRPr="00D93672">
        <w:trPr>
          <w:jc w:val="center"/>
        </w:trPr>
        <w:tc>
          <w:tcPr>
            <w:tcW w:w="10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 Implementacija godišnjeg plana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4BD4" w:rsidRPr="00D93672">
        <w:trPr>
          <w:jc w:val="center"/>
        </w:trPr>
        <w:tc>
          <w:tcPr>
            <w:tcW w:w="10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4BD4" w:rsidRPr="00D93672" w:rsidRDefault="001D4BD4">
      <w:pPr>
        <w:spacing w:after="0" w:line="240" w:lineRule="auto"/>
        <w:rPr>
          <w:rFonts w:ascii="Times New Roman" w:hAnsi="Times New Roman" w:cs="Times New Roman"/>
        </w:rPr>
      </w:pPr>
    </w:p>
    <w:p w:rsidR="001D4BD4" w:rsidRPr="00D93672" w:rsidRDefault="001D4B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06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767"/>
        <w:gridCol w:w="1768"/>
        <w:gridCol w:w="1769"/>
        <w:gridCol w:w="1530"/>
        <w:gridCol w:w="990"/>
        <w:gridCol w:w="1170"/>
        <w:gridCol w:w="805"/>
        <w:gridCol w:w="806"/>
      </w:tblGrid>
      <w:tr w:rsidR="001D4BD4" w:rsidRPr="00D93672">
        <w:trPr>
          <w:trHeight w:val="19"/>
          <w:jc w:val="center"/>
        </w:trPr>
        <w:tc>
          <w:tcPr>
            <w:tcW w:w="1060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 w:rsidP="00D93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Tab</w:t>
            </w:r>
            <w:r w:rsid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ela</w:t>
            </w: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Godišnji plan – realizirano</w:t>
            </w:r>
          </w:p>
        </w:tc>
      </w:tr>
      <w:tr w:rsidR="001D4BD4" w:rsidRPr="00D93672">
        <w:trPr>
          <w:trHeight w:val="361"/>
          <w:jc w:val="center"/>
        </w:trPr>
        <w:tc>
          <w:tcPr>
            <w:tcW w:w="530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611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Resursi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(revizori dani zbirno za svo osoblje JIR koje je vršilo reviziju)</w:t>
            </w:r>
          </w:p>
        </w:tc>
      </w:tr>
      <w:tr w:rsidR="001D4BD4" w:rsidRPr="00D93672">
        <w:trPr>
          <w:trHeight w:val="230"/>
          <w:jc w:val="center"/>
        </w:trPr>
        <w:tc>
          <w:tcPr>
            <w:tcW w:w="530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/>
        </w:tc>
        <w:tc>
          <w:tcPr>
            <w:tcW w:w="3690" w:type="dxa"/>
            <w:gridSpan w:val="3"/>
            <w:vMerge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/>
        </w:tc>
        <w:tc>
          <w:tcPr>
            <w:tcW w:w="1611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19"/>
          <w:jc w:val="center"/>
        </w:trPr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Institucija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Rizik</w:t>
            </w:r>
          </w:p>
        </w:tc>
        <w:tc>
          <w:tcPr>
            <w:tcW w:w="17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Naziv revizije </w:t>
            </w:r>
          </w:p>
        </w:tc>
        <w:tc>
          <w:tcPr>
            <w:tcW w:w="153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Implementirane</w:t>
            </w:r>
          </w:p>
        </w:tc>
        <w:tc>
          <w:tcPr>
            <w:tcW w:w="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11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Odložene</w:t>
            </w:r>
          </w:p>
        </w:tc>
        <w:tc>
          <w:tcPr>
            <w:tcW w:w="8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tabs>
                <w:tab w:val="center" w:pos="697"/>
              </w:tabs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Plan.</w:t>
            </w:r>
          </w:p>
        </w:tc>
        <w:tc>
          <w:tcPr>
            <w:tcW w:w="8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7C7C3F">
            <w:pPr>
              <w:tabs>
                <w:tab w:val="center" w:pos="6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Ostv.</w:t>
            </w:r>
          </w:p>
        </w:tc>
      </w:tr>
      <w:tr w:rsidR="001D4BD4" w:rsidRPr="00D93672">
        <w:trPr>
          <w:trHeight w:val="19"/>
          <w:jc w:val="center"/>
        </w:trPr>
        <w:tc>
          <w:tcPr>
            <w:tcW w:w="17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19"/>
          <w:jc w:val="center"/>
        </w:trPr>
        <w:tc>
          <w:tcPr>
            <w:tcW w:w="530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53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15" w:type="dxa"/>
              <w:right w:w="115" w:type="dxa"/>
            </w:tcMar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BD4" w:rsidRPr="00D93672">
        <w:trPr>
          <w:trHeight w:val="19"/>
          <w:jc w:val="center"/>
        </w:trPr>
        <w:tc>
          <w:tcPr>
            <w:tcW w:w="8994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Zadaci koji ne proizlaze iz Registra rizika</w:t>
            </w:r>
            <w:r w:rsidRPr="00D936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19"/>
          <w:jc w:val="center"/>
        </w:trPr>
        <w:tc>
          <w:tcPr>
            <w:tcW w:w="8994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Ukupno revizor dana </w:t>
            </w: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4BD4" w:rsidRPr="00D93672" w:rsidRDefault="001D4BD4">
      <w:pPr>
        <w:rPr>
          <w:rFonts w:ascii="Times New Roman" w:hAnsi="Times New Roman" w:cs="Times New Roman"/>
        </w:rPr>
      </w:pPr>
    </w:p>
    <w:tbl>
      <w:tblPr>
        <w:tblW w:w="1060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733"/>
        <w:gridCol w:w="1941"/>
        <w:gridCol w:w="1887"/>
        <w:gridCol w:w="4044"/>
      </w:tblGrid>
      <w:tr w:rsidR="001D4BD4" w:rsidRPr="00D93672">
        <w:trPr>
          <w:trHeight w:val="288"/>
          <w:jc w:val="center"/>
        </w:trPr>
        <w:tc>
          <w:tcPr>
            <w:tcW w:w="65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KPU (ključni pokazatelji uspješnosti)</w:t>
            </w: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Realizirano</w:t>
            </w: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Obrazloženje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(ukoliko postoji razlika između prethodne dvije kolone, dati detaljno pojašnjenje)</w:t>
            </w: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Podnesen godišnji izvještaj interne revizije rukovodiocu organizacije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Dostavljen GI-IR CHJ (u roku)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Izvršena sveobuhvatna i detaljna procjena rizika na osnovu koje su sačinjeni planovi IR (održani sastanci sa rukovodstvom, razmotren registar rizika)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Procenat realizacije prihvaćenih preporuka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Godišnji plan IR odobren do 31. decembra (za narednu godinu)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Broj provedenih revizija u odnosu na plan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88"/>
          <w:jc w:val="center"/>
        </w:trPr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Strateški plan IR odobren do 31. decembra (za naredni trogodišnji period)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D4BD4" w:rsidRPr="00D93672" w:rsidRDefault="001D4BD4">
      <w:pPr>
        <w:rPr>
          <w:rFonts w:ascii="Times New Roman" w:hAnsi="Times New Roman" w:cs="Times New Roman"/>
          <w:sz w:val="18"/>
          <w:szCs w:val="18"/>
        </w:rPr>
      </w:pPr>
    </w:p>
    <w:p w:rsidR="00567ADC" w:rsidRPr="00D93672" w:rsidRDefault="00567AD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712" w:type="dxa"/>
        <w:tblInd w:w="-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712"/>
      </w:tblGrid>
      <w:tr w:rsidR="001D4BD4" w:rsidRPr="00D93672" w:rsidTr="00567ADC">
        <w:trPr>
          <w:trHeight w:val="407"/>
        </w:trPr>
        <w:tc>
          <w:tcPr>
            <w:tcW w:w="10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1D4BD4" w:rsidRPr="00D93672" w:rsidRDefault="007C7C3F" w:rsidP="007B6A61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 Sažetak nalaza, revizorskih mišljenja, preporuka i mjera/aktivnosti</w:t>
            </w:r>
          </w:p>
        </w:tc>
      </w:tr>
    </w:tbl>
    <w:p w:rsidR="001D4BD4" w:rsidRPr="00D93672" w:rsidRDefault="001D4BD4">
      <w:pPr>
        <w:rPr>
          <w:rFonts w:ascii="Times New Roman" w:hAnsi="Times New Roman" w:cs="Times New Roman"/>
        </w:rPr>
      </w:pPr>
    </w:p>
    <w:tbl>
      <w:tblPr>
        <w:tblW w:w="10632" w:type="dxa"/>
        <w:tblInd w:w="-5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25"/>
        <w:gridCol w:w="1326"/>
        <w:gridCol w:w="886"/>
        <w:gridCol w:w="442"/>
        <w:gridCol w:w="1325"/>
        <w:gridCol w:w="1351"/>
        <w:gridCol w:w="441"/>
        <w:gridCol w:w="881"/>
        <w:gridCol w:w="1327"/>
        <w:gridCol w:w="1328"/>
      </w:tblGrid>
      <w:tr w:rsidR="001D4BD4" w:rsidRPr="00D93672">
        <w:trPr>
          <w:trHeight w:val="312"/>
        </w:trPr>
        <w:tc>
          <w:tcPr>
            <w:tcW w:w="1063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Broj revizije: </w:t>
            </w:r>
          </w:p>
        </w:tc>
      </w:tr>
      <w:tr w:rsidR="001D4BD4" w:rsidRPr="00D93672">
        <w:trPr>
          <w:trHeight w:val="312"/>
        </w:trPr>
        <w:tc>
          <w:tcPr>
            <w:tcW w:w="1063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 w:rsidP="007C7C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Naziv: </w:t>
            </w:r>
          </w:p>
        </w:tc>
      </w:tr>
      <w:tr w:rsidR="001D4BD4" w:rsidRPr="00D93672">
        <w:trPr>
          <w:trHeight w:val="312"/>
        </w:trPr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Sažetak nalaza</w:t>
            </w:r>
          </w:p>
        </w:tc>
        <w:tc>
          <w:tcPr>
            <w:tcW w:w="3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Revizorsko mišljenje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Sažetak ključnih preporuka i aktivnosti koje se planiraju poduzeti za njihovu realizaciju</w:t>
            </w:r>
          </w:p>
        </w:tc>
      </w:tr>
      <w:tr w:rsidR="001D4BD4" w:rsidRPr="00D93672">
        <w:trPr>
          <w:trHeight w:val="312"/>
        </w:trPr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1D4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1D4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1D4BD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4BD4" w:rsidRPr="00D93672">
        <w:trPr>
          <w:trHeight w:val="312"/>
        </w:trPr>
        <w:tc>
          <w:tcPr>
            <w:tcW w:w="5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Preporuke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</w:tc>
        <w:tc>
          <w:tcPr>
            <w:tcW w:w="53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3" w:type="dxa"/>
            </w:tcMar>
          </w:tcPr>
          <w:p w:rsidR="001D4BD4" w:rsidRPr="00D93672" w:rsidRDefault="007C7C3F"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Aktivnosti-status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ab/>
            </w:r>
          </w:p>
        </w:tc>
      </w:tr>
      <w:tr w:rsidR="001D4BD4" w:rsidRPr="00D93672">
        <w:trPr>
          <w:trHeight w:val="260"/>
        </w:trPr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Neprihvaćene (Rizik prihvaćen od Rukovodstva)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Implementirane</w:t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Djelimično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D93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</w:tr>
      <w:tr w:rsidR="001D4BD4" w:rsidRPr="00D93672">
        <w:trPr>
          <w:trHeight w:val="312"/>
        </w:trPr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60"/>
        </w:trPr>
        <w:tc>
          <w:tcPr>
            <w:tcW w:w="1063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za sve revizije status preporuka i aktivnosti: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D4BD4" w:rsidRPr="00D93672">
        <w:trPr>
          <w:trHeight w:val="260"/>
        </w:trPr>
        <w:tc>
          <w:tcPr>
            <w:tcW w:w="398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3" w:type="dxa"/>
            </w:tcMar>
            <w:vAlign w:val="bottom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Preporuke</w:t>
            </w:r>
          </w:p>
        </w:tc>
        <w:tc>
          <w:tcPr>
            <w:tcW w:w="664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left w:w="103" w:type="dxa"/>
            </w:tcMar>
            <w:vAlign w:val="bottom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Aktivnosti</w:t>
            </w:r>
          </w:p>
        </w:tc>
      </w:tr>
      <w:tr w:rsidR="001D4BD4" w:rsidRPr="00D93672">
        <w:trPr>
          <w:trHeight w:val="260"/>
        </w:trPr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Neprihvaćene (Rizik prihvaćen od Rukovodstva)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Implementirane</w:t>
            </w: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Djelimično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D936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</w:tr>
      <w:tr w:rsidR="001D4BD4" w:rsidRPr="00D93672">
        <w:trPr>
          <w:trHeight w:val="260"/>
        </w:trPr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:rsidR="001D4BD4" w:rsidRPr="00D93672" w:rsidRDefault="001D4BD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OLE_LINK1"/>
            <w:bookmarkEnd w:id="0"/>
          </w:p>
        </w:tc>
      </w:tr>
    </w:tbl>
    <w:p w:rsidR="001D4BD4" w:rsidRPr="00D93672" w:rsidRDefault="001D4BD4">
      <w:pPr>
        <w:rPr>
          <w:rFonts w:ascii="Times New Roman" w:hAnsi="Times New Roman" w:cs="Times New Roman"/>
        </w:rPr>
      </w:pPr>
    </w:p>
    <w:p w:rsidR="005F2632" w:rsidRPr="00D93672" w:rsidRDefault="005F2632">
      <w:pPr>
        <w:rPr>
          <w:rFonts w:ascii="Times New Roman" w:hAnsi="Times New Roman" w:cs="Times New Roman"/>
        </w:rPr>
      </w:pPr>
    </w:p>
    <w:p w:rsidR="005F2632" w:rsidRPr="00D93672" w:rsidRDefault="005F2632" w:rsidP="005F2632">
      <w:pPr>
        <w:rPr>
          <w:rFonts w:ascii="Times New Roman" w:hAnsi="Times New Roman" w:cs="Times New Roman"/>
        </w:rPr>
      </w:pPr>
    </w:p>
    <w:p w:rsidR="005F2632" w:rsidRPr="00D93672" w:rsidRDefault="005F2632" w:rsidP="005F2632">
      <w:pPr>
        <w:rPr>
          <w:rFonts w:ascii="Times New Roman" w:hAnsi="Times New Roman" w:cs="Times New Roman"/>
        </w:rPr>
      </w:pPr>
    </w:p>
    <w:p w:rsidR="005F2632" w:rsidRPr="00D93672" w:rsidRDefault="005F2632" w:rsidP="005F2632">
      <w:pPr>
        <w:rPr>
          <w:rFonts w:ascii="Times New Roman" w:hAnsi="Times New Roman" w:cs="Times New Roman"/>
        </w:rPr>
      </w:pPr>
    </w:p>
    <w:p w:rsidR="005F2632" w:rsidRPr="00D93672" w:rsidRDefault="005F2632" w:rsidP="005F2632">
      <w:pPr>
        <w:rPr>
          <w:rFonts w:ascii="Times New Roman" w:hAnsi="Times New Roman" w:cs="Times New Roman"/>
        </w:rPr>
      </w:pPr>
    </w:p>
    <w:p w:rsidR="005F2632" w:rsidRPr="00D93672" w:rsidRDefault="005F2632" w:rsidP="005F2632">
      <w:pPr>
        <w:rPr>
          <w:rFonts w:ascii="Times New Roman" w:hAnsi="Times New Roman" w:cs="Times New Roman"/>
        </w:rPr>
      </w:pPr>
    </w:p>
    <w:p w:rsidR="005F2632" w:rsidRPr="00D93672" w:rsidRDefault="005F2632" w:rsidP="005F2632">
      <w:pPr>
        <w:rPr>
          <w:rFonts w:ascii="Times New Roman" w:hAnsi="Times New Roman" w:cs="Times New Roman"/>
        </w:rPr>
      </w:pPr>
    </w:p>
    <w:p w:rsidR="005F2632" w:rsidRPr="00D93672" w:rsidRDefault="005F2632" w:rsidP="005F2632">
      <w:pPr>
        <w:rPr>
          <w:rFonts w:ascii="Times New Roman" w:hAnsi="Times New Roman" w:cs="Times New Roman"/>
        </w:rPr>
      </w:pPr>
    </w:p>
    <w:p w:rsidR="001D4BD4" w:rsidRPr="00D93672" w:rsidRDefault="001D4BD4" w:rsidP="005F2632">
      <w:pPr>
        <w:rPr>
          <w:rFonts w:ascii="Times New Roman" w:hAnsi="Times New Roman" w:cs="Times New Roman"/>
        </w:rPr>
        <w:sectPr w:rsidR="001D4BD4" w:rsidRPr="00D93672">
          <w:headerReference w:type="default" r:id="rId6"/>
          <w:pgSz w:w="12240" w:h="15840"/>
          <w:pgMar w:top="1440" w:right="1440" w:bottom="1440" w:left="1440" w:header="720" w:footer="0" w:gutter="0"/>
          <w:cols w:space="720"/>
          <w:formProt w:val="0"/>
          <w:docGrid w:linePitch="360" w:charSpace="-2049"/>
        </w:sectPr>
      </w:pPr>
    </w:p>
    <w:tbl>
      <w:tblPr>
        <w:tblW w:w="1487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879"/>
      </w:tblGrid>
      <w:tr w:rsidR="001D4BD4" w:rsidRPr="00D93672">
        <w:trPr>
          <w:jc w:val="center"/>
        </w:trPr>
        <w:tc>
          <w:tcPr>
            <w:tcW w:w="14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D93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Praćenje realizacije preporuka i akcionog plana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D4BD4" w:rsidRPr="00D93672" w:rsidRDefault="001D4BD4">
      <w:pPr>
        <w:rPr>
          <w:rFonts w:ascii="Times New Roman" w:hAnsi="Times New Roman" w:cs="Times New Roman"/>
        </w:rPr>
      </w:pPr>
    </w:p>
    <w:p w:rsidR="001D4BD4" w:rsidRPr="00D93672" w:rsidRDefault="007C7C3F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93672">
        <w:rPr>
          <w:rFonts w:ascii="Times New Roman" w:eastAsia="Times New Roman" w:hAnsi="Times New Roman" w:cs="Times New Roman"/>
          <w:b/>
          <w:bCs/>
          <w:color w:val="000000"/>
        </w:rPr>
        <w:t>Za organizaciju__________________________</w:t>
      </w:r>
    </w:p>
    <w:tbl>
      <w:tblPr>
        <w:tblW w:w="148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6"/>
        <w:gridCol w:w="850"/>
        <w:gridCol w:w="989"/>
        <w:gridCol w:w="2368"/>
        <w:gridCol w:w="1133"/>
        <w:gridCol w:w="989"/>
        <w:gridCol w:w="956"/>
        <w:gridCol w:w="1273"/>
        <w:gridCol w:w="1128"/>
        <w:gridCol w:w="1127"/>
        <w:gridCol w:w="1405"/>
        <w:gridCol w:w="986"/>
        <w:gridCol w:w="849"/>
      </w:tblGrid>
      <w:tr w:rsidR="001D4BD4" w:rsidRPr="00D93672">
        <w:trPr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 w:rsidP="007C7C3F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D93672">
              <w:rPr>
                <w:b/>
                <w:bCs/>
                <w:color w:val="000000"/>
                <w:sz w:val="18"/>
                <w:szCs w:val="18"/>
              </w:rPr>
              <w:t xml:space="preserve">Naziv revizije: </w:t>
            </w:r>
          </w:p>
        </w:tc>
      </w:tr>
      <w:tr w:rsidR="001D4BD4" w:rsidRPr="00D93672">
        <w:trPr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Mjerljivi efekti: 0.00</w:t>
            </w:r>
          </w:p>
        </w:tc>
      </w:tr>
      <w:tr w:rsidR="001D4BD4" w:rsidRPr="00D93672">
        <w:trPr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Ime i prezime revizora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Broj preporuke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Preporuka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Status - Prihvaćene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Mjere/ Aktivnosti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Organizaciona jedinica</w:t>
            </w:r>
          </w:p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Rok za realizaciju mjere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Dokaz o provedbi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 xml:space="preserve">Praćenje </w:t>
            </w:r>
            <w:r w:rsidR="00545A68" w:rsidRPr="00D93672">
              <w:rPr>
                <w:b/>
                <w:bCs/>
                <w:color w:val="000000"/>
                <w:sz w:val="16"/>
                <w:szCs w:val="16"/>
              </w:rPr>
              <w:t>komentara</w:t>
            </w:r>
            <w:r w:rsidRPr="00D93672">
              <w:rPr>
                <w:b/>
                <w:bCs/>
                <w:color w:val="000000"/>
                <w:sz w:val="16"/>
                <w:szCs w:val="16"/>
              </w:rPr>
              <w:t xml:space="preserve"> internog revizora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Mjerljivi efekti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1D4BD4" w:rsidRPr="00D93672">
        <w:trPr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D4BD4" w:rsidRPr="00D93672">
        <w:trPr>
          <w:jc w:val="center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tbl>
      <w:tblPr>
        <w:tblW w:w="1488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442"/>
        <w:gridCol w:w="7443"/>
      </w:tblGrid>
      <w:tr w:rsidR="001D4BD4" w:rsidRPr="00D93672">
        <w:trPr>
          <w:jc w:val="center"/>
        </w:trPr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Preporuka</w:t>
            </w: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 xml:space="preserve">Status - Neprihvaćene </w:t>
            </w:r>
            <w:r w:rsidRPr="00D93672">
              <w:rPr>
                <w:i/>
                <w:iCs/>
                <w:color w:val="000000"/>
                <w:sz w:val="16"/>
                <w:szCs w:val="16"/>
              </w:rPr>
              <w:t>(Rizik prihvaćen od Rukovodstva)</w:t>
            </w:r>
          </w:p>
        </w:tc>
      </w:tr>
      <w:tr w:rsidR="001D4BD4" w:rsidRPr="00D93672">
        <w:trPr>
          <w:jc w:val="center"/>
        </w:trPr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tabs>
                <w:tab w:val="left" w:pos="3156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D4BD4" w:rsidRPr="00D93672">
        <w:trPr>
          <w:jc w:val="center"/>
        </w:trPr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tabs>
                <w:tab w:val="left" w:pos="3156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tbl>
      <w:tblPr>
        <w:tblW w:w="148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852"/>
        <w:gridCol w:w="1134"/>
        <w:gridCol w:w="2834"/>
        <w:gridCol w:w="851"/>
        <w:gridCol w:w="1417"/>
        <w:gridCol w:w="851"/>
        <w:gridCol w:w="1700"/>
        <w:gridCol w:w="1417"/>
        <w:gridCol w:w="1565"/>
      </w:tblGrid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6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za instituciju</w:t>
            </w:r>
          </w:p>
        </w:tc>
      </w:tr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Preporuke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Aktivnosti-status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</w:tc>
      </w:tr>
      <w:tr w:rsidR="001D4BD4" w:rsidRPr="00D93672">
        <w:trPr>
          <w:trHeight w:val="265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Neprihvaćene (Rizik prihvaćen od Rukovodstva)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Implementirane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Djelimično </w:t>
            </w:r>
            <w:r w:rsidR="00D93672"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D936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Suma mjerljivih efekta</w:t>
            </w:r>
          </w:p>
        </w:tc>
      </w:tr>
      <w:tr w:rsidR="001D4BD4" w:rsidRPr="00D93672">
        <w:trPr>
          <w:trHeight w:val="265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4BD4" w:rsidRPr="00D93672">
        <w:trPr>
          <w:trHeight w:val="265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D4BD4" w:rsidRPr="00D93672" w:rsidRDefault="001D4BD4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6825C1" w:rsidRPr="00D93672" w:rsidRDefault="006825C1" w:rsidP="006825C1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93672">
        <w:rPr>
          <w:rFonts w:ascii="Times New Roman" w:eastAsia="Times New Roman" w:hAnsi="Times New Roman" w:cs="Times New Roman"/>
          <w:b/>
          <w:bCs/>
          <w:color w:val="000000"/>
        </w:rPr>
        <w:t>Za organizaciju__________________________</w:t>
      </w:r>
    </w:p>
    <w:p w:rsidR="001D4BD4" w:rsidRPr="00D93672" w:rsidRDefault="001D4BD4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67ADC" w:rsidRPr="00D93672" w:rsidRDefault="00567ADC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67ADC" w:rsidRPr="00D93672" w:rsidRDefault="00567ADC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67ADC" w:rsidRPr="00D93672" w:rsidRDefault="00567ADC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tbl>
      <w:tblPr>
        <w:tblW w:w="1488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442"/>
        <w:gridCol w:w="7443"/>
      </w:tblGrid>
      <w:tr w:rsidR="001D4BD4" w:rsidRPr="00D93672">
        <w:trPr>
          <w:jc w:val="center"/>
        </w:trPr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Preporuka</w:t>
            </w: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 xml:space="preserve">Status - Neprihvaćene </w:t>
            </w:r>
            <w:r w:rsidRPr="00D93672">
              <w:rPr>
                <w:i/>
                <w:iCs/>
                <w:color w:val="000000"/>
                <w:sz w:val="16"/>
                <w:szCs w:val="16"/>
              </w:rPr>
              <w:t>(Rizik prihvaćen od Rukovodstva)</w:t>
            </w:r>
          </w:p>
        </w:tc>
      </w:tr>
    </w:tbl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tbl>
      <w:tblPr>
        <w:tblW w:w="148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852"/>
        <w:gridCol w:w="1134"/>
        <w:gridCol w:w="2834"/>
        <w:gridCol w:w="851"/>
        <w:gridCol w:w="1417"/>
        <w:gridCol w:w="851"/>
        <w:gridCol w:w="1700"/>
        <w:gridCol w:w="1417"/>
        <w:gridCol w:w="1565"/>
      </w:tblGrid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6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za instituciju</w:t>
            </w:r>
          </w:p>
        </w:tc>
      </w:tr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Preporuke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Aktivnosti-status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</w:tc>
      </w:tr>
      <w:tr w:rsidR="001D4BD4" w:rsidRPr="00D93672">
        <w:trPr>
          <w:trHeight w:val="265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Neprihvaćene (Rizik prihvaćen od Rukovodstva)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Implementirane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Djelimično </w:t>
            </w:r>
            <w:r w:rsidR="00D93672"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D936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Suma mjerljivih efekta</w:t>
            </w:r>
          </w:p>
        </w:tc>
      </w:tr>
    </w:tbl>
    <w:p w:rsidR="001D4BD4" w:rsidRPr="00D93672" w:rsidRDefault="001D4BD4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6825C1" w:rsidRPr="00D93672" w:rsidRDefault="006825C1" w:rsidP="006825C1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93672">
        <w:rPr>
          <w:rFonts w:ascii="Times New Roman" w:eastAsia="Times New Roman" w:hAnsi="Times New Roman" w:cs="Times New Roman"/>
          <w:b/>
          <w:bCs/>
          <w:color w:val="000000"/>
        </w:rPr>
        <w:t>Za organizaciju__________________________</w:t>
      </w:r>
    </w:p>
    <w:p w:rsidR="001D4BD4" w:rsidRPr="00D93672" w:rsidRDefault="001D4BD4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tbl>
      <w:tblPr>
        <w:tblW w:w="1488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442"/>
        <w:gridCol w:w="7443"/>
      </w:tblGrid>
      <w:tr w:rsidR="001D4BD4" w:rsidRPr="00D93672">
        <w:trPr>
          <w:jc w:val="center"/>
        </w:trPr>
        <w:tc>
          <w:tcPr>
            <w:tcW w:w="7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>Preporuka</w:t>
            </w:r>
          </w:p>
        </w:tc>
        <w:tc>
          <w:tcPr>
            <w:tcW w:w="7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b/>
                <w:bCs/>
                <w:color w:val="000000"/>
                <w:sz w:val="16"/>
                <w:szCs w:val="16"/>
              </w:rPr>
              <w:t xml:space="preserve">Status - Neprihvaćene </w:t>
            </w:r>
            <w:r w:rsidRPr="00D93672">
              <w:rPr>
                <w:i/>
                <w:iCs/>
                <w:color w:val="000000"/>
                <w:sz w:val="16"/>
                <w:szCs w:val="16"/>
              </w:rPr>
              <w:t>(Rizik prihvaćen od Rukovodstva)</w:t>
            </w:r>
          </w:p>
        </w:tc>
      </w:tr>
    </w:tbl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p w:rsidR="001D4BD4" w:rsidRPr="00D93672" w:rsidRDefault="001D4BD4">
      <w:pPr>
        <w:spacing w:after="0"/>
        <w:rPr>
          <w:rFonts w:ascii="Times New Roman" w:hAnsi="Times New Roman" w:cs="Times New Roman"/>
        </w:rPr>
      </w:pPr>
    </w:p>
    <w:tbl>
      <w:tblPr>
        <w:tblW w:w="148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852"/>
        <w:gridCol w:w="1134"/>
        <w:gridCol w:w="2834"/>
        <w:gridCol w:w="851"/>
        <w:gridCol w:w="1417"/>
        <w:gridCol w:w="851"/>
        <w:gridCol w:w="1700"/>
        <w:gridCol w:w="1417"/>
        <w:gridCol w:w="1565"/>
      </w:tblGrid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6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za instituciju</w:t>
            </w:r>
          </w:p>
        </w:tc>
      </w:tr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Preporuke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Aktivnosti-status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</w:tc>
      </w:tr>
      <w:tr w:rsidR="001D4BD4" w:rsidRPr="00D93672">
        <w:trPr>
          <w:trHeight w:val="265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Neprihvaćene (Rizik prihvaćen od Rukovodstva)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Implementirane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Djelimično </w:t>
            </w:r>
            <w:r w:rsidR="00D93672"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D936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Suma mjerljivih efekta</w:t>
            </w:r>
          </w:p>
        </w:tc>
      </w:tr>
    </w:tbl>
    <w:p w:rsidR="001D4BD4" w:rsidRPr="00D93672" w:rsidRDefault="001D4BD4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tbl>
      <w:tblPr>
        <w:tblW w:w="148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263"/>
        <w:gridCol w:w="852"/>
        <w:gridCol w:w="1134"/>
        <w:gridCol w:w="2834"/>
        <w:gridCol w:w="851"/>
        <w:gridCol w:w="1417"/>
        <w:gridCol w:w="851"/>
        <w:gridCol w:w="1700"/>
        <w:gridCol w:w="1417"/>
        <w:gridCol w:w="1565"/>
      </w:tblGrid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62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 za instituciju</w:t>
            </w:r>
          </w:p>
        </w:tc>
      </w:tr>
      <w:tr w:rsidR="001D4BD4" w:rsidRPr="00D93672">
        <w:trPr>
          <w:trHeight w:val="379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Preporuke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0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D4BD4" w:rsidRPr="00D93672" w:rsidRDefault="007C7C3F">
            <w:pPr>
              <w:spacing w:after="0" w:line="240" w:lineRule="auto"/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Aktivnosti-status </w:t>
            </w:r>
            <w:r w:rsidRPr="00D936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(broj)</w:t>
            </w:r>
          </w:p>
        </w:tc>
      </w:tr>
      <w:tr w:rsidR="001D4BD4" w:rsidRPr="00D93672">
        <w:trPr>
          <w:trHeight w:val="265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D4BD4" w:rsidRPr="00D93672" w:rsidRDefault="001D4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Prihvaćene</w:t>
            </w:r>
          </w:p>
        </w:tc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Neprihvaćene (Rizik prihvaćen od Rukovodstva)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Implementirane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 toku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Djelimično </w:t>
            </w:r>
            <w:r w:rsidR="00D93672"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realizirane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D936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Nerealizirane</w:t>
            </w:r>
          </w:p>
        </w:tc>
        <w:tc>
          <w:tcPr>
            <w:tcW w:w="1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936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Suma mjerljivih efekta</w:t>
            </w:r>
          </w:p>
        </w:tc>
      </w:tr>
    </w:tbl>
    <w:p w:rsidR="001D4BD4" w:rsidRPr="00D93672" w:rsidRDefault="001D4BD4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B04E59" w:rsidRPr="00D93672" w:rsidRDefault="00B04E59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B04E59" w:rsidRPr="00D93672" w:rsidRDefault="00B04E59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B04E59" w:rsidRPr="00D93672" w:rsidRDefault="00B04E59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B04E59" w:rsidRPr="00D93672" w:rsidRDefault="00B04E59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B04E59" w:rsidRPr="00D93672" w:rsidRDefault="00B04E59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B04E59" w:rsidRPr="00D93672" w:rsidRDefault="00B04E59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p w:rsidR="00B04E59" w:rsidRPr="00D93672" w:rsidRDefault="00B04E59">
      <w:pPr>
        <w:tabs>
          <w:tab w:val="left" w:pos="4440"/>
        </w:tabs>
        <w:spacing w:after="0"/>
        <w:rPr>
          <w:rFonts w:ascii="Times New Roman" w:hAnsi="Times New Roman" w:cs="Times New Roman"/>
        </w:rPr>
      </w:pPr>
    </w:p>
    <w:tbl>
      <w:tblPr>
        <w:tblW w:w="1062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31"/>
        <w:gridCol w:w="1497"/>
        <w:gridCol w:w="1097"/>
        <w:gridCol w:w="1176"/>
        <w:gridCol w:w="1130"/>
        <w:gridCol w:w="1696"/>
      </w:tblGrid>
      <w:tr w:rsidR="001D4BD4" w:rsidRPr="00D93672">
        <w:trPr>
          <w:trHeight w:val="274"/>
          <w:jc w:val="center"/>
        </w:trPr>
        <w:tc>
          <w:tcPr>
            <w:tcW w:w="1062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left w:w="108" w:type="dxa"/>
            </w:tcMar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 Kadrovska popunjenost Jedinice interne revizije i vrednovanje radnih mjesta</w:t>
            </w:r>
          </w:p>
          <w:p w:rsidR="001D4BD4" w:rsidRPr="00D93672" w:rsidRDefault="001D4BD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D4BD4" w:rsidRPr="00D93672" w:rsidTr="005F2632">
        <w:trPr>
          <w:jc w:val="center"/>
        </w:trPr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radnog mjesta</w:t>
            </w:r>
          </w:p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(iz Pravilnika o unutrašnjoj organizaciji i sistematizaciji)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7C7C3F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Broj      </w:t>
            </w:r>
            <w:r w:rsidR="00D93672"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sistematiziranih</w:t>
            </w: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radnih mjesta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Broj popunjenih radnih mjesta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Certificirani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Koeficijent radnog mjesta</w:t>
            </w:r>
          </w:p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(KS)</w:t>
            </w: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7C7C3F" w:rsidP="00545A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Visina osnovice za obračun pla</w:t>
            </w:r>
            <w:r w:rsidR="00545A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ć</w:t>
            </w:r>
            <w:r w:rsidRPr="00D93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e</w:t>
            </w:r>
          </w:p>
        </w:tc>
      </w:tr>
      <w:tr w:rsidR="001D4BD4" w:rsidRPr="00D93672" w:rsidTr="005F2632">
        <w:trPr>
          <w:trHeight w:val="276"/>
          <w:jc w:val="center"/>
        </w:trPr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93672">
              <w:rPr>
                <w:rFonts w:ascii="Times New Roman" w:hAnsi="Times New Roman" w:cs="Times New Roman"/>
                <w:sz w:val="18"/>
                <w:szCs w:val="18"/>
              </w:rPr>
              <w:t>Rukovodilac jedinice za internu reviziju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D4BD4" w:rsidRPr="00D93672" w:rsidTr="005F2632">
        <w:trPr>
          <w:trHeight w:val="276"/>
          <w:jc w:val="center"/>
        </w:trPr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672">
              <w:rPr>
                <w:rFonts w:ascii="Times New Roman" w:hAnsi="Times New Roman" w:cs="Times New Roman"/>
                <w:sz w:val="18"/>
                <w:szCs w:val="18"/>
              </w:rPr>
              <w:t>Interni revizor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D4BD4" w:rsidRPr="00D93672" w:rsidTr="005F2632">
        <w:trPr>
          <w:trHeight w:val="276"/>
          <w:jc w:val="center"/>
        </w:trPr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672">
              <w:rPr>
                <w:rFonts w:ascii="Times New Roman" w:hAnsi="Times New Roman" w:cs="Times New Roman"/>
                <w:sz w:val="18"/>
                <w:szCs w:val="18"/>
              </w:rPr>
              <w:t>Ostali nazivi radnih mjesta (ako ima)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D4BD4" w:rsidRPr="00D93672" w:rsidTr="005F2632">
        <w:trPr>
          <w:trHeight w:val="276"/>
          <w:jc w:val="center"/>
        </w:trPr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672">
              <w:rPr>
                <w:rFonts w:ascii="Times New Roman" w:hAnsi="Times New Roman" w:cs="Times New Roman"/>
                <w:sz w:val="18"/>
                <w:szCs w:val="18"/>
              </w:rPr>
              <w:t>Ukupno sistematiziranih</w:t>
            </w:r>
            <w:r w:rsidRPr="00D9367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tabs>
                <w:tab w:val="center" w:pos="480"/>
                <w:tab w:val="right" w:pos="960"/>
              </w:tabs>
              <w:spacing w:after="0"/>
              <w:jc w:val="right"/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D4BD4" w:rsidRPr="00D93672" w:rsidTr="005F2632">
        <w:trPr>
          <w:trHeight w:val="276"/>
          <w:jc w:val="center"/>
        </w:trPr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Zaposleni revizori bez sistematiziranih radnih mjesta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D4BD4" w:rsidRPr="00D93672" w:rsidTr="005F2632">
        <w:trPr>
          <w:trHeight w:val="737"/>
          <w:jc w:val="center"/>
        </w:trPr>
        <w:tc>
          <w:tcPr>
            <w:tcW w:w="4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1D4BD4" w:rsidRPr="00D93672" w:rsidRDefault="007C7C3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9367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Ukupno (sistematizirani</w:t>
            </w:r>
            <w:r w:rsidR="00D9367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D9367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+</w:t>
            </w:r>
            <w:r w:rsidR="00D9367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D9367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nesistematizirani):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1D4BD4" w:rsidRPr="00D93672" w:rsidRDefault="001D4BD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6F2112" w:rsidRDefault="006F2112"/>
    <w:p w:rsidR="006F2112" w:rsidRPr="006F2112" w:rsidRDefault="006F2112" w:rsidP="006F2112"/>
    <w:tbl>
      <w:tblPr>
        <w:tblW w:w="12950" w:type="dxa"/>
        <w:tblInd w:w="10" w:type="dxa"/>
        <w:tblLook w:val="04A0" w:firstRow="1" w:lastRow="0" w:firstColumn="1" w:lastColumn="0" w:noHBand="0" w:noVBand="1"/>
      </w:tblPr>
      <w:tblGrid>
        <w:gridCol w:w="6945"/>
        <w:gridCol w:w="6005"/>
      </w:tblGrid>
      <w:tr w:rsidR="006F2112" w:rsidRPr="00EE7D03" w:rsidTr="006F2112">
        <w:trPr>
          <w:trHeight w:val="288"/>
        </w:trPr>
        <w:tc>
          <w:tcPr>
            <w:tcW w:w="6945" w:type="dxa"/>
            <w:shd w:val="clear" w:color="auto" w:fill="auto"/>
            <w:noWrap/>
            <w:vAlign w:val="bottom"/>
          </w:tcPr>
          <w:p w:rsidR="006F2112" w:rsidRDefault="006F2112" w:rsidP="005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112" w:rsidRPr="00EE7D03" w:rsidRDefault="006F2112" w:rsidP="005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2112" w:rsidRPr="00EE7D03" w:rsidRDefault="006F2112" w:rsidP="005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7D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Datum: </w:t>
            </w:r>
          </w:p>
          <w:p w:rsidR="006F2112" w:rsidRPr="00EE7D03" w:rsidRDefault="006F2112" w:rsidP="005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auto"/>
            <w:noWrap/>
            <w:vAlign w:val="bottom"/>
          </w:tcPr>
          <w:p w:rsidR="006F2112" w:rsidRPr="00EE7D03" w:rsidRDefault="006F2112" w:rsidP="00597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112" w:rsidRPr="00EE7D03" w:rsidTr="006F2112">
        <w:trPr>
          <w:trHeight w:val="288"/>
        </w:trPr>
        <w:tc>
          <w:tcPr>
            <w:tcW w:w="6945" w:type="dxa"/>
            <w:shd w:val="clear" w:color="auto" w:fill="auto"/>
            <w:noWrap/>
            <w:vAlign w:val="center"/>
            <w:hideMark/>
          </w:tcPr>
          <w:p w:rsidR="006F2112" w:rsidRPr="00EE7D03" w:rsidRDefault="006F2112" w:rsidP="005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2112" w:rsidRPr="00EE7D03" w:rsidRDefault="006F2112" w:rsidP="005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6F2112" w:rsidRPr="00EE7D03" w:rsidRDefault="006F2112" w:rsidP="005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2112" w:rsidRPr="00EE7D03" w:rsidRDefault="006F2112" w:rsidP="005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</w:t>
            </w:r>
          </w:p>
        </w:tc>
      </w:tr>
      <w:tr w:rsidR="006F2112" w:rsidRPr="00EE7D03" w:rsidTr="006F2112">
        <w:trPr>
          <w:trHeight w:val="288"/>
        </w:trPr>
        <w:tc>
          <w:tcPr>
            <w:tcW w:w="6945" w:type="dxa"/>
            <w:shd w:val="clear" w:color="auto" w:fill="auto"/>
            <w:noWrap/>
            <w:vAlign w:val="center"/>
            <w:hideMark/>
          </w:tcPr>
          <w:p w:rsidR="006F2112" w:rsidRPr="00EE7D03" w:rsidRDefault="006F2112" w:rsidP="0059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</w:t>
            </w: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6F2112" w:rsidRPr="00EE7D03" w:rsidRDefault="006F2112" w:rsidP="00597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E7D03">
              <w:rPr>
                <w:rFonts w:ascii="Times New Roman" w:eastAsia="Times New Roman" w:hAnsi="Times New Roman" w:cs="Times New Roman"/>
                <w:color w:val="000000"/>
              </w:rPr>
              <w:t xml:space="preserve"> Rukovodilac Jedinice interne revizije     </w:t>
            </w:r>
          </w:p>
        </w:tc>
      </w:tr>
    </w:tbl>
    <w:p w:rsidR="001D4BD4" w:rsidRPr="006F2112" w:rsidRDefault="001D4BD4" w:rsidP="006F2112">
      <w:pPr>
        <w:ind w:firstLine="720"/>
      </w:pPr>
      <w:bookmarkStart w:id="1" w:name="_GoBack"/>
      <w:bookmarkEnd w:id="1"/>
    </w:p>
    <w:sectPr w:rsidR="001D4BD4" w:rsidRPr="006F2112" w:rsidSect="005F2632">
      <w:headerReference w:type="default" r:id="rId7"/>
      <w:pgSz w:w="15840" w:h="12240" w:orient="landscape"/>
      <w:pgMar w:top="1440" w:right="1440" w:bottom="1440" w:left="144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5AA" w:rsidRDefault="009A65AA">
      <w:pPr>
        <w:spacing w:after="0" w:line="240" w:lineRule="auto"/>
      </w:pPr>
      <w:r>
        <w:separator/>
      </w:r>
    </w:p>
  </w:endnote>
  <w:endnote w:type="continuationSeparator" w:id="0">
    <w:p w:rsidR="009A65AA" w:rsidRDefault="009A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5AA" w:rsidRDefault="009A65AA">
      <w:pPr>
        <w:spacing w:after="0" w:line="240" w:lineRule="auto"/>
      </w:pPr>
      <w:r>
        <w:separator/>
      </w:r>
    </w:p>
  </w:footnote>
  <w:footnote w:type="continuationSeparator" w:id="0">
    <w:p w:rsidR="009A65AA" w:rsidRDefault="009A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Look w:val="04A0" w:firstRow="1" w:lastRow="0" w:firstColumn="1" w:lastColumn="0" w:noHBand="0" w:noVBand="1"/>
    </w:tblPr>
    <w:tblGrid>
      <w:gridCol w:w="1771"/>
      <w:gridCol w:w="7579"/>
    </w:tblGrid>
    <w:tr w:rsidR="007C7C3F">
      <w:trPr>
        <w:trHeight w:val="533"/>
        <w:jc w:val="center"/>
      </w:trPr>
      <w:tc>
        <w:tcPr>
          <w:tcW w:w="9360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99CCFF"/>
          <w:tcMar>
            <w:left w:w="108" w:type="dxa"/>
          </w:tcMar>
          <w:vAlign w:val="center"/>
        </w:tcPr>
        <w:p w:rsidR="007C7C3F" w:rsidRDefault="007C7C3F">
          <w:pPr>
            <w:pStyle w:val="NoSpacing"/>
            <w:jc w:val="both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JIR - _____________________</w:t>
          </w:r>
        </w:p>
        <w:p w:rsidR="007C7C3F" w:rsidRDefault="007C7C3F" w:rsidP="007C7C3F">
          <w:pPr>
            <w:pStyle w:val="NoSpacing"/>
            <w:jc w:val="both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Jedinica za internu reviziju</w:t>
          </w:r>
        </w:p>
      </w:tc>
    </w:tr>
    <w:tr w:rsidR="007C7C3F">
      <w:trPr>
        <w:trHeight w:val="399"/>
        <w:jc w:val="center"/>
      </w:trPr>
      <w:tc>
        <w:tcPr>
          <w:tcW w:w="177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7C7C3F" w:rsidRDefault="007C7C3F">
          <w:pPr>
            <w:pStyle w:val="Heading1"/>
            <w:rPr>
              <w:sz w:val="20"/>
              <w:szCs w:val="20"/>
            </w:rPr>
          </w:pPr>
          <w:r>
            <w:rPr>
              <w:sz w:val="20"/>
              <w:szCs w:val="20"/>
            </w:rPr>
            <w:t>OBRAZAC</w:t>
          </w:r>
        </w:p>
      </w:tc>
      <w:tc>
        <w:tcPr>
          <w:tcW w:w="758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7C7C3F" w:rsidRDefault="007C7C3F" w:rsidP="0079091C">
          <w:pPr>
            <w:pStyle w:val="Heading1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OB- </w:t>
          </w:r>
          <w:r w:rsidR="0079091C">
            <w:rPr>
              <w:sz w:val="20"/>
              <w:szCs w:val="20"/>
            </w:rPr>
            <w:t>11b</w:t>
          </w:r>
          <w:r>
            <w:rPr>
              <w:sz w:val="20"/>
              <w:szCs w:val="20"/>
            </w:rPr>
            <w:t xml:space="preserve"> GI IR</w:t>
          </w:r>
        </w:p>
      </w:tc>
    </w:tr>
  </w:tbl>
  <w:p w:rsidR="007C7C3F" w:rsidRDefault="007C7C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Look w:val="04A0" w:firstRow="1" w:lastRow="0" w:firstColumn="1" w:lastColumn="0" w:noHBand="0" w:noVBand="1"/>
    </w:tblPr>
    <w:tblGrid>
      <w:gridCol w:w="2450"/>
      <w:gridCol w:w="10500"/>
    </w:tblGrid>
    <w:tr w:rsidR="007C7C3F">
      <w:trPr>
        <w:trHeight w:val="533"/>
        <w:jc w:val="center"/>
      </w:trPr>
      <w:tc>
        <w:tcPr>
          <w:tcW w:w="9360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99CCFF"/>
          <w:tcMar>
            <w:left w:w="108" w:type="dxa"/>
          </w:tcMar>
          <w:vAlign w:val="center"/>
        </w:tcPr>
        <w:p w:rsidR="007C7C3F" w:rsidRDefault="007C7C3F">
          <w:pPr>
            <w:pStyle w:val="NoSpacing"/>
            <w:jc w:val="both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J</w:t>
          </w:r>
          <w:r w:rsidR="005F2632">
            <w:rPr>
              <w:i/>
              <w:iCs/>
              <w:sz w:val="28"/>
              <w:szCs w:val="28"/>
            </w:rPr>
            <w:t>IR</w:t>
          </w:r>
          <w:r>
            <w:rPr>
              <w:i/>
              <w:iCs/>
              <w:sz w:val="28"/>
              <w:szCs w:val="28"/>
            </w:rPr>
            <w:t xml:space="preserve"> - </w:t>
          </w:r>
          <w:r w:rsidR="005F2632">
            <w:rPr>
              <w:i/>
              <w:iCs/>
              <w:sz w:val="28"/>
              <w:szCs w:val="28"/>
            </w:rPr>
            <w:t>______________________</w:t>
          </w:r>
        </w:p>
        <w:p w:rsidR="007C7C3F" w:rsidRDefault="005F2632" w:rsidP="005F2632">
          <w:pPr>
            <w:pStyle w:val="NoSpacing"/>
            <w:jc w:val="both"/>
            <w:rPr>
              <w:i/>
              <w:iCs/>
              <w:sz w:val="28"/>
              <w:szCs w:val="28"/>
            </w:rPr>
          </w:pPr>
          <w:r>
            <w:rPr>
              <w:i/>
              <w:iCs/>
              <w:sz w:val="28"/>
              <w:szCs w:val="28"/>
            </w:rPr>
            <w:t>Jedinica za internu</w:t>
          </w:r>
          <w:r w:rsidR="007C7C3F">
            <w:rPr>
              <w:i/>
              <w:iCs/>
              <w:sz w:val="28"/>
              <w:szCs w:val="28"/>
            </w:rPr>
            <w:t xml:space="preserve"> revizij</w:t>
          </w:r>
          <w:r>
            <w:rPr>
              <w:i/>
              <w:iCs/>
              <w:sz w:val="28"/>
              <w:szCs w:val="28"/>
            </w:rPr>
            <w:t>u</w:t>
          </w:r>
        </w:p>
      </w:tc>
    </w:tr>
    <w:tr w:rsidR="007C7C3F">
      <w:trPr>
        <w:trHeight w:val="399"/>
        <w:jc w:val="center"/>
      </w:trPr>
      <w:tc>
        <w:tcPr>
          <w:tcW w:w="1771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7C7C3F" w:rsidRDefault="007C7C3F">
          <w:pPr>
            <w:pStyle w:val="Heading1"/>
            <w:rPr>
              <w:sz w:val="20"/>
              <w:szCs w:val="20"/>
            </w:rPr>
          </w:pPr>
          <w:r>
            <w:rPr>
              <w:sz w:val="20"/>
              <w:szCs w:val="20"/>
            </w:rPr>
            <w:t>OBRAZAC</w:t>
          </w:r>
        </w:p>
      </w:tc>
      <w:tc>
        <w:tcPr>
          <w:tcW w:w="758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108" w:type="dxa"/>
          </w:tcMar>
          <w:vAlign w:val="center"/>
        </w:tcPr>
        <w:p w:rsidR="007C7C3F" w:rsidRDefault="00567ADC">
          <w:pPr>
            <w:pStyle w:val="Heading1"/>
            <w:rPr>
              <w:sz w:val="20"/>
              <w:szCs w:val="20"/>
            </w:rPr>
          </w:pPr>
          <w:r>
            <w:rPr>
              <w:sz w:val="20"/>
              <w:szCs w:val="20"/>
            </w:rPr>
            <w:t>OB- 11b GI IR</w:t>
          </w:r>
        </w:p>
      </w:tc>
    </w:tr>
  </w:tbl>
  <w:p w:rsidR="007C7C3F" w:rsidRDefault="007C7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4"/>
    <w:rsid w:val="001D4BD4"/>
    <w:rsid w:val="0024560C"/>
    <w:rsid w:val="002E4239"/>
    <w:rsid w:val="00444201"/>
    <w:rsid w:val="00545A68"/>
    <w:rsid w:val="005669AE"/>
    <w:rsid w:val="00567ADC"/>
    <w:rsid w:val="005F2632"/>
    <w:rsid w:val="00651FCD"/>
    <w:rsid w:val="006825C1"/>
    <w:rsid w:val="006F2112"/>
    <w:rsid w:val="0079091C"/>
    <w:rsid w:val="007B6A61"/>
    <w:rsid w:val="007C7C3F"/>
    <w:rsid w:val="008130B7"/>
    <w:rsid w:val="009A65AA"/>
    <w:rsid w:val="00B04E59"/>
    <w:rsid w:val="00CB04BF"/>
    <w:rsid w:val="00D9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B3AB1-BE66-47E2-94DA-CD3A360C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lang w:val="hr-HR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qFormat/>
    <w:rPr>
      <w:vertAlign w:val="superscript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CommentSubjectChar">
    <w:name w:val="Comment Subject Char"/>
    <w:basedOn w:val="CommentTextChar"/>
    <w:qFormat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EndnoteTextChar">
    <w:name w:val="Endnote Text Char"/>
    <w:basedOn w:val="DefaultParagraphFont"/>
    <w:qFormat/>
    <w:rPr>
      <w:sz w:val="20"/>
      <w:szCs w:val="20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-98-2">
    <w:name w:val="T-9/8-2"/>
    <w:qFormat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  <w:style w:type="paragraph" w:styleId="FootnoteText">
    <w:name w:val="footnote text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Text">
    <w:name w:val="annotation text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qFormat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CommentSubject">
    <w:name w:val="annotation subject"/>
    <w:basedOn w:val="CommentText"/>
    <w:qFormat/>
    <w:pPr>
      <w:spacing w:after="160"/>
    </w:pPr>
    <w:rPr>
      <w:rFonts w:ascii="Calibri" w:eastAsia="Calibri" w:hAnsi="Calibri" w:cs="Tahoma"/>
      <w:b/>
      <w:bCs/>
      <w:lang w:val="en-US" w:eastAsia="en-US"/>
    </w:rPr>
  </w:style>
  <w:style w:type="paragraph" w:styleId="Revision">
    <w:name w:val="Revision"/>
    <w:qFormat/>
    <w:pPr>
      <w:spacing w:line="240" w:lineRule="auto"/>
    </w:pPr>
  </w:style>
  <w:style w:type="paragraph" w:styleId="EndnoteText">
    <w:name w:val="endnote text"/>
    <w:basedOn w:val="Normal"/>
    <w:qFormat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Bordanic</dc:creator>
  <dc:description/>
  <cp:lastModifiedBy>bozidarka jelic-stanic</cp:lastModifiedBy>
  <cp:revision>4</cp:revision>
  <cp:lastPrinted>2022-12-02T14:32:00Z</cp:lastPrinted>
  <dcterms:created xsi:type="dcterms:W3CDTF">2023-02-28T14:32:00Z</dcterms:created>
  <dcterms:modified xsi:type="dcterms:W3CDTF">2023-03-10T14:24:00Z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