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598"/>
        <w:gridCol w:w="1270"/>
        <w:gridCol w:w="1838"/>
        <w:gridCol w:w="1892"/>
        <w:gridCol w:w="1360"/>
        <w:gridCol w:w="1598"/>
        <w:gridCol w:w="1988"/>
      </w:tblGrid>
      <w:tr w:rsidR="00132083" w:rsidRPr="00326221" w14:paraId="757B0909" w14:textId="77777777" w:rsidTr="00D35712">
        <w:trPr>
          <w:trHeight w:val="332"/>
        </w:trPr>
        <w:tc>
          <w:tcPr>
            <w:tcW w:w="14176" w:type="dxa"/>
            <w:gridSpan w:val="8"/>
          </w:tcPr>
          <w:p w14:paraId="2D7B7D1A" w14:textId="5C9E0A5E" w:rsidR="00132083" w:rsidRPr="00326221" w:rsidRDefault="00132083" w:rsidP="0009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 AKTIVNOSTI ZA</w:t>
            </w:r>
            <w:r w:rsidRPr="00326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PROVOĐENJE</w:t>
            </w:r>
            <w:r w:rsidRPr="003262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PREPORUKA</w:t>
            </w:r>
          </w:p>
        </w:tc>
      </w:tr>
      <w:tr w:rsidR="00132083" w:rsidRPr="00326221" w14:paraId="5E439171" w14:textId="77777777" w:rsidTr="001C3335">
        <w:trPr>
          <w:trHeight w:val="332"/>
        </w:trPr>
        <w:tc>
          <w:tcPr>
            <w:tcW w:w="10590" w:type="dxa"/>
            <w:gridSpan w:val="6"/>
          </w:tcPr>
          <w:p w14:paraId="74D449D0" w14:textId="4FD35E3C" w:rsidR="00132083" w:rsidRPr="00034A76" w:rsidRDefault="00132083" w:rsidP="00B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Naziv</w:t>
            </w:r>
            <w:r w:rsidRPr="00034A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revizije</w:t>
            </w:r>
            <w:r w:rsidRPr="00034A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:</w:t>
            </w:r>
          </w:p>
        </w:tc>
        <w:tc>
          <w:tcPr>
            <w:tcW w:w="3586" w:type="dxa"/>
            <w:gridSpan w:val="2"/>
          </w:tcPr>
          <w:p w14:paraId="159DB55E" w14:textId="4D2E364A" w:rsidR="00132083" w:rsidRPr="00034A76" w:rsidRDefault="00132083" w:rsidP="00B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Broj</w:t>
            </w:r>
            <w:r w:rsidRPr="00034A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revizije</w:t>
            </w:r>
            <w:r w:rsidRPr="00034A7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:</w:t>
            </w:r>
          </w:p>
        </w:tc>
      </w:tr>
      <w:tr w:rsidR="00132083" w:rsidRPr="00BD2A46" w14:paraId="57D6985E" w14:textId="77777777" w:rsidTr="00132083">
        <w:trPr>
          <w:trHeight w:val="301"/>
        </w:trPr>
        <w:tc>
          <w:tcPr>
            <w:tcW w:w="1632" w:type="dxa"/>
            <w:vAlign w:val="center"/>
          </w:tcPr>
          <w:p w14:paraId="1F984018" w14:textId="3103BD30" w:rsidR="00132083" w:rsidRPr="00BD2A46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Broj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preporuke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14:paraId="0C16A020" w14:textId="2874C7C4" w:rsidR="00132083" w:rsidRPr="00BD2A46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Preporuka</w:t>
            </w:r>
          </w:p>
        </w:tc>
        <w:tc>
          <w:tcPr>
            <w:tcW w:w="1270" w:type="dxa"/>
            <w:vAlign w:val="center"/>
          </w:tcPr>
          <w:p w14:paraId="79EB96C4" w14:textId="23A3E974" w:rsidR="00132083" w:rsidRDefault="00132083" w:rsidP="0013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Prioritet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35DC0505" w14:textId="0D9DCDC4" w:rsidR="00132083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Mjere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/</w:t>
            </w:r>
          </w:p>
          <w:p w14:paraId="5B0996DB" w14:textId="54B94FE8" w:rsidR="00132083" w:rsidRPr="00BD2A46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Aktivnosti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19ED4858" w14:textId="2E461066" w:rsidR="00132083" w:rsidRPr="00BD2A46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Komentari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rukovodstva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EFD2A51" w14:textId="0579AEFA" w:rsidR="00132083" w:rsidRPr="00BD2A46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Odgovorna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osoba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114D30CF" w14:textId="21716669" w:rsidR="00132083" w:rsidRPr="00BD2A46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Organizaciona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jedinica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14:paraId="59561E55" w14:textId="45747E74" w:rsidR="00132083" w:rsidRPr="00BD2A46" w:rsidRDefault="00132083" w:rsidP="00F6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Rok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za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realizaciju</w:t>
            </w: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mjere</w:t>
            </w:r>
          </w:p>
        </w:tc>
      </w:tr>
      <w:tr w:rsidR="00132083" w:rsidRPr="00BD2A46" w14:paraId="449D7120" w14:textId="77777777" w:rsidTr="00132083">
        <w:trPr>
          <w:trHeight w:val="358"/>
        </w:trPr>
        <w:tc>
          <w:tcPr>
            <w:tcW w:w="1632" w:type="dxa"/>
          </w:tcPr>
          <w:p w14:paraId="55C695A6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</w:p>
        </w:tc>
        <w:tc>
          <w:tcPr>
            <w:tcW w:w="2598" w:type="dxa"/>
            <w:shd w:val="clear" w:color="auto" w:fill="auto"/>
            <w:hideMark/>
          </w:tcPr>
          <w:p w14:paraId="5EA020CB" w14:textId="2EDFAB9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 </w:t>
            </w:r>
          </w:p>
        </w:tc>
        <w:tc>
          <w:tcPr>
            <w:tcW w:w="1270" w:type="dxa"/>
          </w:tcPr>
          <w:p w14:paraId="536BE675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4016F2FF" w14:textId="5E03D0BE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4B750604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374981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0AFAFBD4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14:paraId="599BAF35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</w:tr>
      <w:tr w:rsidR="00132083" w:rsidRPr="00BD2A46" w14:paraId="6F08803F" w14:textId="77777777" w:rsidTr="00132083">
        <w:trPr>
          <w:trHeight w:val="265"/>
        </w:trPr>
        <w:tc>
          <w:tcPr>
            <w:tcW w:w="1632" w:type="dxa"/>
          </w:tcPr>
          <w:p w14:paraId="312F4D89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</w:p>
        </w:tc>
        <w:tc>
          <w:tcPr>
            <w:tcW w:w="2598" w:type="dxa"/>
            <w:shd w:val="clear" w:color="auto" w:fill="auto"/>
            <w:hideMark/>
          </w:tcPr>
          <w:p w14:paraId="6709AF8A" w14:textId="3E67DA52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bs-Latn-BA"/>
              </w:rPr>
              <w:t> </w:t>
            </w:r>
          </w:p>
        </w:tc>
        <w:tc>
          <w:tcPr>
            <w:tcW w:w="1270" w:type="dxa"/>
          </w:tcPr>
          <w:p w14:paraId="3D1DB025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79A035F1" w14:textId="6D7503BF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1242659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83F782B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55F1D33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14:paraId="3940339A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</w:tr>
      <w:tr w:rsidR="00132083" w:rsidRPr="00BD2A46" w14:paraId="4BF06509" w14:textId="77777777" w:rsidTr="00132083">
        <w:trPr>
          <w:trHeight w:val="260"/>
        </w:trPr>
        <w:tc>
          <w:tcPr>
            <w:tcW w:w="1632" w:type="dxa"/>
          </w:tcPr>
          <w:p w14:paraId="68A0F917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342CE0E8" w14:textId="7EBE6120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270" w:type="dxa"/>
          </w:tcPr>
          <w:p w14:paraId="63FAB1B4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38BCED0A" w14:textId="36FB5BBA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42DE5A6C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73FA724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bookmarkStart w:id="0" w:name="_GoBack"/>
            <w:bookmarkEnd w:id="0"/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0FFBFBFA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14:paraId="50FE6EE0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</w:tr>
      <w:tr w:rsidR="00132083" w:rsidRPr="00BD2A46" w14:paraId="5616FE01" w14:textId="77777777" w:rsidTr="00132083">
        <w:trPr>
          <w:trHeight w:val="264"/>
        </w:trPr>
        <w:tc>
          <w:tcPr>
            <w:tcW w:w="1632" w:type="dxa"/>
          </w:tcPr>
          <w:p w14:paraId="24350229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060E60E" w14:textId="0280D9ED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270" w:type="dxa"/>
          </w:tcPr>
          <w:p w14:paraId="09B1177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0066947C" w14:textId="23803D01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7A5B140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31BB56C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290BBB8A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14:paraId="422665AA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</w:tr>
      <w:tr w:rsidR="00132083" w:rsidRPr="00BD2A46" w14:paraId="045B53BA" w14:textId="77777777" w:rsidTr="00132083">
        <w:trPr>
          <w:trHeight w:val="259"/>
        </w:trPr>
        <w:tc>
          <w:tcPr>
            <w:tcW w:w="1632" w:type="dxa"/>
          </w:tcPr>
          <w:p w14:paraId="4E358B7E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B1B3EA2" w14:textId="20A0A70E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270" w:type="dxa"/>
          </w:tcPr>
          <w:p w14:paraId="67F5429D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6F3EB79F" w14:textId="69DD4036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14:paraId="541748BE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1C4E9624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0DE292E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14:paraId="4829BD98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 </w:t>
            </w:r>
          </w:p>
        </w:tc>
      </w:tr>
      <w:tr w:rsidR="00132083" w:rsidRPr="00BD2A46" w14:paraId="22B0E497" w14:textId="77777777" w:rsidTr="00132083">
        <w:trPr>
          <w:trHeight w:val="272"/>
        </w:trPr>
        <w:tc>
          <w:tcPr>
            <w:tcW w:w="1632" w:type="dxa"/>
          </w:tcPr>
          <w:p w14:paraId="50AEC3DA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2598" w:type="dxa"/>
            <w:shd w:val="clear" w:color="auto" w:fill="auto"/>
            <w:noWrap/>
            <w:vAlign w:val="center"/>
            <w:hideMark/>
          </w:tcPr>
          <w:p w14:paraId="3EA7C270" w14:textId="77353E95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  <w:tc>
          <w:tcPr>
            <w:tcW w:w="1270" w:type="dxa"/>
          </w:tcPr>
          <w:p w14:paraId="4F237BB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4DB218C" w14:textId="4709698F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892" w:type="dxa"/>
            <w:shd w:val="clear" w:color="auto" w:fill="auto"/>
            <w:noWrap/>
            <w:vAlign w:val="bottom"/>
            <w:hideMark/>
          </w:tcPr>
          <w:p w14:paraId="25A2D00D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214548B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10FC3FD3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988" w:type="dxa"/>
            <w:shd w:val="clear" w:color="auto" w:fill="auto"/>
            <w:noWrap/>
            <w:vAlign w:val="bottom"/>
            <w:hideMark/>
          </w:tcPr>
          <w:p w14:paraId="382947B6" w14:textId="77777777" w:rsidR="00132083" w:rsidRPr="00BD2A46" w:rsidRDefault="00132083" w:rsidP="00C33A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132083" w:rsidRPr="00BD2A46" w14:paraId="45432EC6" w14:textId="77777777" w:rsidTr="006A0053">
        <w:trPr>
          <w:trHeight w:val="335"/>
        </w:trPr>
        <w:tc>
          <w:tcPr>
            <w:tcW w:w="14176" w:type="dxa"/>
            <w:gridSpan w:val="8"/>
          </w:tcPr>
          <w:p w14:paraId="5310D535" w14:textId="1F4D5952" w:rsidR="00132083" w:rsidRDefault="00132083" w:rsidP="0032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</w:t>
            </w:r>
          </w:p>
          <w:p w14:paraId="1888616E" w14:textId="0C48772E" w:rsidR="00132083" w:rsidRDefault="00132083" w:rsidP="0032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       </w:t>
            </w:r>
          </w:p>
          <w:p w14:paraId="7C5A370C" w14:textId="643B4EDF" w:rsidR="00132083" w:rsidRDefault="00132083" w:rsidP="0032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               _____________________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  ______________________</w:t>
            </w:r>
          </w:p>
          <w:p w14:paraId="43FAA733" w14:textId="5E12628C" w:rsidR="00132083" w:rsidRPr="00BD2A46" w:rsidRDefault="00132083" w:rsidP="000B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Rukovodilac</w:t>
            </w: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JIR</w:t>
            </w: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 xml:space="preserve">                                                                          </w:t>
            </w: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Rukovodilac</w:t>
            </w:r>
            <w:r w:rsidRPr="00BD2A46"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bs-Latn-BA"/>
              </w:rPr>
              <w:t>organizacije</w:t>
            </w:r>
          </w:p>
          <w:p w14:paraId="3F05315A" w14:textId="4EC7043E" w:rsidR="00132083" w:rsidRPr="00BD2A46" w:rsidRDefault="00132083" w:rsidP="003262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s-Latn-BA"/>
              </w:rPr>
            </w:pPr>
          </w:p>
        </w:tc>
      </w:tr>
    </w:tbl>
    <w:p w14:paraId="05FF3FA8" w14:textId="34009AD9" w:rsidR="002E63E0" w:rsidRPr="00F67FA5" w:rsidRDefault="00132083">
      <w:pPr>
        <w:rPr>
          <w:rFonts w:ascii="Times New Roman" w:hAnsi="Times New Roman" w:cs="Times New Roman"/>
          <w:i/>
          <w:sz w:val="20"/>
          <w:szCs w:val="20"/>
          <w:lang w:val="bs-Latn-BA"/>
        </w:rPr>
      </w:pPr>
      <w:r>
        <w:rPr>
          <w:rFonts w:ascii="Times New Roman" w:hAnsi="Times New Roman" w:cs="Times New Roman"/>
          <w:i/>
          <w:sz w:val="20"/>
          <w:szCs w:val="20"/>
          <w:lang w:val="bs-Latn-BA"/>
        </w:rPr>
        <w:t>Napomena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Interna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revizija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popunjava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kolone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"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Broj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preporuke</w:t>
      </w:r>
      <w:r w:rsidR="0068184F">
        <w:rPr>
          <w:rFonts w:ascii="Times New Roman" w:hAnsi="Times New Roman" w:cs="Times New Roman"/>
          <w:i/>
          <w:sz w:val="20"/>
          <w:szCs w:val="20"/>
          <w:lang w:val="bs-Latn-BA"/>
        </w:rPr>
        <w:t>",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"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Preporuka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>"</w:t>
      </w:r>
      <w:r w:rsidR="0068184F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i „Prioritet“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a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ostale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kolone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popunjava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subjekt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bs-Latn-BA"/>
        </w:rPr>
        <w:t>revizije</w:t>
      </w:r>
      <w:r w:rsidR="00BE1077" w:rsidRPr="00F67FA5">
        <w:rPr>
          <w:rFonts w:ascii="Times New Roman" w:hAnsi="Times New Roman" w:cs="Times New Roman"/>
          <w:i/>
          <w:sz w:val="20"/>
          <w:szCs w:val="20"/>
          <w:lang w:val="bs-Latn-BA"/>
        </w:rPr>
        <w:t>.</w:t>
      </w:r>
    </w:p>
    <w:p w14:paraId="69E87A68" w14:textId="7D5BB91E" w:rsidR="00BE1077" w:rsidRPr="00BD2A46" w:rsidRDefault="00BE1077">
      <w:pPr>
        <w:rPr>
          <w:rFonts w:cstheme="minorHAnsi"/>
          <w:lang w:val="bs-Latn-BA"/>
        </w:rPr>
      </w:pPr>
    </w:p>
    <w:p w14:paraId="42D9BDD7" w14:textId="77777777" w:rsidR="00BE1077" w:rsidRDefault="00BE1077"/>
    <w:p w14:paraId="48E27DCD" w14:textId="3400EB81" w:rsidR="00BC1629" w:rsidRDefault="00BC1629"/>
    <w:p w14:paraId="22577906" w14:textId="75562079" w:rsidR="00BC1629" w:rsidRDefault="00BC1629"/>
    <w:p w14:paraId="0428BBB8" w14:textId="29B63BC4" w:rsidR="00C33A62" w:rsidRDefault="00C33A62"/>
    <w:p w14:paraId="7821E81B" w14:textId="77777777" w:rsidR="00C33A62" w:rsidRDefault="00C33A62">
      <w:pPr>
        <w:sectPr w:rsidR="00C33A62" w:rsidSect="00132083">
          <w:headerReference w:type="default" r:id="rId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F1F9157" w14:textId="3626589A" w:rsidR="00C33A62" w:rsidRDefault="00C33A62"/>
    <w:p w14:paraId="669D47A3" w14:textId="3AD22E61" w:rsidR="00C33A62" w:rsidRDefault="00C33A62"/>
    <w:p w14:paraId="2C4A03E0" w14:textId="2E836A8A" w:rsidR="00C33A62" w:rsidRDefault="00C33A62"/>
    <w:p w14:paraId="029AF286" w14:textId="0D56AF9C" w:rsidR="00C33A62" w:rsidRDefault="00C33A62"/>
    <w:p w14:paraId="519BBE9A" w14:textId="77777777" w:rsidR="00C33A62" w:rsidRDefault="00C33A62"/>
    <w:p w14:paraId="49928961" w14:textId="15AD2828" w:rsidR="00BC1629" w:rsidRDefault="00BC1629"/>
    <w:p w14:paraId="2EEA38CF" w14:textId="6A923277" w:rsidR="00BC1629" w:rsidRDefault="00BC1629"/>
    <w:p w14:paraId="05A6F433" w14:textId="70F2EA64" w:rsidR="00BC1629" w:rsidRDefault="00BC1629"/>
    <w:p w14:paraId="3217026E" w14:textId="37C4F26E" w:rsidR="00BC1629" w:rsidRDefault="00BC1629"/>
    <w:p w14:paraId="19952FD8" w14:textId="0B5928B2" w:rsidR="00BC1629" w:rsidRDefault="00BC1629"/>
    <w:p w14:paraId="767AE31E" w14:textId="6367E76A" w:rsidR="00BC1629" w:rsidRDefault="00BC1629"/>
    <w:p w14:paraId="2425AE8B" w14:textId="54A5C696" w:rsidR="00BC1629" w:rsidRDefault="00BC1629"/>
    <w:p w14:paraId="76C05C41" w14:textId="4CA01BCE" w:rsidR="00BC1629" w:rsidRDefault="00BC1629"/>
    <w:p w14:paraId="355780C8" w14:textId="78F4556A" w:rsidR="00BC1629" w:rsidRDefault="00BC1629"/>
    <w:p w14:paraId="4993A437" w14:textId="400FB6D6" w:rsidR="00BC1629" w:rsidRDefault="00BC1629"/>
    <w:p w14:paraId="35E5F5F3" w14:textId="52194CAF" w:rsidR="00BC1629" w:rsidRDefault="00BC1629"/>
    <w:p w14:paraId="2F9FB482" w14:textId="77777777" w:rsidR="00BC1629" w:rsidRDefault="00BC1629"/>
    <w:sectPr w:rsidR="00BC16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9298" w14:textId="77777777" w:rsidR="005D15B1" w:rsidRDefault="005D15B1" w:rsidP="00BC1629">
      <w:pPr>
        <w:spacing w:after="0" w:line="240" w:lineRule="auto"/>
      </w:pPr>
      <w:r>
        <w:separator/>
      </w:r>
    </w:p>
  </w:endnote>
  <w:endnote w:type="continuationSeparator" w:id="0">
    <w:p w14:paraId="335805BB" w14:textId="77777777" w:rsidR="005D15B1" w:rsidRDefault="005D15B1" w:rsidP="00BC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F762" w14:textId="3A7F8384" w:rsidR="00326221" w:rsidRPr="00326221" w:rsidRDefault="00326221" w:rsidP="00326221">
    <w:pPr>
      <w:pStyle w:val="Footer"/>
      <w:jc w:val="right"/>
      <w:rPr>
        <w:rFonts w:ascii="Times New Roman" w:hAnsi="Times New Roman" w:cs="Times New Roman"/>
        <w:sz w:val="24"/>
        <w:szCs w:val="24"/>
        <w:lang w:val="sr-Cyrl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BEF7" w14:textId="77777777" w:rsidR="005D15B1" w:rsidRDefault="005D15B1" w:rsidP="00BC1629">
      <w:pPr>
        <w:spacing w:after="0" w:line="240" w:lineRule="auto"/>
      </w:pPr>
      <w:r>
        <w:separator/>
      </w:r>
    </w:p>
  </w:footnote>
  <w:footnote w:type="continuationSeparator" w:id="0">
    <w:p w14:paraId="42E25D9C" w14:textId="77777777" w:rsidR="005D15B1" w:rsidRDefault="005D15B1" w:rsidP="00BC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page" w:tblpX="916" w:tblpY="646"/>
      <w:tblW w:w="14312" w:type="dxa"/>
      <w:tblLook w:val="01E0" w:firstRow="1" w:lastRow="1" w:firstColumn="1" w:lastColumn="1" w:noHBand="0" w:noVBand="0"/>
    </w:tblPr>
    <w:tblGrid>
      <w:gridCol w:w="2080"/>
      <w:gridCol w:w="12232"/>
    </w:tblGrid>
    <w:tr w:rsidR="00C33A62" w14:paraId="2625D12A" w14:textId="77777777" w:rsidTr="00132083">
      <w:trPr>
        <w:trHeight w:val="533"/>
      </w:trPr>
      <w:tc>
        <w:tcPr>
          <w:tcW w:w="14312" w:type="dxa"/>
          <w:gridSpan w:val="2"/>
          <w:shd w:val="clear" w:color="auto" w:fill="99CCFF"/>
          <w:vAlign w:val="center"/>
        </w:tcPr>
        <w:p w14:paraId="48B36B3D" w14:textId="23716A42" w:rsidR="00034A76" w:rsidRPr="00774E48" w:rsidRDefault="000B66E7" w:rsidP="00132083">
          <w:pPr>
            <w:pStyle w:val="NoSpacing"/>
            <w:jc w:val="both"/>
            <w:rPr>
              <w:strike/>
            </w:rPr>
          </w:pPr>
          <w:r>
            <w:rPr>
              <w:sz w:val="28"/>
              <w:szCs w:val="28"/>
            </w:rPr>
            <w:t>Ј</w:t>
          </w:r>
          <w:r w:rsidR="00132083">
            <w:rPr>
              <w:sz w:val="28"/>
              <w:szCs w:val="28"/>
            </w:rPr>
            <w:t>IR</w:t>
          </w:r>
          <w:r w:rsidR="00C33A62" w:rsidRPr="000B6057">
            <w:rPr>
              <w:sz w:val="28"/>
              <w:szCs w:val="28"/>
            </w:rPr>
            <w:t xml:space="preserve">: </w:t>
          </w:r>
        </w:p>
      </w:tc>
    </w:tr>
    <w:tr w:rsidR="00C33A62" w14:paraId="47790C90" w14:textId="77777777" w:rsidTr="00132083">
      <w:trPr>
        <w:trHeight w:val="399"/>
      </w:trPr>
      <w:tc>
        <w:tcPr>
          <w:tcW w:w="2080" w:type="dxa"/>
          <w:vAlign w:val="center"/>
        </w:tcPr>
        <w:p w14:paraId="13D5EF1C" w14:textId="73335B7D" w:rsidR="00C33A62" w:rsidRPr="00774E48" w:rsidRDefault="00132083" w:rsidP="00C33A62">
          <w:pPr>
            <w:pStyle w:val="Heading1"/>
            <w:outlineLv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ОBRAZAC</w:t>
          </w:r>
        </w:p>
      </w:tc>
      <w:tc>
        <w:tcPr>
          <w:tcW w:w="12232" w:type="dxa"/>
          <w:tcBorders>
            <w:bottom w:val="single" w:sz="4" w:space="0" w:color="auto"/>
          </w:tcBorders>
          <w:vAlign w:val="center"/>
        </w:tcPr>
        <w:p w14:paraId="1142B727" w14:textId="615BBA64" w:rsidR="00C33A62" w:rsidRPr="000B66E7" w:rsidRDefault="00132083" w:rsidP="00132083">
          <w:pPr>
            <w:pStyle w:val="Heading1"/>
            <w:outlineLvl w:val="0"/>
            <w:rPr>
              <w:i/>
              <w:color w:val="44546A" w:themeColor="text2"/>
              <w:sz w:val="20"/>
              <w:szCs w:val="20"/>
              <w:lang w:val="sr-Cyrl-RS"/>
            </w:rPr>
          </w:pPr>
          <w:r>
            <w:rPr>
              <w:sz w:val="20"/>
              <w:szCs w:val="20"/>
            </w:rPr>
            <w:t>ОB</w:t>
          </w:r>
          <w:r w:rsidR="0030020A">
            <w:rPr>
              <w:sz w:val="20"/>
              <w:szCs w:val="20"/>
              <w:lang w:val="sr-Cyrl-RS"/>
            </w:rPr>
            <w:t xml:space="preserve"> </w:t>
          </w:r>
          <w:r w:rsidR="00BD2A46">
            <w:rPr>
              <w:sz w:val="20"/>
              <w:szCs w:val="20"/>
              <w:lang w:val="en-US"/>
            </w:rPr>
            <w:t>-</w:t>
          </w:r>
          <w:r w:rsidR="0030020A">
            <w:rPr>
              <w:sz w:val="20"/>
              <w:szCs w:val="20"/>
              <w:lang w:val="sr-Cyrl-RS"/>
            </w:rPr>
            <w:t xml:space="preserve"> </w:t>
          </w:r>
          <w:r w:rsidR="007D7F14">
            <w:rPr>
              <w:sz w:val="20"/>
              <w:szCs w:val="20"/>
              <w:lang w:val="sr-Cyrl-RS"/>
            </w:rPr>
            <w:t>8</w:t>
          </w:r>
          <w:r w:rsidR="000B66E7">
            <w:rPr>
              <w:sz w:val="20"/>
              <w:szCs w:val="20"/>
              <w:lang w:val="sr-Cyrl-RS"/>
            </w:rPr>
            <w:t xml:space="preserve">                                                                                                                             </w:t>
          </w:r>
        </w:p>
      </w:tc>
    </w:tr>
  </w:tbl>
  <w:p w14:paraId="58113460" w14:textId="271338FE" w:rsidR="00034A76" w:rsidRDefault="00034A76">
    <w:pPr>
      <w:pStyle w:val="Header"/>
    </w:pPr>
  </w:p>
  <w:p w14:paraId="277E3441" w14:textId="77777777" w:rsidR="00034A76" w:rsidRDefault="00034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3EB92" w14:textId="77777777" w:rsidR="00326221" w:rsidRDefault="00326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29"/>
    <w:rsid w:val="000169B1"/>
    <w:rsid w:val="00034A76"/>
    <w:rsid w:val="000927B1"/>
    <w:rsid w:val="000B66E7"/>
    <w:rsid w:val="00132083"/>
    <w:rsid w:val="00207947"/>
    <w:rsid w:val="00213ACD"/>
    <w:rsid w:val="0024286E"/>
    <w:rsid w:val="002439FC"/>
    <w:rsid w:val="002D6489"/>
    <w:rsid w:val="0030020A"/>
    <w:rsid w:val="00320FB2"/>
    <w:rsid w:val="00326221"/>
    <w:rsid w:val="00334AD9"/>
    <w:rsid w:val="00392969"/>
    <w:rsid w:val="00425948"/>
    <w:rsid w:val="00534EC2"/>
    <w:rsid w:val="00584BB8"/>
    <w:rsid w:val="005D15B1"/>
    <w:rsid w:val="005F0C50"/>
    <w:rsid w:val="0068184F"/>
    <w:rsid w:val="006E5ABE"/>
    <w:rsid w:val="00774E48"/>
    <w:rsid w:val="007B3971"/>
    <w:rsid w:val="007D7F14"/>
    <w:rsid w:val="008B25E7"/>
    <w:rsid w:val="009D60EF"/>
    <w:rsid w:val="009E29AC"/>
    <w:rsid w:val="00A06544"/>
    <w:rsid w:val="00AB76A3"/>
    <w:rsid w:val="00AC7622"/>
    <w:rsid w:val="00B37B0A"/>
    <w:rsid w:val="00B56DBF"/>
    <w:rsid w:val="00BC1629"/>
    <w:rsid w:val="00BD2A46"/>
    <w:rsid w:val="00BE0512"/>
    <w:rsid w:val="00BE1077"/>
    <w:rsid w:val="00C163CF"/>
    <w:rsid w:val="00C33A62"/>
    <w:rsid w:val="00C46388"/>
    <w:rsid w:val="00C50EE3"/>
    <w:rsid w:val="00CB416A"/>
    <w:rsid w:val="00D427DE"/>
    <w:rsid w:val="00D53AA1"/>
    <w:rsid w:val="00DA529E"/>
    <w:rsid w:val="00DD2C8C"/>
    <w:rsid w:val="00F67FA5"/>
    <w:rsid w:val="00F7018E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8760FF"/>
  <w15:chartTrackingRefBased/>
  <w15:docId w15:val="{8651C79D-9475-4ACB-8E2F-9FB4F1E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3A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29"/>
  </w:style>
  <w:style w:type="paragraph" w:styleId="Footer">
    <w:name w:val="footer"/>
    <w:basedOn w:val="Normal"/>
    <w:link w:val="FooterChar"/>
    <w:uiPriority w:val="99"/>
    <w:unhideWhenUsed/>
    <w:rsid w:val="00BC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29"/>
  </w:style>
  <w:style w:type="character" w:customStyle="1" w:styleId="Heading1Char">
    <w:name w:val="Heading 1 Char"/>
    <w:basedOn w:val="DefaultParagraphFont"/>
    <w:link w:val="Heading1"/>
    <w:rsid w:val="00C33A62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TableGrid">
    <w:name w:val="Table Grid"/>
    <w:basedOn w:val="TableNormal"/>
    <w:rsid w:val="00C3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1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ivana raguz</cp:lastModifiedBy>
  <cp:revision>2</cp:revision>
  <cp:lastPrinted>2021-08-31T08:31:00Z</cp:lastPrinted>
  <dcterms:created xsi:type="dcterms:W3CDTF">2023-02-28T13:46:00Z</dcterms:created>
  <dcterms:modified xsi:type="dcterms:W3CDTF">2023-02-28T13:46:00Z</dcterms:modified>
</cp:coreProperties>
</file>