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7FE6E" w14:textId="77777777" w:rsidR="00684F53" w:rsidRPr="00B673E2" w:rsidRDefault="00684F53" w:rsidP="00684F53">
      <w:pPr>
        <w:pStyle w:val="ListParagraph"/>
        <w:ind w:left="669"/>
        <w:jc w:val="both"/>
        <w:rPr>
          <w:rFonts w:ascii="Arial" w:hAnsi="Arial" w:cs="Arial"/>
          <w:b/>
          <w:bCs/>
          <w:color w:val="000000" w:themeColor="text1"/>
          <w:sz w:val="17"/>
          <w:szCs w:val="17"/>
          <w:lang w:val="hr-HR"/>
        </w:rPr>
      </w:pPr>
    </w:p>
    <w:p w14:paraId="0E18ABB0" w14:textId="77777777" w:rsidR="00684F53" w:rsidRPr="00B673E2" w:rsidRDefault="00684F53" w:rsidP="00684F53">
      <w:pPr>
        <w:spacing w:line="256" w:lineRule="auto"/>
        <w:rPr>
          <w:rFonts w:ascii="Arial" w:eastAsia="Calibri" w:hAnsi="Arial" w:cs="Arial"/>
          <w:b/>
          <w:color w:val="000000" w:themeColor="text1"/>
          <w:sz w:val="17"/>
          <w:szCs w:val="17"/>
        </w:rPr>
      </w:pPr>
      <w:r w:rsidRPr="00B673E2">
        <w:rPr>
          <w:rFonts w:ascii="Arial" w:hAnsi="Arial" w:cs="Arial"/>
          <w:noProof/>
          <w:color w:val="000000" w:themeColor="text1"/>
          <w:sz w:val="17"/>
          <w:szCs w:val="17"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0D4C2D" wp14:editId="6030547B">
                <wp:simplePos x="0" y="0"/>
                <wp:positionH relativeFrom="column">
                  <wp:posOffset>3705860</wp:posOffset>
                </wp:positionH>
                <wp:positionV relativeFrom="paragraph">
                  <wp:posOffset>148590</wp:posOffset>
                </wp:positionV>
                <wp:extent cx="1943735" cy="288290"/>
                <wp:effectExtent l="0" t="0" r="18415" b="1651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5CF85" w14:textId="77777777" w:rsidR="00EC71D0" w:rsidRDefault="00EC71D0" w:rsidP="00684F53">
                            <w:pPr>
                              <w:pStyle w:val="Heading4"/>
                              <w:shd w:val="clear" w:color="auto" w:fill="F4B083" w:themeFill="accent2" w:themeFillTint="99"/>
                              <w:rPr>
                                <w:rFonts w:ascii="Arial" w:hAnsi="Arial" w:cs="Arial"/>
                                <w:b/>
                                <w:color w:val="FF0000"/>
                                <w:szCs w:val="24"/>
                              </w:rPr>
                            </w:pPr>
                            <w:bookmarkStart w:id="0" w:name="_OBRAZAC_BROJ_1.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Cs w:val="24"/>
                              </w:rPr>
                              <w:t>OBRAZAC BROJ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D4C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1.8pt;margin-top:11.7pt;width:153.0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">
                <v:textbox>
                  <w:txbxContent>
                    <w:p w14:paraId="3925CF85" w14:textId="77777777" w:rsidR="00EC71D0" w:rsidRDefault="00EC71D0" w:rsidP="00684F53">
                      <w:pPr>
                        <w:pStyle w:val="Heading4"/>
                        <w:shd w:val="clear" w:color="auto" w:fill="F4B083" w:themeFill="accent2" w:themeFillTint="99"/>
                        <w:rPr>
                          <w:rFonts w:ascii="Arial" w:hAnsi="Arial" w:cs="Arial"/>
                          <w:b/>
                          <w:color w:val="FF0000"/>
                          <w:szCs w:val="24"/>
                        </w:rPr>
                      </w:pPr>
                      <w:bookmarkStart w:id="1" w:name="_OBRAZAC_BROJ_1."/>
                      <w:bookmarkEnd w:id="1"/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Cs w:val="24"/>
                        </w:rPr>
                        <w:t>OBRAZAC BROJ 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7F3DCD" w14:textId="77777777" w:rsidR="00684F53" w:rsidRPr="00B673E2" w:rsidRDefault="00684F53" w:rsidP="00684F53">
      <w:pPr>
        <w:spacing w:line="256" w:lineRule="auto"/>
        <w:rPr>
          <w:rFonts w:ascii="Arial" w:eastAsia="Calibri" w:hAnsi="Arial" w:cs="Arial"/>
          <w:b/>
          <w:color w:val="000000" w:themeColor="text1"/>
          <w:sz w:val="17"/>
          <w:szCs w:val="17"/>
        </w:rPr>
      </w:pPr>
    </w:p>
    <w:p w14:paraId="2372CA86" w14:textId="77777777" w:rsidR="00684F53" w:rsidRPr="00B673E2" w:rsidRDefault="00684F53" w:rsidP="00684F53">
      <w:pPr>
        <w:spacing w:line="256" w:lineRule="auto"/>
        <w:jc w:val="center"/>
        <w:rPr>
          <w:rFonts w:ascii="Arial" w:eastAsia="Calibri" w:hAnsi="Arial" w:cs="Arial"/>
          <w:b/>
          <w:color w:val="000000" w:themeColor="text1"/>
          <w:sz w:val="17"/>
          <w:szCs w:val="17"/>
        </w:rPr>
      </w:pPr>
    </w:p>
    <w:p w14:paraId="05D0437C" w14:textId="77777777" w:rsidR="00684F53" w:rsidRPr="00CD3300" w:rsidRDefault="00684F53" w:rsidP="00684F53">
      <w:pPr>
        <w:spacing w:line="256" w:lineRule="auto"/>
        <w:jc w:val="center"/>
        <w:rPr>
          <w:rFonts w:ascii="Arial" w:eastAsia="Calibri" w:hAnsi="Arial" w:cs="Arial"/>
          <w:b/>
          <w:color w:val="000000" w:themeColor="text1"/>
          <w:szCs w:val="24"/>
        </w:rPr>
      </w:pPr>
      <w:r w:rsidRPr="00CD3300">
        <w:rPr>
          <w:rFonts w:ascii="Arial" w:eastAsia="Calibri" w:hAnsi="Arial" w:cs="Arial"/>
          <w:b/>
          <w:color w:val="000000" w:themeColor="text1"/>
          <w:szCs w:val="24"/>
        </w:rPr>
        <w:t xml:space="preserve">TROGODIŠNJI PLAN RADA </w:t>
      </w:r>
      <w:proofErr w:type="spellStart"/>
      <w:r w:rsidR="00DB0277" w:rsidRPr="00CD3300">
        <w:rPr>
          <w:rFonts w:ascii="Arial" w:eastAsia="Calibri" w:hAnsi="Arial" w:cs="Arial"/>
          <w:b/>
          <w:color w:val="000000" w:themeColor="text1"/>
          <w:szCs w:val="24"/>
        </w:rPr>
        <w:t>FMF</w:t>
      </w:r>
      <w:proofErr w:type="spellEnd"/>
      <w:r w:rsidR="00DB0277" w:rsidRPr="00CD3300">
        <w:rPr>
          <w:rFonts w:ascii="Arial" w:eastAsia="Calibri" w:hAnsi="Arial" w:cs="Arial"/>
          <w:b/>
          <w:color w:val="000000" w:themeColor="text1"/>
          <w:szCs w:val="24"/>
        </w:rPr>
        <w:t xml:space="preserve">-a </w:t>
      </w:r>
    </w:p>
    <w:p w14:paraId="21B9A67E" w14:textId="2017D8FC" w:rsidR="00684F53" w:rsidRPr="00CD3300" w:rsidRDefault="00684F53" w:rsidP="00684F53">
      <w:pPr>
        <w:spacing w:line="256" w:lineRule="auto"/>
        <w:jc w:val="center"/>
        <w:rPr>
          <w:rFonts w:ascii="Arial" w:eastAsia="Calibri" w:hAnsi="Arial" w:cs="Arial"/>
          <w:b/>
          <w:color w:val="000000" w:themeColor="text1"/>
          <w:szCs w:val="24"/>
        </w:rPr>
      </w:pPr>
      <w:r w:rsidRPr="00CD3300">
        <w:rPr>
          <w:rFonts w:ascii="Arial" w:eastAsia="Calibri" w:hAnsi="Arial" w:cs="Arial"/>
          <w:b/>
          <w:color w:val="000000" w:themeColor="text1"/>
          <w:szCs w:val="24"/>
        </w:rPr>
        <w:t xml:space="preserve">ZA </w:t>
      </w:r>
      <w:r w:rsidR="00CD3300">
        <w:rPr>
          <w:rFonts w:ascii="Arial" w:eastAsia="Calibri" w:hAnsi="Arial" w:cs="Arial"/>
          <w:b/>
          <w:color w:val="000000" w:themeColor="text1"/>
          <w:szCs w:val="24"/>
        </w:rPr>
        <w:t xml:space="preserve">RAZDOBLJE </w:t>
      </w:r>
      <w:r w:rsidR="00DB0277" w:rsidRPr="00CD3300">
        <w:rPr>
          <w:rFonts w:ascii="Arial" w:eastAsia="Calibri" w:hAnsi="Arial" w:cs="Arial"/>
          <w:b/>
          <w:color w:val="000000" w:themeColor="text1"/>
          <w:szCs w:val="24"/>
        </w:rPr>
        <w:t xml:space="preserve">2022-2024. </w:t>
      </w:r>
      <w:r w:rsidR="005B3ACD">
        <w:rPr>
          <w:rFonts w:ascii="Arial" w:eastAsia="Calibri" w:hAnsi="Arial" w:cs="Arial"/>
          <w:b/>
          <w:color w:val="000000" w:themeColor="text1"/>
          <w:szCs w:val="24"/>
        </w:rPr>
        <w:t xml:space="preserve">GODINA </w:t>
      </w:r>
    </w:p>
    <w:p w14:paraId="6EC36082" w14:textId="77777777" w:rsidR="00CD3300" w:rsidRPr="003F6DB3" w:rsidRDefault="00CD3300" w:rsidP="00CD3300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>Uvod</w:t>
      </w:r>
    </w:p>
    <w:p w14:paraId="585A56DB" w14:textId="77777777" w:rsidR="00CD3300" w:rsidRPr="003F6DB3" w:rsidRDefault="00CD3300" w:rsidP="00CD3300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14:paraId="1CC304AD" w14:textId="77777777" w:rsidR="00CD3300" w:rsidRPr="003F6DB3" w:rsidRDefault="00CD3300" w:rsidP="00CD3300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 xml:space="preserve">1) Uvod (opće napomene o godišnjem planu rada) </w:t>
      </w:r>
    </w:p>
    <w:p w14:paraId="009710A8" w14:textId="77777777" w:rsidR="00CD3300" w:rsidRPr="003F6DB3" w:rsidRDefault="00CD3300" w:rsidP="00CD3300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14:paraId="3E66AC29" w14:textId="383B1BE0" w:rsidR="00CD3300" w:rsidRPr="003F6DB3" w:rsidRDefault="00CD3300" w:rsidP="00CD3300">
      <w:pPr>
        <w:pStyle w:val="NoSpacing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Planom </w:t>
      </w:r>
      <w:r w:rsidRPr="003F6DB3">
        <w:rPr>
          <w:rFonts w:ascii="Arial" w:hAnsi="Arial" w:cs="Arial"/>
          <w:sz w:val="24"/>
          <w:lang w:val="hr-HR"/>
        </w:rPr>
        <w:t>Federalnog ministarstva financija/</w:t>
      </w:r>
      <w:proofErr w:type="spellStart"/>
      <w:r w:rsidRPr="003F6DB3">
        <w:rPr>
          <w:rFonts w:ascii="Arial" w:hAnsi="Arial" w:cs="Arial"/>
          <w:sz w:val="24"/>
          <w:lang w:val="hr-HR"/>
        </w:rPr>
        <w:t>finansija</w:t>
      </w:r>
      <w:proofErr w:type="spellEnd"/>
      <w:r w:rsidRPr="003F6DB3"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sz w:val="24"/>
          <w:lang w:val="hr-HR"/>
        </w:rPr>
        <w:t>za</w:t>
      </w:r>
      <w:r w:rsidRPr="003F6DB3">
        <w:rPr>
          <w:rFonts w:ascii="Arial" w:hAnsi="Arial" w:cs="Arial"/>
          <w:sz w:val="24"/>
          <w:lang w:val="hr-HR"/>
        </w:rPr>
        <w:t xml:space="preserve"> </w:t>
      </w:r>
      <w:r w:rsidR="00212716">
        <w:rPr>
          <w:rFonts w:ascii="Arial" w:hAnsi="Arial" w:cs="Arial"/>
          <w:sz w:val="24"/>
          <w:lang w:val="hr-HR"/>
        </w:rPr>
        <w:t>trogodišnje razdoblje</w:t>
      </w:r>
      <w:r>
        <w:rPr>
          <w:rFonts w:ascii="Arial" w:hAnsi="Arial" w:cs="Arial"/>
          <w:sz w:val="24"/>
          <w:lang w:val="hr-HR"/>
        </w:rPr>
        <w:t>,</w:t>
      </w:r>
      <w:r w:rsidRPr="003F6DB3"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sz w:val="24"/>
          <w:lang w:val="hr-HR"/>
        </w:rPr>
        <w:t xml:space="preserve">planirano je </w:t>
      </w:r>
      <w:r w:rsidRPr="003559BD">
        <w:rPr>
          <w:rFonts w:ascii="Arial" w:hAnsi="Arial" w:cs="Arial"/>
          <w:sz w:val="24"/>
          <w:lang w:val="hr-HR"/>
        </w:rPr>
        <w:t>10</w:t>
      </w:r>
      <w:r w:rsidR="003559BD" w:rsidRPr="003559BD">
        <w:rPr>
          <w:rFonts w:ascii="Arial" w:hAnsi="Arial" w:cs="Arial"/>
          <w:sz w:val="24"/>
          <w:lang w:val="hr-HR"/>
        </w:rPr>
        <w:t>0</w:t>
      </w:r>
      <w:r>
        <w:rPr>
          <w:rFonts w:ascii="Arial" w:hAnsi="Arial" w:cs="Arial"/>
          <w:sz w:val="24"/>
          <w:lang w:val="hr-HR"/>
        </w:rPr>
        <w:t xml:space="preserve"> aktivnosti koje su</w:t>
      </w:r>
      <w:r w:rsidRPr="003F6DB3">
        <w:rPr>
          <w:rFonts w:ascii="Arial" w:hAnsi="Arial" w:cs="Arial"/>
          <w:sz w:val="24"/>
          <w:lang w:val="hr-HR"/>
        </w:rPr>
        <w:t xml:space="preserve"> </w:t>
      </w:r>
      <w:r w:rsidRPr="000219FE">
        <w:rPr>
          <w:rFonts w:ascii="Arial" w:hAnsi="Arial" w:cs="Arial"/>
          <w:sz w:val="24"/>
          <w:lang w:val="hr-HR"/>
        </w:rPr>
        <w:t>raspoređene u</w:t>
      </w:r>
      <w:r w:rsidRPr="003F6DB3">
        <w:rPr>
          <w:rFonts w:ascii="Arial" w:hAnsi="Arial" w:cs="Arial"/>
          <w:sz w:val="24"/>
          <w:lang w:val="hr-HR"/>
        </w:rPr>
        <w:t xml:space="preserve"> sljedeće programe</w:t>
      </w:r>
      <w:r>
        <w:rPr>
          <w:rFonts w:ascii="Arial" w:hAnsi="Arial" w:cs="Arial"/>
          <w:sz w:val="24"/>
          <w:lang w:val="hr-HR"/>
        </w:rPr>
        <w:t xml:space="preserve"> (mjere)</w:t>
      </w:r>
      <w:r w:rsidRPr="003F6DB3">
        <w:rPr>
          <w:rFonts w:ascii="Arial" w:hAnsi="Arial" w:cs="Arial"/>
          <w:sz w:val="24"/>
          <w:lang w:val="hr-HR"/>
        </w:rPr>
        <w:t xml:space="preserve">: </w:t>
      </w:r>
    </w:p>
    <w:p w14:paraId="03E78468" w14:textId="77777777" w:rsidR="00CD3300" w:rsidRPr="003F6DB3" w:rsidRDefault="00CD3300" w:rsidP="00CD3300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14:paraId="63CF2ABF" w14:textId="77777777" w:rsidR="00CD3300" w:rsidRPr="003F6DB3" w:rsidRDefault="00CD3300" w:rsidP="00CD3300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Rasteretiti privredu smanjenjem fiskalnog opterećenja rada</w:t>
      </w:r>
    </w:p>
    <w:p w14:paraId="1DA7DE98" w14:textId="77777777" w:rsidR="00CD3300" w:rsidRPr="003F6DB3" w:rsidRDefault="00CD3300" w:rsidP="00CD3300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Diversificirati i unapređivati financijski sistem</w:t>
      </w:r>
    </w:p>
    <w:p w14:paraId="4C1334B3" w14:textId="77777777" w:rsidR="00CD3300" w:rsidRPr="003F6DB3" w:rsidRDefault="00CD3300" w:rsidP="00CD3300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Unaprjeđivati transparentnost u upravljanju javnim financijama</w:t>
      </w:r>
    </w:p>
    <w:p w14:paraId="17D99BCF" w14:textId="77777777" w:rsidR="00CD3300" w:rsidRPr="003F6DB3" w:rsidRDefault="00CD3300" w:rsidP="00CD3300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Povećati učinak u trošenju javnih sredstava i obim i efikasnost javnih investicija</w:t>
      </w:r>
    </w:p>
    <w:p w14:paraId="123B1371" w14:textId="77777777" w:rsidR="00CD3300" w:rsidRPr="003F6DB3" w:rsidRDefault="00CD3300" w:rsidP="00CD3300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Povećavati efikasnost u naplati javnih prihoda</w:t>
      </w:r>
    </w:p>
    <w:p w14:paraId="7F659536" w14:textId="77777777" w:rsidR="00CD3300" w:rsidRPr="003F6DB3" w:rsidRDefault="00CD3300" w:rsidP="00CD3300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Unaprijediti fiskalnu stabilnost i izravnanje u oblasti javnih financija</w:t>
      </w:r>
    </w:p>
    <w:p w14:paraId="771A3D89" w14:textId="77777777" w:rsidR="00CD3300" w:rsidRPr="003F6DB3" w:rsidRDefault="00CD3300" w:rsidP="00CD3300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 xml:space="preserve">Strateško planiranje i administracija.  </w:t>
      </w:r>
    </w:p>
    <w:p w14:paraId="44B7B9F7" w14:textId="77777777" w:rsidR="00CD3300" w:rsidRDefault="00CD3300" w:rsidP="00CD3300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14:paraId="576602AF" w14:textId="77777777" w:rsidR="00CD3300" w:rsidRPr="003F6DB3" w:rsidRDefault="00CD3300" w:rsidP="00CD3300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Ovi programi su u direktnoj vezi sa Strategijom razvoja FBiH 2021-2027., Strategijom upravljanja javnim financijama u FBiH 2021-2025. te Strategijom</w:t>
      </w:r>
      <w:r w:rsidRPr="003F6DB3">
        <w:rPr>
          <w:lang w:val="hr-HR"/>
        </w:rPr>
        <w:t xml:space="preserve"> </w:t>
      </w:r>
      <w:r w:rsidRPr="003F6DB3">
        <w:rPr>
          <w:rFonts w:ascii="Arial" w:hAnsi="Arial" w:cs="Arial"/>
          <w:sz w:val="24"/>
          <w:lang w:val="hr-HR"/>
        </w:rPr>
        <w:t xml:space="preserve">razvoja sistema internih financijskih kontrola u javnom sektoru FBiH 2021-2027. </w:t>
      </w:r>
    </w:p>
    <w:p w14:paraId="7F81D820" w14:textId="77777777" w:rsidR="00CD3300" w:rsidRPr="003F6DB3" w:rsidRDefault="00CD3300" w:rsidP="00CD3300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 xml:space="preserve">Cilj </w:t>
      </w:r>
      <w:r w:rsidRPr="00EB37CB">
        <w:rPr>
          <w:rFonts w:ascii="Arial" w:hAnsi="Arial" w:cs="Arial"/>
          <w:sz w:val="24"/>
          <w:lang w:val="hr-HR"/>
        </w:rPr>
        <w:t>ovih</w:t>
      </w:r>
      <w:r w:rsidRPr="003F6DB3">
        <w:rPr>
          <w:rFonts w:ascii="Arial" w:hAnsi="Arial" w:cs="Arial"/>
          <w:sz w:val="24"/>
          <w:lang w:val="hr-HR"/>
        </w:rPr>
        <w:t xml:space="preserve"> aktivnosti jeste da doprinesu efikasnom upravljanju javnim financijama u cilju ekonomskog razvoja i financijske sigurnosti kao i transparentnost samog procesa upravljanja javnim financijama,</w:t>
      </w:r>
      <w:r w:rsidRPr="003F6DB3">
        <w:rPr>
          <w:lang w:val="hr-HR"/>
        </w:rPr>
        <w:t xml:space="preserve"> </w:t>
      </w:r>
      <w:r w:rsidRPr="003F6DB3">
        <w:rPr>
          <w:rFonts w:ascii="Arial" w:hAnsi="Arial" w:cs="Arial"/>
          <w:sz w:val="24"/>
          <w:lang w:val="hr-HR"/>
        </w:rPr>
        <w:t>unaprjeđenje planiranja, upravljanja i monitoringa javnih investicija, pravičnij</w:t>
      </w:r>
      <w:r>
        <w:rPr>
          <w:rFonts w:ascii="Arial" w:hAnsi="Arial" w:cs="Arial"/>
          <w:sz w:val="24"/>
          <w:lang w:val="hr-HR"/>
        </w:rPr>
        <w:t>a</w:t>
      </w:r>
      <w:r w:rsidRPr="003F6DB3">
        <w:rPr>
          <w:rFonts w:ascii="Arial" w:hAnsi="Arial" w:cs="Arial"/>
          <w:sz w:val="24"/>
          <w:lang w:val="hr-HR"/>
        </w:rPr>
        <w:t xml:space="preserve"> i transparentn</w:t>
      </w:r>
      <w:r>
        <w:rPr>
          <w:rFonts w:ascii="Arial" w:hAnsi="Arial" w:cs="Arial"/>
          <w:sz w:val="24"/>
          <w:lang w:val="hr-HR"/>
        </w:rPr>
        <w:t>a</w:t>
      </w:r>
      <w:r w:rsidRPr="003F6DB3">
        <w:rPr>
          <w:rFonts w:ascii="Arial" w:hAnsi="Arial" w:cs="Arial"/>
          <w:sz w:val="24"/>
          <w:lang w:val="hr-HR"/>
        </w:rPr>
        <w:t xml:space="preserve"> raspodjel</w:t>
      </w:r>
      <w:r>
        <w:rPr>
          <w:rFonts w:ascii="Arial" w:hAnsi="Arial" w:cs="Arial"/>
          <w:sz w:val="24"/>
          <w:lang w:val="hr-HR"/>
        </w:rPr>
        <w:t>a</w:t>
      </w:r>
      <w:r w:rsidRPr="003F6DB3">
        <w:rPr>
          <w:rFonts w:ascii="Arial" w:hAnsi="Arial" w:cs="Arial"/>
          <w:sz w:val="24"/>
          <w:lang w:val="hr-HR"/>
        </w:rPr>
        <w:t xml:space="preserve"> javnih prihoda kao i usklađivanje </w:t>
      </w:r>
      <w:r>
        <w:rPr>
          <w:rFonts w:ascii="Arial" w:hAnsi="Arial" w:cs="Arial"/>
          <w:sz w:val="24"/>
          <w:lang w:val="hr-HR"/>
        </w:rPr>
        <w:t xml:space="preserve">zakona </w:t>
      </w:r>
      <w:r w:rsidRPr="003F6DB3">
        <w:rPr>
          <w:rFonts w:ascii="Arial" w:hAnsi="Arial" w:cs="Arial"/>
          <w:sz w:val="24"/>
          <w:lang w:val="hr-HR"/>
        </w:rPr>
        <w:t>s direktivama EU, provođenje budžetskog nadzora</w:t>
      </w:r>
      <w:r w:rsidRPr="003F6DB3">
        <w:rPr>
          <w:lang w:val="hr-HR"/>
        </w:rPr>
        <w:t xml:space="preserve"> </w:t>
      </w:r>
      <w:r w:rsidRPr="003F6DB3">
        <w:rPr>
          <w:rFonts w:ascii="Arial" w:hAnsi="Arial" w:cs="Arial"/>
          <w:sz w:val="24"/>
          <w:lang w:val="hr-HR"/>
        </w:rPr>
        <w:t>zakonitosti, blagovremenosti i namjenskog korištenja budžetskih sredstava, planiranje i praćenje izvršenja budžeta, efikasno upravljanje dugom i servisiranje unutarnjeg i vanjskog duga</w:t>
      </w:r>
      <w:r>
        <w:rPr>
          <w:rFonts w:ascii="Arial" w:hAnsi="Arial" w:cs="Arial"/>
          <w:sz w:val="24"/>
          <w:lang w:val="hr-HR"/>
        </w:rPr>
        <w:t xml:space="preserve"> kao i</w:t>
      </w:r>
      <w:r w:rsidRPr="003F6DB3">
        <w:rPr>
          <w:rFonts w:ascii="Arial" w:hAnsi="Arial" w:cs="Arial"/>
          <w:sz w:val="24"/>
          <w:lang w:val="hr-HR"/>
        </w:rPr>
        <w:t xml:space="preserve"> provođenje transparentnog postupka javnih nabava.      </w:t>
      </w:r>
    </w:p>
    <w:p w14:paraId="334D3AB0" w14:textId="77777777" w:rsidR="00CD3300" w:rsidRPr="003F6DB3" w:rsidRDefault="00CD3300" w:rsidP="00CD3300">
      <w:pPr>
        <w:pStyle w:val="NoSpacing"/>
        <w:jc w:val="both"/>
        <w:rPr>
          <w:rFonts w:ascii="Arial" w:hAnsi="Arial" w:cs="Arial"/>
          <w:lang w:val="hr-HR"/>
        </w:rPr>
      </w:pPr>
      <w:r w:rsidRPr="003F6DB3">
        <w:rPr>
          <w:rFonts w:ascii="Arial" w:hAnsi="Arial" w:cs="Arial"/>
          <w:lang w:val="hr-HR"/>
        </w:rPr>
        <w:t xml:space="preserve"> </w:t>
      </w:r>
    </w:p>
    <w:p w14:paraId="34D13D8B" w14:textId="77777777" w:rsidR="00CD3300" w:rsidRDefault="00CD3300" w:rsidP="00CD3300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>2) Osvrt na aktivnosti/projekte realizirane godišnjim planom rada za prethodnu kalendarsku godinu</w:t>
      </w:r>
    </w:p>
    <w:p w14:paraId="5A32BB89" w14:textId="77777777" w:rsidR="00CD3300" w:rsidRDefault="00CD3300" w:rsidP="00CD3300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14:paraId="67515FE4" w14:textId="77777777" w:rsidR="00CD3300" w:rsidRPr="00EB37CB" w:rsidRDefault="00CD3300" w:rsidP="00CD3300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Vlada FBiH je u 2021. godini usvojila 3 strategije koje je izradilo </w:t>
      </w:r>
      <w:r w:rsidRPr="003F6DB3">
        <w:rPr>
          <w:rFonts w:ascii="Arial" w:hAnsi="Arial" w:cs="Arial"/>
          <w:sz w:val="24"/>
          <w:szCs w:val="24"/>
          <w:lang w:val="hr-HR"/>
        </w:rPr>
        <w:t>Federalno ministarstvo financija/</w:t>
      </w:r>
      <w:proofErr w:type="spellStart"/>
      <w:r w:rsidRPr="003F6DB3">
        <w:rPr>
          <w:rFonts w:ascii="Arial" w:hAnsi="Arial" w:cs="Arial"/>
          <w:sz w:val="24"/>
          <w:szCs w:val="24"/>
          <w:lang w:val="hr-HR"/>
        </w:rPr>
        <w:t>finansija</w:t>
      </w:r>
      <w:proofErr w:type="spellEnd"/>
      <w:r>
        <w:rPr>
          <w:rFonts w:ascii="Arial" w:hAnsi="Arial" w:cs="Arial"/>
          <w:sz w:val="24"/>
          <w:szCs w:val="24"/>
          <w:lang w:val="hr-HR"/>
        </w:rPr>
        <w:t>: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Strategiju upravljanja dugom</w:t>
      </w:r>
      <w:r>
        <w:rPr>
          <w:rFonts w:ascii="Arial" w:hAnsi="Arial" w:cs="Arial"/>
          <w:sz w:val="24"/>
          <w:szCs w:val="24"/>
          <w:lang w:val="hr-HR"/>
        </w:rPr>
        <w:t xml:space="preserve"> 2021-2023.,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koja predstavlja 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smjernice za politike upravljanja i planove financiranja vladinog duga u </w:t>
      </w:r>
      <w:r>
        <w:rPr>
          <w:rFonts w:ascii="Arial" w:hAnsi="Arial" w:cs="Arial"/>
          <w:sz w:val="24"/>
          <w:szCs w:val="24"/>
          <w:lang w:val="hr-HR"/>
        </w:rPr>
        <w:t xml:space="preserve">trogodišnjem razdoblju; </w:t>
      </w:r>
      <w:r w:rsidRPr="003F6DB3">
        <w:rPr>
          <w:rFonts w:ascii="Arial" w:hAnsi="Arial" w:cs="Arial"/>
          <w:sz w:val="24"/>
          <w:szCs w:val="24"/>
          <w:lang w:val="hr-HR"/>
        </w:rPr>
        <w:t>Strategij</w:t>
      </w:r>
      <w:r>
        <w:rPr>
          <w:rFonts w:ascii="Arial" w:hAnsi="Arial" w:cs="Arial"/>
          <w:sz w:val="24"/>
          <w:szCs w:val="24"/>
          <w:lang w:val="hr-HR"/>
        </w:rPr>
        <w:t>u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upravljanja javnim financijama FBiH 2021-2025.</w:t>
      </w:r>
      <w:r>
        <w:rPr>
          <w:rFonts w:ascii="Arial" w:hAnsi="Arial" w:cs="Arial"/>
          <w:sz w:val="24"/>
          <w:szCs w:val="24"/>
          <w:lang w:val="hr-HR"/>
        </w:rPr>
        <w:t>,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koja </w:t>
      </w:r>
      <w:r w:rsidRPr="003F6DB3">
        <w:rPr>
          <w:rFonts w:ascii="Arial" w:hAnsi="Arial" w:cs="Arial"/>
          <w:sz w:val="24"/>
          <w:szCs w:val="24"/>
          <w:lang w:val="hr-HR"/>
        </w:rPr>
        <w:t>utvrđuj</w:t>
      </w:r>
      <w:r>
        <w:rPr>
          <w:rFonts w:ascii="Arial" w:hAnsi="Arial" w:cs="Arial"/>
          <w:sz w:val="24"/>
          <w:szCs w:val="24"/>
          <w:lang w:val="hr-HR"/>
        </w:rPr>
        <w:t>e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prioritet</w:t>
      </w:r>
      <w:r>
        <w:rPr>
          <w:rFonts w:ascii="Arial" w:hAnsi="Arial" w:cs="Arial"/>
          <w:sz w:val="24"/>
          <w:szCs w:val="24"/>
          <w:lang w:val="hr-HR"/>
        </w:rPr>
        <w:t>e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fiskalnoga okvira, javnih prihoda, planiranja i budžetiranja, izvršenja </w:t>
      </w:r>
      <w:r>
        <w:rPr>
          <w:rFonts w:ascii="Arial" w:hAnsi="Arial" w:cs="Arial"/>
          <w:sz w:val="24"/>
          <w:szCs w:val="24"/>
          <w:lang w:val="hr-HR"/>
        </w:rPr>
        <w:t>budžet</w:t>
      </w:r>
      <w:r w:rsidRPr="003F6DB3">
        <w:rPr>
          <w:rFonts w:ascii="Arial" w:hAnsi="Arial" w:cs="Arial"/>
          <w:sz w:val="24"/>
          <w:szCs w:val="24"/>
          <w:lang w:val="hr-HR"/>
        </w:rPr>
        <w:t>a, unutarnjih kontrola i vanjske revizije</w:t>
      </w:r>
      <w:r>
        <w:rPr>
          <w:rFonts w:ascii="Arial" w:hAnsi="Arial" w:cs="Arial"/>
          <w:sz w:val="24"/>
          <w:szCs w:val="24"/>
          <w:lang w:val="hr-HR"/>
        </w:rPr>
        <w:t xml:space="preserve">, kao i </w:t>
      </w:r>
      <w:r w:rsidRPr="003F6DB3">
        <w:rPr>
          <w:rFonts w:ascii="Arial" w:hAnsi="Arial" w:cs="Arial"/>
          <w:sz w:val="24"/>
          <w:szCs w:val="24"/>
          <w:lang w:val="hr-HR"/>
        </w:rPr>
        <w:t>Strategij</w:t>
      </w:r>
      <w:r>
        <w:rPr>
          <w:rFonts w:ascii="Arial" w:hAnsi="Arial" w:cs="Arial"/>
          <w:sz w:val="24"/>
          <w:szCs w:val="24"/>
          <w:lang w:val="hr-HR"/>
        </w:rPr>
        <w:t>u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razvoja sustava unutarnjih financijskih kontrola u javnom sektoru u FBiH 2021-2027. koja definira i usmjerava razvoj unutarnjih financijskih kontrola (financijskog upravljanja i kontrole i unutarnje revizije) u javnom sektoru Federacije u cilju jačanja preduvjeta za zakonito, efikasno, transparentno i odgovorno upravljanje javnim financijama u Federaciji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14:paraId="37D8A7F6" w14:textId="77777777" w:rsidR="00CD3300" w:rsidRPr="00C92F2A" w:rsidRDefault="00CD3300" w:rsidP="00CD3300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 xml:space="preserve">Također je usvojen i 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Dokument okvirnog </w:t>
      </w:r>
      <w:r>
        <w:rPr>
          <w:rFonts w:ascii="Arial" w:hAnsi="Arial" w:cs="Arial"/>
          <w:sz w:val="24"/>
          <w:szCs w:val="24"/>
          <w:lang w:val="hr-HR"/>
        </w:rPr>
        <w:t xml:space="preserve">budžeta 2022-2024. godina, kao preliminarni </w:t>
      </w:r>
      <w:r w:rsidRPr="00C92F2A">
        <w:rPr>
          <w:rFonts w:ascii="Arial" w:hAnsi="Arial" w:cs="Arial"/>
          <w:sz w:val="24"/>
          <w:szCs w:val="24"/>
          <w:lang w:val="hr-HR"/>
        </w:rPr>
        <w:t xml:space="preserve">nacrt budžeta Federacije BiH za 2022. godinu </w:t>
      </w:r>
      <w:r>
        <w:rPr>
          <w:rFonts w:ascii="Arial" w:hAnsi="Arial" w:cs="Arial"/>
          <w:sz w:val="24"/>
          <w:szCs w:val="24"/>
          <w:lang w:val="hr-HR"/>
        </w:rPr>
        <w:t>i koji</w:t>
      </w:r>
      <w:r w:rsidRPr="00C92F2A">
        <w:rPr>
          <w:rFonts w:ascii="Arial" w:hAnsi="Arial" w:cs="Arial"/>
          <w:sz w:val="24"/>
          <w:szCs w:val="24"/>
          <w:lang w:val="hr-HR"/>
        </w:rPr>
        <w:t xml:space="preserve"> sadrži preliminarne projekcije budžeta za 2023. i 2024.</w:t>
      </w:r>
      <w:r>
        <w:rPr>
          <w:rFonts w:ascii="Arial" w:hAnsi="Arial" w:cs="Arial"/>
          <w:sz w:val="24"/>
          <w:szCs w:val="24"/>
          <w:lang w:val="hr-HR"/>
        </w:rPr>
        <w:t xml:space="preserve"> godinu.  </w:t>
      </w:r>
    </w:p>
    <w:p w14:paraId="0DB0650F" w14:textId="77777777" w:rsidR="00CD3300" w:rsidRDefault="00CD3300" w:rsidP="00CD3300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Vlada je utvrdila i 7 zakona, u formi nacrta ili prijedloga, iz nadležnosti Federalnog ministarstva financija/</w:t>
      </w:r>
      <w:proofErr w:type="spellStart"/>
      <w:r>
        <w:rPr>
          <w:rFonts w:ascii="Arial" w:hAnsi="Arial" w:cs="Arial"/>
          <w:sz w:val="24"/>
          <w:szCs w:val="24"/>
          <w:lang w:val="hr-HR"/>
        </w:rPr>
        <w:t>finansija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.  </w:t>
      </w:r>
    </w:p>
    <w:p w14:paraId="43219803" w14:textId="77777777" w:rsidR="00CD3300" w:rsidRPr="003F6DB3" w:rsidRDefault="00CD3300" w:rsidP="00CD3300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14:paraId="7AD18154" w14:textId="4B6C14E0" w:rsidR="00CD3300" w:rsidRPr="003F6DB3" w:rsidRDefault="00CD3300" w:rsidP="00CD3300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 xml:space="preserve">3) Kratak opis ključnih usmjerenja godišnjeg plana rada i provedenog procesa konsultacija </w:t>
      </w:r>
    </w:p>
    <w:p w14:paraId="525B7657" w14:textId="24F39138" w:rsidR="00CD3300" w:rsidRPr="003F6DB3" w:rsidRDefault="00CD3300" w:rsidP="00CD3300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Neka od ključnih 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usmjerenja </w:t>
      </w:r>
      <w:r>
        <w:rPr>
          <w:rFonts w:ascii="Arial" w:hAnsi="Arial" w:cs="Arial"/>
          <w:sz w:val="24"/>
          <w:szCs w:val="24"/>
          <w:lang w:val="hr-HR"/>
        </w:rPr>
        <w:t xml:space="preserve">u Planu rada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FMF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-a za </w:t>
      </w:r>
      <w:r w:rsidR="003559BD">
        <w:rPr>
          <w:rFonts w:ascii="Arial" w:hAnsi="Arial" w:cs="Arial"/>
          <w:sz w:val="24"/>
          <w:szCs w:val="24"/>
          <w:lang w:val="hr-HR"/>
        </w:rPr>
        <w:t>trogodišnje razdoblje</w:t>
      </w:r>
      <w:r>
        <w:rPr>
          <w:rFonts w:ascii="Arial" w:hAnsi="Arial" w:cs="Arial"/>
          <w:sz w:val="24"/>
          <w:szCs w:val="24"/>
          <w:lang w:val="hr-HR"/>
        </w:rPr>
        <w:t xml:space="preserve"> su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u</w:t>
      </w:r>
      <w:r>
        <w:rPr>
          <w:rFonts w:ascii="Arial" w:hAnsi="Arial" w:cs="Arial"/>
          <w:sz w:val="24"/>
          <w:szCs w:val="24"/>
          <w:lang w:val="hr-HR"/>
        </w:rPr>
        <w:t>tvrđivanje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Zakona o budžetima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kao ključne pretpostavke da se Budžet </w:t>
      </w:r>
      <w:r>
        <w:rPr>
          <w:rFonts w:ascii="Arial" w:hAnsi="Arial" w:cs="Arial"/>
          <w:sz w:val="24"/>
          <w:szCs w:val="24"/>
          <w:lang w:val="hr-HR"/>
        </w:rPr>
        <w:t xml:space="preserve">za 2023. godinu </w:t>
      </w:r>
      <w:r w:rsidRPr="003F6DB3">
        <w:rPr>
          <w:rFonts w:ascii="Arial" w:hAnsi="Arial" w:cs="Arial"/>
          <w:sz w:val="24"/>
          <w:szCs w:val="24"/>
          <w:lang w:val="hr-HR"/>
        </w:rPr>
        <w:t>donese u programskom formatu</w:t>
      </w:r>
      <w:r>
        <w:rPr>
          <w:rFonts w:ascii="Arial" w:hAnsi="Arial" w:cs="Arial"/>
          <w:sz w:val="24"/>
          <w:szCs w:val="24"/>
          <w:lang w:val="hr-HR"/>
        </w:rPr>
        <w:t xml:space="preserve">, izrada </w:t>
      </w:r>
      <w:r w:rsidRPr="003F6DB3">
        <w:rPr>
          <w:rFonts w:ascii="Arial" w:hAnsi="Arial" w:cs="Arial"/>
          <w:sz w:val="24"/>
          <w:szCs w:val="24"/>
          <w:lang w:val="hr-HR"/>
        </w:rPr>
        <w:t>Zakon</w:t>
      </w:r>
      <w:r>
        <w:rPr>
          <w:rFonts w:ascii="Arial" w:hAnsi="Arial" w:cs="Arial"/>
          <w:sz w:val="24"/>
          <w:szCs w:val="24"/>
          <w:lang w:val="hr-HR"/>
        </w:rPr>
        <w:t>a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o pripadnosti javnih prihoda </w:t>
      </w:r>
      <w:r>
        <w:rPr>
          <w:rFonts w:ascii="Arial" w:hAnsi="Arial" w:cs="Arial"/>
          <w:sz w:val="24"/>
          <w:szCs w:val="24"/>
          <w:lang w:val="hr-HR"/>
        </w:rPr>
        <w:t xml:space="preserve">s ciljem pravičnije i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transparentnije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raspodjele javnih prihoda u FBiH, </w:t>
      </w:r>
      <w:r w:rsidRPr="003F6DB3">
        <w:rPr>
          <w:rFonts w:ascii="Arial" w:hAnsi="Arial" w:cs="Arial"/>
          <w:sz w:val="24"/>
          <w:szCs w:val="24"/>
          <w:lang w:val="hr-HR"/>
        </w:rPr>
        <w:t>Zakon</w:t>
      </w:r>
      <w:r>
        <w:rPr>
          <w:rFonts w:ascii="Arial" w:hAnsi="Arial" w:cs="Arial"/>
          <w:sz w:val="24"/>
          <w:szCs w:val="24"/>
          <w:lang w:val="hr-HR"/>
        </w:rPr>
        <w:t>a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o izmjenama i dopunama Zakona o financijskom upravljanju i kontroli u javnom sektoru u Federaciji BiH </w:t>
      </w:r>
      <w:r>
        <w:rPr>
          <w:rFonts w:ascii="Arial" w:hAnsi="Arial" w:cs="Arial"/>
          <w:sz w:val="24"/>
          <w:szCs w:val="24"/>
          <w:lang w:val="hr-HR"/>
        </w:rPr>
        <w:t>što predstavlja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ispunjavanje uvjeta iz Sporazuma o stabilizaciji i pridruživanju</w:t>
      </w:r>
      <w:r>
        <w:rPr>
          <w:rFonts w:ascii="Arial" w:hAnsi="Arial" w:cs="Arial"/>
          <w:sz w:val="24"/>
          <w:szCs w:val="24"/>
          <w:lang w:val="hr-HR"/>
        </w:rPr>
        <w:t>,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zatim usvajanje </w:t>
      </w:r>
      <w:r w:rsidRPr="003F6DB3">
        <w:rPr>
          <w:rFonts w:ascii="Arial" w:hAnsi="Arial" w:cs="Arial"/>
          <w:sz w:val="24"/>
          <w:szCs w:val="24"/>
          <w:lang w:val="hr-HR"/>
        </w:rPr>
        <w:t>Budžet</w:t>
      </w:r>
      <w:r>
        <w:rPr>
          <w:rFonts w:ascii="Arial" w:hAnsi="Arial" w:cs="Arial"/>
          <w:sz w:val="24"/>
          <w:szCs w:val="24"/>
          <w:lang w:val="hr-HR"/>
        </w:rPr>
        <w:t>a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za 2023</w:t>
      </w:r>
      <w:r>
        <w:rPr>
          <w:rFonts w:ascii="Arial" w:hAnsi="Arial" w:cs="Arial"/>
          <w:sz w:val="24"/>
          <w:szCs w:val="24"/>
          <w:lang w:val="hr-HR"/>
        </w:rPr>
        <w:t>.</w:t>
      </w:r>
      <w:r w:rsidR="003559BD">
        <w:rPr>
          <w:rFonts w:ascii="Arial" w:hAnsi="Arial" w:cs="Arial"/>
          <w:sz w:val="24"/>
          <w:szCs w:val="24"/>
          <w:lang w:val="hr-HR"/>
        </w:rPr>
        <w:t>, 2024. i 2025.</w:t>
      </w:r>
      <w:r>
        <w:rPr>
          <w:rFonts w:ascii="Arial" w:hAnsi="Arial" w:cs="Arial"/>
          <w:sz w:val="24"/>
          <w:szCs w:val="24"/>
          <w:lang w:val="hr-HR"/>
        </w:rPr>
        <w:t xml:space="preserve"> godinu kojim se o</w:t>
      </w:r>
      <w:r w:rsidRPr="003F6DB3">
        <w:rPr>
          <w:rFonts w:ascii="Arial" w:hAnsi="Arial" w:cs="Arial"/>
          <w:sz w:val="24"/>
          <w:szCs w:val="24"/>
          <w:lang w:val="hr-HR"/>
        </w:rPr>
        <w:t>sigura</w:t>
      </w:r>
      <w:r>
        <w:rPr>
          <w:rFonts w:ascii="Arial" w:hAnsi="Arial" w:cs="Arial"/>
          <w:sz w:val="24"/>
          <w:szCs w:val="24"/>
          <w:lang w:val="hr-HR"/>
        </w:rPr>
        <w:t>vaju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sredstava za financiranje poslova, funkcija i programa rada Federacije BiH</w:t>
      </w:r>
      <w:r>
        <w:rPr>
          <w:rFonts w:ascii="Arial" w:hAnsi="Arial" w:cs="Arial"/>
          <w:sz w:val="24"/>
          <w:szCs w:val="24"/>
          <w:lang w:val="hr-HR"/>
        </w:rPr>
        <w:t xml:space="preserve">, Dokumenta okvirnog budžeta za </w:t>
      </w:r>
      <w:r w:rsidR="003559BD">
        <w:rPr>
          <w:rFonts w:ascii="Arial" w:hAnsi="Arial" w:cs="Arial"/>
          <w:sz w:val="24"/>
          <w:szCs w:val="24"/>
          <w:lang w:val="hr-HR"/>
        </w:rPr>
        <w:t>trogodišnje</w:t>
      </w:r>
      <w:r w:rsidR="003559BD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razdoblje, Strategije upravljanja dugom za</w:t>
      </w:r>
      <w:r w:rsidR="003559BD">
        <w:rPr>
          <w:rFonts w:ascii="Arial" w:hAnsi="Arial" w:cs="Arial"/>
          <w:sz w:val="24"/>
          <w:szCs w:val="24"/>
          <w:lang w:val="hr-HR"/>
        </w:rPr>
        <w:t xml:space="preserve"> </w:t>
      </w:r>
      <w:r w:rsidR="003559BD">
        <w:rPr>
          <w:rFonts w:ascii="Arial" w:hAnsi="Arial" w:cs="Arial"/>
          <w:sz w:val="24"/>
          <w:szCs w:val="24"/>
          <w:lang w:val="hr-HR"/>
        </w:rPr>
        <w:t>trogodišnje</w:t>
      </w:r>
      <w:r>
        <w:rPr>
          <w:rFonts w:ascii="Arial" w:hAnsi="Arial" w:cs="Arial"/>
          <w:sz w:val="24"/>
          <w:szCs w:val="24"/>
          <w:lang w:val="hr-HR"/>
        </w:rPr>
        <w:t xml:space="preserve"> razdoblje kao i zakona iz oblasti financijskog tržišta</w:t>
      </w:r>
      <w:r w:rsidR="003559BD">
        <w:rPr>
          <w:rFonts w:ascii="Arial" w:hAnsi="Arial" w:cs="Arial"/>
          <w:sz w:val="24"/>
          <w:szCs w:val="24"/>
          <w:lang w:val="hr-HR"/>
        </w:rPr>
        <w:t xml:space="preserve"> i poreznih reformi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. </w:t>
      </w:r>
    </w:p>
    <w:p w14:paraId="19D7C724" w14:textId="77777777" w:rsidR="00CD3300" w:rsidRPr="003F6DB3" w:rsidRDefault="00CD3300" w:rsidP="00CD3300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14:paraId="05FF7A43" w14:textId="0C69B4B0" w:rsidR="00CD3300" w:rsidRPr="003F6DB3" w:rsidRDefault="00CD3300" w:rsidP="00CD3300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 xml:space="preserve">4) Opis institucionalnih kapaciteta sa analitičkim pregledom ključnih nedostataka i potreba organa uprave u odnosu na planirane mjere (programe) za naredni godišnji period, preuzet iz trogodišnjeg plana rada </w:t>
      </w:r>
    </w:p>
    <w:p w14:paraId="35020913" w14:textId="77777777" w:rsidR="00CD3300" w:rsidRPr="003F6DB3" w:rsidRDefault="00CD3300" w:rsidP="00CD3300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14:paraId="2A22E23D" w14:textId="77777777" w:rsidR="00CD3300" w:rsidRPr="003F6DB3" w:rsidRDefault="00CD3300" w:rsidP="00CD3300">
      <w:pPr>
        <w:pStyle w:val="NoSpacing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  <w:r w:rsidRPr="003F6DB3">
        <w:rPr>
          <w:rFonts w:ascii="Arial" w:hAnsi="Arial" w:cs="Arial"/>
          <w:sz w:val="24"/>
          <w:szCs w:val="24"/>
          <w:lang w:val="hr-HR"/>
        </w:rPr>
        <w:t>Ključni nedostatak prilikom realizacije planiranih programa i aktivnosti se, prije svega, ogleda u nedovoljnom broju kadrova za njihovu realizaciju. Naime, Pravilnikom o unutarnjoj organizaciji Federalnog ministarstva financija/</w:t>
      </w:r>
      <w:proofErr w:type="spellStart"/>
      <w:r w:rsidRPr="003F6DB3">
        <w:rPr>
          <w:rFonts w:ascii="Arial" w:hAnsi="Arial" w:cs="Arial"/>
          <w:sz w:val="24"/>
          <w:szCs w:val="24"/>
          <w:lang w:val="hr-HR"/>
        </w:rPr>
        <w:t>finansija</w:t>
      </w:r>
      <w:proofErr w:type="spellEnd"/>
      <w:r w:rsidRPr="003F6DB3">
        <w:rPr>
          <w:rFonts w:ascii="Arial" w:hAnsi="Arial" w:cs="Arial"/>
          <w:sz w:val="24"/>
          <w:szCs w:val="24"/>
          <w:lang w:val="hr-HR"/>
        </w:rPr>
        <w:t xml:space="preserve"> sistematizirano je 246 radnih mjesta, dok su popunjena 132 radna mjesta</w:t>
      </w:r>
      <w:r w:rsidRPr="00B204FE">
        <w:rPr>
          <w:rFonts w:ascii="Arial" w:hAnsi="Arial" w:cs="Arial"/>
          <w:sz w:val="24"/>
          <w:szCs w:val="24"/>
          <w:lang w:val="hr-HR"/>
        </w:rPr>
        <w:t>.</w:t>
      </w:r>
      <w:r w:rsidRPr="003F6DB3">
        <w:rPr>
          <w:rFonts w:ascii="Arial" w:hAnsi="Arial" w:cs="Arial"/>
          <w:color w:val="FF0000"/>
          <w:sz w:val="24"/>
          <w:szCs w:val="24"/>
          <w:lang w:val="hr-HR"/>
        </w:rPr>
        <w:t xml:space="preserve">  </w:t>
      </w:r>
    </w:p>
    <w:p w14:paraId="174E0AD1" w14:textId="77777777" w:rsidR="00CD3300" w:rsidRPr="003F6DB3" w:rsidRDefault="00CD3300" w:rsidP="00CD3300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14:paraId="2801A06F" w14:textId="4E457936" w:rsidR="00CD3300" w:rsidRPr="003F6DB3" w:rsidRDefault="00CD3300" w:rsidP="00CD3300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 xml:space="preserve">5) Mogući problemi i rizici za realizaciju godišnjeg plana rada </w:t>
      </w:r>
    </w:p>
    <w:p w14:paraId="6174981E" w14:textId="77777777" w:rsidR="00CD3300" w:rsidRPr="003F6DB3" w:rsidRDefault="00CD3300" w:rsidP="00CD3300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14:paraId="50FC8FEA" w14:textId="77777777" w:rsidR="00CD3300" w:rsidRPr="003F6DB3" w:rsidRDefault="00CD3300" w:rsidP="00CD3300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3F6DB3">
        <w:rPr>
          <w:rFonts w:ascii="Arial" w:hAnsi="Arial" w:cs="Arial"/>
          <w:sz w:val="24"/>
          <w:szCs w:val="24"/>
          <w:lang w:val="hr-HR"/>
        </w:rPr>
        <w:t xml:space="preserve">Mogući problemi i rizici za realizaciju godišnjeg plana rada su kašnjenje u primjeni informatičkih rješenja </w:t>
      </w:r>
      <w:r>
        <w:rPr>
          <w:rFonts w:ascii="Arial" w:hAnsi="Arial" w:cs="Arial"/>
          <w:sz w:val="24"/>
          <w:szCs w:val="24"/>
          <w:lang w:val="hr-HR"/>
        </w:rPr>
        <w:t>za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upravljanje dugom u FBiH</w:t>
      </w:r>
      <w:r>
        <w:rPr>
          <w:rFonts w:ascii="Arial" w:hAnsi="Arial" w:cs="Arial"/>
          <w:sz w:val="24"/>
          <w:szCs w:val="24"/>
          <w:lang w:val="hr-HR"/>
        </w:rPr>
        <w:t>, za pripremu</w:t>
      </w:r>
      <w:r w:rsidRPr="003F6DB3">
        <w:rPr>
          <w:rFonts w:ascii="Arial" w:hAnsi="Arial" w:cs="Arial"/>
          <w:sz w:val="24"/>
          <w:szCs w:val="24"/>
          <w:lang w:val="hr-HR"/>
        </w:rPr>
        <w:t xml:space="preserve"> dokumenata okvirnog budžeta i budžeta</w:t>
      </w:r>
      <w:r>
        <w:rPr>
          <w:rFonts w:ascii="Arial" w:hAnsi="Arial" w:cs="Arial"/>
          <w:sz w:val="24"/>
          <w:szCs w:val="24"/>
          <w:lang w:val="hr-HR"/>
        </w:rPr>
        <w:t xml:space="preserve"> kao i za unaprjeđenje sistema trezora, zatim neusvajanje planiranih zakona i izmjena i dopuna zakona u Parlamentu, što za sobom povlači i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nedonošenje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podzanskih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akata vezanih za zakone što u konačnici rezultira manjim postotkom izvršenja planiranih aktivnosti. Također, jedan od rizika je i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pandemija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COVID-19 koja može usporiti izradu određenih zakona, kao i nedostupnost planiranim obukama zaposlenika kao i obukama budžetskih korisnika u primjeni novih softverskih rješenja.   </w:t>
      </w:r>
    </w:p>
    <w:p w14:paraId="64166F3F" w14:textId="77777777" w:rsidR="00684F53" w:rsidRPr="00B673E2" w:rsidRDefault="00684F53" w:rsidP="00684F53">
      <w:pPr>
        <w:spacing w:after="0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14:paraId="3E1E5D99" w14:textId="77777777" w:rsidR="00684F53" w:rsidRPr="00B673E2" w:rsidRDefault="00684F53" w:rsidP="00684F53">
      <w:pPr>
        <w:spacing w:after="0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14:paraId="2DF983FC" w14:textId="77777777" w:rsidR="00684F53" w:rsidRPr="00B673E2" w:rsidRDefault="00684F53" w:rsidP="00684F53">
      <w:pPr>
        <w:spacing w:after="0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14:paraId="58492660" w14:textId="77777777" w:rsidR="00684F53" w:rsidRPr="00B673E2" w:rsidRDefault="00684F53" w:rsidP="00684F53">
      <w:pPr>
        <w:spacing w:after="0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14:paraId="095203D3" w14:textId="77777777" w:rsidR="00684F53" w:rsidRPr="00B673E2" w:rsidRDefault="00684F53" w:rsidP="00684F53">
      <w:pPr>
        <w:spacing w:after="0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14:paraId="2A696C0D" w14:textId="77777777" w:rsidR="00684F53" w:rsidRPr="00B673E2" w:rsidRDefault="00684F53" w:rsidP="00684F53">
      <w:pPr>
        <w:spacing w:after="0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14:paraId="2963039E" w14:textId="77777777" w:rsidR="00684F53" w:rsidRPr="00B673E2" w:rsidRDefault="00684F53" w:rsidP="00684F53">
      <w:pPr>
        <w:spacing w:line="256" w:lineRule="auto"/>
        <w:rPr>
          <w:rFonts w:ascii="Arial" w:hAnsi="Arial" w:cs="Arial"/>
          <w:color w:val="000000" w:themeColor="text1"/>
          <w:sz w:val="17"/>
          <w:szCs w:val="17"/>
          <w:lang w:eastAsia="hr-HR"/>
        </w:rPr>
      </w:pPr>
    </w:p>
    <w:p w14:paraId="568E9685" w14:textId="77777777" w:rsidR="00684F53" w:rsidRPr="00B673E2" w:rsidRDefault="00684F53" w:rsidP="00684F53">
      <w:pPr>
        <w:spacing w:line="256" w:lineRule="auto"/>
        <w:rPr>
          <w:rFonts w:ascii="Arial" w:hAnsi="Arial" w:cs="Arial"/>
          <w:color w:val="000000" w:themeColor="text1"/>
          <w:sz w:val="17"/>
          <w:szCs w:val="17"/>
          <w:lang w:eastAsia="hr-HR"/>
        </w:rPr>
      </w:pPr>
    </w:p>
    <w:p w14:paraId="37314927" w14:textId="77777777" w:rsidR="00684F53" w:rsidRPr="00B673E2" w:rsidRDefault="00684F53" w:rsidP="00684F53">
      <w:pPr>
        <w:spacing w:line="256" w:lineRule="auto"/>
        <w:rPr>
          <w:rFonts w:ascii="Arial" w:hAnsi="Arial" w:cs="Arial"/>
          <w:color w:val="000000" w:themeColor="text1"/>
          <w:sz w:val="17"/>
          <w:szCs w:val="17"/>
          <w:lang w:eastAsia="hr-HR"/>
        </w:rPr>
      </w:pPr>
    </w:p>
    <w:p w14:paraId="78D03907" w14:textId="77777777" w:rsidR="00684F53" w:rsidRPr="00B673E2" w:rsidRDefault="00684F53" w:rsidP="00684F53">
      <w:pPr>
        <w:spacing w:line="256" w:lineRule="auto"/>
        <w:rPr>
          <w:rFonts w:ascii="Arial" w:hAnsi="Arial" w:cs="Arial"/>
          <w:color w:val="000000" w:themeColor="text1"/>
          <w:sz w:val="17"/>
          <w:szCs w:val="17"/>
          <w:lang w:eastAsia="hr-HR"/>
        </w:rPr>
      </w:pPr>
    </w:p>
    <w:p w14:paraId="6728B5E8" w14:textId="77777777" w:rsidR="00684F53" w:rsidRPr="00B673E2" w:rsidRDefault="00684F53" w:rsidP="00684F53">
      <w:pPr>
        <w:spacing w:line="256" w:lineRule="auto"/>
        <w:rPr>
          <w:rFonts w:ascii="Arial" w:hAnsi="Arial" w:cs="Arial"/>
          <w:color w:val="000000" w:themeColor="text1"/>
          <w:sz w:val="17"/>
          <w:szCs w:val="17"/>
          <w:lang w:eastAsia="hr-HR"/>
        </w:rPr>
      </w:pPr>
    </w:p>
    <w:p w14:paraId="29F5B889" w14:textId="6B8DCA32" w:rsidR="00684F53" w:rsidRPr="00B673E2" w:rsidRDefault="00684F53" w:rsidP="00684F53">
      <w:pPr>
        <w:spacing w:after="0" w:line="256" w:lineRule="auto"/>
        <w:rPr>
          <w:rFonts w:ascii="Arial" w:hAnsi="Arial" w:cs="Arial"/>
          <w:color w:val="000000" w:themeColor="text1"/>
          <w:sz w:val="17"/>
          <w:szCs w:val="17"/>
          <w:lang w:eastAsia="hr-HR"/>
        </w:rPr>
        <w:sectPr w:rsidR="00684F53" w:rsidRPr="00B673E2">
          <w:pgSz w:w="11906" w:h="16838"/>
          <w:pgMar w:top="1417" w:right="1417" w:bottom="1260" w:left="1417" w:header="708" w:footer="708" w:gutter="0"/>
          <w:cols w:space="720"/>
        </w:sectPr>
      </w:pPr>
    </w:p>
    <w:p w14:paraId="52B522FB" w14:textId="77777777" w:rsidR="00684F53" w:rsidRPr="00B673E2" w:rsidRDefault="00684F53" w:rsidP="00684F53">
      <w:pPr>
        <w:spacing w:before="120"/>
        <w:rPr>
          <w:rFonts w:ascii="Arial" w:eastAsia="Calibri" w:hAnsi="Arial" w:cs="Arial"/>
          <w:b/>
          <w:color w:val="000000" w:themeColor="text1"/>
          <w:sz w:val="17"/>
          <w:szCs w:val="17"/>
        </w:rPr>
      </w:pPr>
      <w:r w:rsidRPr="00B673E2">
        <w:rPr>
          <w:rFonts w:ascii="Arial" w:eastAsia="Calibri" w:hAnsi="Arial" w:cs="Arial"/>
          <w:b/>
          <w:color w:val="000000" w:themeColor="text1"/>
          <w:sz w:val="17"/>
          <w:szCs w:val="17"/>
        </w:rPr>
        <w:lastRenderedPageBreak/>
        <w:t>A. Glavni program</w:t>
      </w:r>
    </w:p>
    <w:tbl>
      <w:tblPr>
        <w:tblpPr w:leftFromText="180" w:rightFromText="180" w:bottomFromText="16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9"/>
        <w:gridCol w:w="1001"/>
        <w:gridCol w:w="1139"/>
        <w:gridCol w:w="1304"/>
        <w:gridCol w:w="1304"/>
        <w:gridCol w:w="1305"/>
      </w:tblGrid>
      <w:tr w:rsidR="00684F53" w:rsidRPr="00B673E2" w14:paraId="60D603AF" w14:textId="77777777" w:rsidTr="00EC71D0">
        <w:trPr>
          <w:trHeight w:val="20"/>
        </w:trPr>
        <w:tc>
          <w:tcPr>
            <w:tcW w:w="283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CE67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14:paraId="01FA0962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17"/>
                <w:szCs w:val="17"/>
                <w:vertAlign w:val="superscript"/>
                <w:lang w:eastAsia="zh-TW"/>
              </w:rPr>
            </w:pPr>
            <w:r w:rsidRPr="00B673E2"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Naziv glavnog programa</w:t>
            </w:r>
          </w:p>
        </w:tc>
        <w:tc>
          <w:tcPr>
            <w:tcW w:w="358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69E69" w14:textId="77777777" w:rsidR="00684F53" w:rsidRPr="00B673E2" w:rsidRDefault="00684F53" w:rsidP="003D59E4">
            <w:pPr>
              <w:spacing w:before="20" w:after="2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Šifra glavnog programa </w:t>
            </w:r>
          </w:p>
        </w:tc>
        <w:tc>
          <w:tcPr>
            <w:tcW w:w="1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6038099F" w14:textId="523662A5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Izvori i iznosi planiranih </w:t>
            </w:r>
            <w:r w:rsidR="00383A8D"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financijskih</w:t>
            </w: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 sredstava u </w:t>
            </w:r>
            <w:proofErr w:type="spellStart"/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mil</w:t>
            </w:r>
            <w:proofErr w:type="spellEnd"/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. KM</w:t>
            </w:r>
          </w:p>
        </w:tc>
      </w:tr>
      <w:tr w:rsidR="00684F53" w:rsidRPr="00B673E2" w14:paraId="10970666" w14:textId="77777777" w:rsidTr="00EC71D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583222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bCs/>
                <w:color w:val="000000" w:themeColor="text1"/>
                <w:sz w:val="17"/>
                <w:szCs w:val="17"/>
                <w:vertAlign w:val="superscript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08DD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CC8B6D6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B248E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63C52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4DC5F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Godina 3</w:t>
            </w:r>
          </w:p>
        </w:tc>
      </w:tr>
      <w:tr w:rsidR="00684F53" w:rsidRPr="00B673E2" w14:paraId="252DF850" w14:textId="77777777" w:rsidTr="00EC71D0">
        <w:trPr>
          <w:trHeight w:val="237"/>
        </w:trPr>
        <w:tc>
          <w:tcPr>
            <w:tcW w:w="2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4163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2DA3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14:paraId="7D3D824E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CDE1A" w14:textId="77777777" w:rsidR="00684F53" w:rsidRPr="00B673E2" w:rsidRDefault="00684F53" w:rsidP="003D59E4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5759" w14:textId="46B436E7" w:rsidR="00684F53" w:rsidRPr="00B673E2" w:rsidRDefault="006872DF" w:rsidP="00EC71D0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1.</w:t>
            </w:r>
            <w:r w:rsidR="00EC71D0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308</w:t>
            </w: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="00EC71D0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939</w:t>
            </w: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="00EC71D0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997</w:t>
            </w: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CB3E" w14:textId="25ED9808" w:rsidR="006872DF" w:rsidRPr="00B673E2" w:rsidRDefault="006872DF" w:rsidP="00EC71D0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6872DF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1.306.389.992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0887" w14:textId="6ED9EB1A" w:rsidR="006872DF" w:rsidRPr="00B673E2" w:rsidRDefault="006872DF" w:rsidP="005D65D0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6872DF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1.</w:t>
            </w:r>
            <w:r w:rsidR="005D65D0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3</w:t>
            </w:r>
            <w:r w:rsidRPr="006872DF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38.607.335</w:t>
            </w:r>
          </w:p>
        </w:tc>
      </w:tr>
      <w:tr w:rsidR="00684F53" w:rsidRPr="00B673E2" w14:paraId="580375A2" w14:textId="77777777" w:rsidTr="00EC71D0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9BE3A9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8FD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A9FA5" w14:textId="77777777" w:rsidR="00684F53" w:rsidRPr="00B673E2" w:rsidRDefault="00684F53" w:rsidP="003D59E4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B5FB3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18F1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090E5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684F53" w:rsidRPr="00B673E2" w14:paraId="54C81A99" w14:textId="77777777" w:rsidTr="00EC71D0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C4BCE4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4606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E5429" w14:textId="77777777" w:rsidR="00684F53" w:rsidRPr="00B673E2" w:rsidRDefault="00684F53" w:rsidP="003D59E4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65AA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BEA26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80E8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684F53" w:rsidRPr="00B673E2" w14:paraId="1F1A813A" w14:textId="77777777" w:rsidTr="00EC71D0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B14304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A559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850AE" w14:textId="77777777" w:rsidR="00684F53" w:rsidRPr="00B673E2" w:rsidRDefault="00684F53" w:rsidP="003D59E4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</w:t>
            </w:r>
          </w:p>
          <w:p w14:paraId="5FABD4BD" w14:textId="77777777" w:rsidR="00684F53" w:rsidRPr="00B673E2" w:rsidRDefault="00684F53" w:rsidP="003D59E4">
            <w:pPr>
              <w:spacing w:after="0" w:line="256" w:lineRule="auto"/>
              <w:ind w:left="72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32F9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62E8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4010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684F53" w:rsidRPr="00B673E2" w14:paraId="4F4A5E7D" w14:textId="77777777" w:rsidTr="00EC71D0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DC589F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C1B3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3C61E" w14:textId="77777777" w:rsidR="00684F53" w:rsidRPr="00B673E2" w:rsidRDefault="00684F53" w:rsidP="003D59E4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461CA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43A5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7F2CC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EC71D0" w:rsidRPr="00B673E2" w14:paraId="26F76026" w14:textId="77777777" w:rsidTr="00EC71D0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17CE34" w14:textId="77777777" w:rsidR="00EC71D0" w:rsidRPr="00B673E2" w:rsidRDefault="00EC71D0" w:rsidP="00EC71D0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9733" w14:textId="77777777" w:rsidR="00EC71D0" w:rsidRPr="00B673E2" w:rsidRDefault="00EC71D0" w:rsidP="00EC71D0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B788A" w14:textId="77777777" w:rsidR="00EC71D0" w:rsidRPr="00B673E2" w:rsidRDefault="00EC71D0" w:rsidP="00EC71D0">
            <w:pPr>
              <w:spacing w:after="0" w:line="256" w:lineRule="auto"/>
              <w:ind w:left="72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0719" w14:textId="47ED6629" w:rsidR="00EC71D0" w:rsidRPr="001237C6" w:rsidRDefault="00EC71D0" w:rsidP="00EC71D0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1237C6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1.308.939.997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91011" w14:textId="797513EC" w:rsidR="00EC71D0" w:rsidRPr="001237C6" w:rsidRDefault="00EC71D0" w:rsidP="00EC71D0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1237C6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1.306.389.992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28AD" w14:textId="58E1513D" w:rsidR="00EC71D0" w:rsidRPr="001237C6" w:rsidRDefault="00EC71D0" w:rsidP="001237C6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1237C6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1.</w:t>
            </w:r>
            <w:r w:rsidR="001237C6" w:rsidRPr="001237C6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3</w:t>
            </w:r>
            <w:r w:rsidRPr="001237C6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38.607.335</w:t>
            </w:r>
          </w:p>
        </w:tc>
      </w:tr>
    </w:tbl>
    <w:p w14:paraId="6A00446E" w14:textId="77777777" w:rsidR="00684F53" w:rsidRPr="00B673E2" w:rsidRDefault="00684F53" w:rsidP="00684F53">
      <w:pPr>
        <w:spacing w:after="0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14:paraId="274E211B" w14:textId="77777777" w:rsidR="00684F53" w:rsidRPr="00B673E2" w:rsidRDefault="00684F53" w:rsidP="00684F53">
      <w:pPr>
        <w:jc w:val="both"/>
        <w:rPr>
          <w:rFonts w:ascii="Arial" w:eastAsia="Calibri" w:hAnsi="Arial" w:cs="Arial"/>
          <w:b/>
          <w:color w:val="000000" w:themeColor="text1"/>
          <w:sz w:val="17"/>
          <w:szCs w:val="17"/>
        </w:rPr>
      </w:pPr>
      <w:r w:rsidRPr="00B673E2">
        <w:rPr>
          <w:rFonts w:ascii="Arial" w:eastAsia="Calibri" w:hAnsi="Arial" w:cs="Arial"/>
          <w:b/>
          <w:color w:val="000000" w:themeColor="text1"/>
          <w:sz w:val="17"/>
          <w:szCs w:val="17"/>
        </w:rPr>
        <w:t>A1. Programi (mjere) za implementaciju glavnog programa</w:t>
      </w:r>
    </w:p>
    <w:tbl>
      <w:tblPr>
        <w:tblpPr w:leftFromText="180" w:rightFromText="180" w:bottomFromText="16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1257"/>
        <w:gridCol w:w="3520"/>
        <w:gridCol w:w="1340"/>
        <w:gridCol w:w="1340"/>
        <w:gridCol w:w="1256"/>
        <w:gridCol w:w="1511"/>
      </w:tblGrid>
      <w:tr w:rsidR="00684F53" w:rsidRPr="00B673E2" w14:paraId="55F689C5" w14:textId="77777777" w:rsidTr="003D59E4">
        <w:trPr>
          <w:trHeight w:val="20"/>
        </w:trPr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8C6EC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14:paraId="17D43BD4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Naziv programa (mjere) 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803AA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Šifra programa   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16DD3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14:paraId="3A5EDBB2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Indikatori 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EFD4D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Polazna vrijednost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86850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Ciljna vrijednost po godinama</w:t>
            </w:r>
          </w:p>
        </w:tc>
      </w:tr>
      <w:tr w:rsidR="00684F53" w:rsidRPr="00B673E2" w14:paraId="443892FD" w14:textId="77777777" w:rsidTr="003D59E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3A0F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3613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7501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9C2D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44B01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E4B57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D2A9C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Godina 3</w:t>
            </w:r>
          </w:p>
        </w:tc>
      </w:tr>
      <w:tr w:rsidR="004E685F" w:rsidRPr="00B673E2" w14:paraId="239AA041" w14:textId="77777777" w:rsidTr="003D59E4">
        <w:trPr>
          <w:trHeight w:val="2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D877" w14:textId="4FB8E1AE" w:rsidR="004E685F" w:rsidRPr="00B673E2" w:rsidRDefault="004E685F" w:rsidP="003D59E4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zh-TW"/>
              </w:rPr>
            </w:pPr>
            <w:r w:rsidRPr="00383A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Rasteretiti privredu smanjenjem fiskalnog opterećenja rada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C1DEE" w14:textId="77777777" w:rsidR="004E685F" w:rsidRPr="00B673E2" w:rsidRDefault="004E685F" w:rsidP="003D59E4">
            <w:pP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FEFC" w14:textId="19578E34" w:rsidR="004E685F" w:rsidRPr="00B673E2" w:rsidRDefault="00303A2D" w:rsidP="00D83E2A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303A2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Porezni klin minimaln</w:t>
            </w: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e</w:t>
            </w:r>
            <w:r w:rsidRPr="00303A2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bruto plać</w:t>
            </w: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e</w:t>
            </w:r>
            <w:r w:rsidRPr="00303A2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u FBiH,%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0D58" w14:textId="11514950" w:rsidR="004E685F" w:rsidRPr="00B673E2" w:rsidRDefault="004E685F" w:rsidP="00373233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3</w:t>
            </w:r>
            <w:r w:rsidR="00886807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6</w:t>
            </w: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,</w:t>
            </w:r>
            <w:r w:rsidR="00886807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42</w:t>
            </w: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               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D64A" w14:textId="6F11B609" w:rsidR="004E685F" w:rsidRPr="00B673E2" w:rsidRDefault="00303A2D" w:rsidP="0088680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3</w:t>
            </w:r>
            <w:r w:rsidR="00886807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AF53" w14:textId="222E7B34" w:rsidR="004E685F" w:rsidRPr="00B673E2" w:rsidRDefault="00886807" w:rsidP="0088680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35,50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6BFD9" w14:textId="12CD4987" w:rsidR="004E685F" w:rsidRPr="00B673E2" w:rsidRDefault="00886807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35</w:t>
            </w:r>
          </w:p>
        </w:tc>
      </w:tr>
      <w:tr w:rsidR="00383A8D" w:rsidRPr="00B673E2" w14:paraId="71413F91" w14:textId="77777777" w:rsidTr="00464665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F159B" w14:textId="15E7C39A" w:rsidR="00383A8D" w:rsidRPr="00B1271F" w:rsidRDefault="00383A8D" w:rsidP="00B1271F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zh-TW"/>
              </w:rPr>
              <w:t>Diversificirati i unapr</w:t>
            </w: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zh-TW"/>
              </w:rPr>
              <w:t>eđivati financijski sistem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CC7E1" w14:textId="77777777" w:rsidR="00383A8D" w:rsidRPr="00B673E2" w:rsidRDefault="00383A8D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CE426" w14:textId="2A76E61B" w:rsidR="00383A8D" w:rsidRPr="00383A8D" w:rsidRDefault="00383A8D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383A8D">
              <w:rPr>
                <w:rFonts w:ascii="Arial" w:eastAsia="Times New Roman" w:hAnsi="Arial" w:cs="Arial"/>
                <w:bCs/>
                <w:sz w:val="17"/>
                <w:szCs w:val="17"/>
                <w:lang w:eastAsia="bs-Latn-BA"/>
              </w:rPr>
              <w:t>% usklađenih zakona iz tržišta k</w:t>
            </w:r>
            <w:r>
              <w:rPr>
                <w:rFonts w:ascii="Arial" w:eastAsia="Times New Roman" w:hAnsi="Arial" w:cs="Arial"/>
                <w:bCs/>
                <w:sz w:val="17"/>
                <w:szCs w:val="17"/>
                <w:lang w:eastAsia="bs-Latn-BA"/>
              </w:rPr>
              <w:t>apitala FBiH sa EU legislativom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3E61" w14:textId="730D4751" w:rsidR="00383A8D" w:rsidRPr="00B673E2" w:rsidRDefault="00383A8D" w:rsidP="00464665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50%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AC809" w14:textId="656B27B7" w:rsidR="00383A8D" w:rsidRPr="00B673E2" w:rsidRDefault="00383A8D" w:rsidP="004646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60%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CEF9" w14:textId="6D51CAF4" w:rsidR="00383A8D" w:rsidRPr="00B673E2" w:rsidRDefault="00BC4FB2" w:rsidP="004646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65</w:t>
            </w:r>
            <w:r w:rsidR="00383A8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8E7CB" w14:textId="42D17245" w:rsidR="00383A8D" w:rsidRPr="00B673E2" w:rsidRDefault="00BC4FB2" w:rsidP="004646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7</w:t>
            </w:r>
            <w:r w:rsidR="00383A8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0% </w:t>
            </w:r>
          </w:p>
        </w:tc>
      </w:tr>
      <w:tr w:rsidR="007E69D9" w:rsidRPr="00B673E2" w14:paraId="5E040560" w14:textId="77777777" w:rsidTr="003D59E4">
        <w:trPr>
          <w:trHeight w:val="2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7047" w14:textId="3842007E" w:rsidR="007E69D9" w:rsidRPr="00B673E2" w:rsidRDefault="007E69D9" w:rsidP="007E69D9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zh-TW"/>
              </w:rPr>
            </w:pPr>
            <w:r w:rsidRPr="00383A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Unaprjeđivati transparentnost u upravljanju javnim financijama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3C9D" w14:textId="77777777" w:rsidR="007E69D9" w:rsidRPr="00B673E2" w:rsidRDefault="007E69D9" w:rsidP="007E69D9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57BC" w14:textId="66F52C58" w:rsidR="007E69D9" w:rsidRPr="00B673E2" w:rsidRDefault="007E69D9" w:rsidP="007E69D9">
            <w:pPr>
              <w:pStyle w:val="Default"/>
              <w:rPr>
                <w:sz w:val="17"/>
                <w:szCs w:val="17"/>
                <w:lang w:val="hr-HR"/>
              </w:rPr>
            </w:pPr>
            <w:r w:rsidRPr="00B673E2">
              <w:rPr>
                <w:sz w:val="17"/>
                <w:szCs w:val="17"/>
                <w:lang w:val="hr-HR"/>
              </w:rPr>
              <w:t xml:space="preserve">% </w:t>
            </w:r>
            <w:r w:rsidR="00373233" w:rsidRPr="000B4D9F">
              <w:rPr>
                <w:sz w:val="17"/>
                <w:szCs w:val="17"/>
                <w:lang w:val="hr-HR"/>
              </w:rPr>
              <w:t xml:space="preserve"> realiziranih preporuka u ukupnom broju provedenih internih revizija u javnom sektoru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B45E" w14:textId="77777777" w:rsidR="00373233" w:rsidRDefault="00373233" w:rsidP="007E69D9">
            <w:pPr>
              <w:pStyle w:val="Default"/>
              <w:jc w:val="center"/>
              <w:rPr>
                <w:sz w:val="17"/>
                <w:szCs w:val="17"/>
                <w:lang w:val="hr-HR"/>
              </w:rPr>
            </w:pPr>
          </w:p>
          <w:p w14:paraId="25B19526" w14:textId="68322441" w:rsidR="007E69D9" w:rsidRPr="00B673E2" w:rsidRDefault="00373233" w:rsidP="007E69D9">
            <w:pPr>
              <w:pStyle w:val="Default"/>
              <w:jc w:val="center"/>
              <w:rPr>
                <w:sz w:val="17"/>
                <w:szCs w:val="17"/>
                <w:lang w:val="hr-HR"/>
              </w:rPr>
            </w:pPr>
            <w:r>
              <w:rPr>
                <w:sz w:val="17"/>
                <w:szCs w:val="17"/>
                <w:lang w:val="hr-HR"/>
              </w:rPr>
              <w:t>36%</w:t>
            </w:r>
          </w:p>
          <w:p w14:paraId="28B3A215" w14:textId="77777777" w:rsidR="007E69D9" w:rsidRPr="00B673E2" w:rsidRDefault="007E69D9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DB9DA" w14:textId="0E717D00" w:rsidR="007E69D9" w:rsidRPr="00B673E2" w:rsidRDefault="00373233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38</w:t>
            </w:r>
            <w:r w:rsidR="007E69D9"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F98D7" w14:textId="073858F5" w:rsidR="007E69D9" w:rsidRPr="00B673E2" w:rsidRDefault="00373233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40</w:t>
            </w:r>
            <w:r w:rsidR="007E69D9"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7563C" w14:textId="1EF7F8E5" w:rsidR="007E69D9" w:rsidRPr="00B673E2" w:rsidRDefault="00373233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45</w:t>
            </w:r>
            <w:r w:rsidR="007E69D9"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%</w:t>
            </w:r>
          </w:p>
        </w:tc>
      </w:tr>
      <w:tr w:rsidR="007E69D9" w:rsidRPr="00B673E2" w14:paraId="1CCA1DE2" w14:textId="77777777" w:rsidTr="003D59E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1BF3" w14:textId="77777777" w:rsidR="007E69D9" w:rsidRPr="00B673E2" w:rsidRDefault="007E69D9" w:rsidP="007E69D9">
            <w:pPr>
              <w:spacing w:after="0" w:line="256" w:lineRule="auto"/>
              <w:ind w:left="22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1E96" w14:textId="77777777" w:rsidR="007E69D9" w:rsidRPr="00B673E2" w:rsidRDefault="007E69D9" w:rsidP="007E69D9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203C9" w14:textId="6B544A89" w:rsidR="007E69D9" w:rsidRPr="00B673E2" w:rsidRDefault="007E69D9" w:rsidP="007E69D9">
            <w:pPr>
              <w:pStyle w:val="Default"/>
              <w:rPr>
                <w:sz w:val="17"/>
                <w:szCs w:val="17"/>
                <w:lang w:val="hr-HR"/>
              </w:rPr>
            </w:pPr>
            <w:r w:rsidRPr="00B673E2">
              <w:rPr>
                <w:sz w:val="17"/>
                <w:szCs w:val="17"/>
                <w:lang w:val="hr-HR"/>
              </w:rPr>
              <w:t>% pozitivnih odgovora o primjeni Standarda interne kontrole u Konsolid</w:t>
            </w:r>
            <w:r>
              <w:rPr>
                <w:sz w:val="17"/>
                <w:szCs w:val="17"/>
                <w:lang w:val="hr-HR"/>
              </w:rPr>
              <w:t>iranom</w:t>
            </w:r>
            <w:r w:rsidRPr="00B673E2">
              <w:rPr>
                <w:sz w:val="17"/>
                <w:szCs w:val="17"/>
                <w:lang w:val="hr-HR"/>
              </w:rPr>
              <w:t xml:space="preserve"> godišnjem izvještaju </w:t>
            </w:r>
            <w:proofErr w:type="spellStart"/>
            <w:r w:rsidRPr="00B673E2">
              <w:rPr>
                <w:sz w:val="17"/>
                <w:szCs w:val="17"/>
                <w:lang w:val="hr-HR"/>
              </w:rPr>
              <w:t>FUK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FEB3" w14:textId="77777777" w:rsidR="007E69D9" w:rsidRPr="00B673E2" w:rsidRDefault="007E69D9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51%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2FA36" w14:textId="3470DD47" w:rsidR="007E69D9" w:rsidRPr="00B673E2" w:rsidRDefault="00373233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75</w:t>
            </w:r>
            <w:r w:rsidR="007E69D9"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B3A5" w14:textId="4DA0F8F6" w:rsidR="007E69D9" w:rsidRPr="00B673E2" w:rsidRDefault="00373233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8</w:t>
            </w:r>
            <w:r w:rsidR="007E69D9"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0%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AC77" w14:textId="2F1C7DB0" w:rsidR="007E69D9" w:rsidRPr="00B673E2" w:rsidRDefault="00373233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8</w:t>
            </w:r>
            <w:r w:rsidR="007E69D9"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5%</w:t>
            </w:r>
          </w:p>
        </w:tc>
      </w:tr>
      <w:tr w:rsidR="007E69D9" w:rsidRPr="00B673E2" w14:paraId="08375E89" w14:textId="77777777" w:rsidTr="003D59E4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39FA" w14:textId="77777777" w:rsidR="007E69D9" w:rsidRPr="00B673E2" w:rsidRDefault="007E69D9" w:rsidP="007E69D9">
            <w:pPr>
              <w:spacing w:after="0" w:line="256" w:lineRule="auto"/>
              <w:ind w:left="22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DB40" w14:textId="77777777" w:rsidR="007E69D9" w:rsidRPr="00B673E2" w:rsidRDefault="007E69D9" w:rsidP="007E69D9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FF43" w14:textId="77777777" w:rsidR="007E69D9" w:rsidRPr="00B673E2" w:rsidRDefault="007E69D9" w:rsidP="007E69D9">
            <w:pPr>
              <w:pStyle w:val="Default"/>
              <w:rPr>
                <w:sz w:val="17"/>
                <w:szCs w:val="17"/>
                <w:lang w:val="hr-HR"/>
              </w:rPr>
            </w:pPr>
            <w:r w:rsidRPr="00B673E2">
              <w:rPr>
                <w:sz w:val="17"/>
                <w:szCs w:val="17"/>
                <w:lang w:val="hr-HR"/>
              </w:rPr>
              <w:t xml:space="preserve">Budžet za građane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1A574" w14:textId="1045E379" w:rsidR="007E69D9" w:rsidRPr="00B673E2" w:rsidRDefault="00373233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4</w:t>
            </w:r>
            <w:r w:rsidR="007E69D9"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/11 (2019)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0D37" w14:textId="463406AF" w:rsidR="007E69D9" w:rsidRPr="00B673E2" w:rsidRDefault="00373233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7</w:t>
            </w:r>
            <w:r w:rsidR="007E69D9"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/11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A1B0" w14:textId="47DD005E" w:rsidR="007E69D9" w:rsidRPr="00B673E2" w:rsidRDefault="00373233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9</w:t>
            </w:r>
            <w:r w:rsidR="007E69D9"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/11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CB4E" w14:textId="091D0D09" w:rsidR="007E69D9" w:rsidRPr="00B673E2" w:rsidRDefault="007E69D9" w:rsidP="0037323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1</w:t>
            </w:r>
            <w:r w:rsidR="00373233">
              <w:rPr>
                <w:rFonts w:ascii="Arial" w:eastAsia="Calibri" w:hAnsi="Arial" w:cs="Arial"/>
                <w:sz w:val="17"/>
                <w:szCs w:val="17"/>
                <w:lang w:eastAsia="zh-TW"/>
              </w:rPr>
              <w:t>1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/11</w:t>
            </w:r>
          </w:p>
        </w:tc>
      </w:tr>
      <w:tr w:rsidR="007E69D9" w:rsidRPr="00B673E2" w14:paraId="3D1811C5" w14:textId="77777777" w:rsidTr="00B82B85">
        <w:trPr>
          <w:trHeight w:val="2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F3772" w14:textId="40AB86D2" w:rsidR="007E69D9" w:rsidRPr="0070043D" w:rsidRDefault="007E69D9" w:rsidP="007E69D9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0043D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Povećati učinak u trošenju javnih sredstava i obim i efikasnost javnih investicija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EF678" w14:textId="77777777" w:rsidR="007E69D9" w:rsidRPr="00B673E2" w:rsidRDefault="007E69D9" w:rsidP="007E69D9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1C34" w14:textId="44437DC5" w:rsidR="007E69D9" w:rsidRPr="00383A8D" w:rsidRDefault="007E69D9" w:rsidP="007E69D9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383A8D">
              <w:rPr>
                <w:color w:val="auto"/>
                <w:sz w:val="17"/>
                <w:szCs w:val="17"/>
                <w:lang w:val="hr-HR"/>
              </w:rPr>
              <w:t xml:space="preserve">% javnih investicija u ukupnim rashodima, </w:t>
            </w:r>
            <w:r w:rsidRPr="00383A8D">
              <w:rPr>
                <w:color w:val="auto"/>
              </w:rPr>
              <w:t xml:space="preserve"> </w:t>
            </w:r>
            <w:r w:rsidRPr="00383A8D">
              <w:rPr>
                <w:color w:val="auto"/>
                <w:sz w:val="17"/>
                <w:szCs w:val="17"/>
                <w:lang w:val="hr-HR"/>
              </w:rPr>
              <w:t>kapitalni izdaci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0E316" w14:textId="3A89BA35" w:rsidR="007E69D9" w:rsidRPr="00B673E2" w:rsidRDefault="007E69D9" w:rsidP="0037323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0043D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3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A7EB" w14:textId="6130ABC3" w:rsidR="007E69D9" w:rsidRPr="00B673E2" w:rsidRDefault="00383A8D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3,2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D5EA" w14:textId="0B4D1144" w:rsidR="007E69D9" w:rsidRPr="00B673E2" w:rsidRDefault="00383A8D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3,5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28EE" w14:textId="4B99AB67" w:rsidR="007E69D9" w:rsidRPr="00B673E2" w:rsidRDefault="00383A8D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4 </w:t>
            </w:r>
          </w:p>
        </w:tc>
      </w:tr>
      <w:tr w:rsidR="007E69D9" w:rsidRPr="00B673E2" w14:paraId="164F8E8C" w14:textId="77777777" w:rsidTr="00B82B85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AEC68" w14:textId="77777777" w:rsidR="007E69D9" w:rsidRPr="00B673E2" w:rsidRDefault="007E69D9" w:rsidP="007E69D9">
            <w:pPr>
              <w:spacing w:after="0" w:line="256" w:lineRule="auto"/>
              <w:ind w:left="22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C3536" w14:textId="77777777" w:rsidR="007E69D9" w:rsidRPr="00B673E2" w:rsidRDefault="007E69D9" w:rsidP="007E69D9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33E2" w14:textId="14F91B86" w:rsidR="007E69D9" w:rsidRPr="00383A8D" w:rsidRDefault="007E69D9" w:rsidP="007E69D9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383A8D">
              <w:rPr>
                <w:color w:val="auto"/>
                <w:sz w:val="17"/>
                <w:szCs w:val="17"/>
                <w:lang w:val="hr-HR"/>
              </w:rPr>
              <w:t>% javnih investicija u budžetu, kapitalni izdaci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21B8" w14:textId="1573CAFB" w:rsidR="007E69D9" w:rsidRPr="0070043D" w:rsidRDefault="007E69D9" w:rsidP="0037323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0043D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67A9" w14:textId="37204AA7" w:rsidR="007E69D9" w:rsidRPr="00B673E2" w:rsidRDefault="00383A8D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93BD" w14:textId="6A869943" w:rsidR="007E69D9" w:rsidRPr="00B673E2" w:rsidRDefault="00383A8D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16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8F3B" w14:textId="03441B5A" w:rsidR="007E69D9" w:rsidRPr="00B673E2" w:rsidRDefault="00383A8D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18</w:t>
            </w:r>
          </w:p>
        </w:tc>
      </w:tr>
      <w:tr w:rsidR="007E69D9" w:rsidRPr="00B673E2" w14:paraId="0B2A62A3" w14:textId="77777777" w:rsidTr="00B82B85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69C4" w14:textId="77777777" w:rsidR="007E69D9" w:rsidRPr="00B673E2" w:rsidRDefault="007E69D9" w:rsidP="007E69D9">
            <w:pPr>
              <w:spacing w:after="0" w:line="256" w:lineRule="auto"/>
              <w:ind w:left="22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7AD1" w14:textId="77777777" w:rsidR="007E69D9" w:rsidRPr="00B673E2" w:rsidRDefault="007E69D9" w:rsidP="007E69D9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E6FA" w14:textId="77777777" w:rsidR="007E69D9" w:rsidRPr="00383A8D" w:rsidRDefault="007E69D9" w:rsidP="007E69D9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383A8D">
              <w:rPr>
                <w:color w:val="auto"/>
                <w:sz w:val="17"/>
                <w:szCs w:val="17"/>
                <w:lang w:val="hr-HR"/>
              </w:rPr>
              <w:t xml:space="preserve">% utrošenih sredstava, implementacija </w:t>
            </w:r>
            <w:proofErr w:type="spellStart"/>
            <w:r w:rsidRPr="00383A8D">
              <w:rPr>
                <w:color w:val="auto"/>
                <w:sz w:val="17"/>
                <w:szCs w:val="17"/>
                <w:lang w:val="hr-HR"/>
              </w:rPr>
              <w:t>PJI</w:t>
            </w:r>
            <w:proofErr w:type="spellEnd"/>
            <w:r w:rsidRPr="00383A8D">
              <w:rPr>
                <w:color w:val="auto"/>
                <w:sz w:val="17"/>
                <w:szCs w:val="17"/>
                <w:lang w:val="hr-HR"/>
              </w:rPr>
              <w:t xml:space="preserve"> </w:t>
            </w:r>
          </w:p>
          <w:p w14:paraId="5DFA6C01" w14:textId="3A13BB98" w:rsidR="007E69D9" w:rsidRPr="0070043D" w:rsidRDefault="007E69D9" w:rsidP="007E69D9">
            <w:pPr>
              <w:pStyle w:val="Default"/>
              <w:rPr>
                <w:color w:val="FF0000"/>
                <w:sz w:val="17"/>
                <w:szCs w:val="17"/>
                <w:lang w:val="hr-HR"/>
              </w:rPr>
            </w:pPr>
            <w:r w:rsidRPr="00383A8D">
              <w:rPr>
                <w:color w:val="auto"/>
                <w:sz w:val="17"/>
                <w:szCs w:val="17"/>
                <w:lang w:val="hr-HR"/>
              </w:rPr>
              <w:t>(povučena sredstva/utrošena sredstva)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5886" w14:textId="163EC3E5" w:rsidR="007E69D9" w:rsidRPr="0070043D" w:rsidRDefault="007E69D9" w:rsidP="0037323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0043D">
              <w:rPr>
                <w:rFonts w:ascii="Arial" w:hAnsi="Arial" w:cs="Arial"/>
                <w:sz w:val="17"/>
                <w:szCs w:val="17"/>
              </w:rPr>
              <w:t xml:space="preserve">33,7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F7AE" w14:textId="291540E5" w:rsidR="007E69D9" w:rsidRPr="00B673E2" w:rsidRDefault="00383A8D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35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89060" w14:textId="2BCA175E" w:rsidR="007E69D9" w:rsidRPr="00B673E2" w:rsidRDefault="00383A8D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38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7542" w14:textId="2DCCA3BC" w:rsidR="007E69D9" w:rsidRPr="00B673E2" w:rsidRDefault="00383A8D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39</w:t>
            </w:r>
          </w:p>
        </w:tc>
      </w:tr>
      <w:tr w:rsidR="007E69D9" w:rsidRPr="00B673E2" w14:paraId="7BF16B23" w14:textId="77777777" w:rsidTr="003D59E4">
        <w:trPr>
          <w:trHeight w:val="20"/>
        </w:trPr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25029" w14:textId="61F004A0" w:rsidR="007E69D9" w:rsidRPr="00B673E2" w:rsidRDefault="007E69D9" w:rsidP="007E69D9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zh-TW"/>
              </w:rPr>
            </w:pPr>
            <w:r w:rsidRPr="009238E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Povećavati efikasnost u naplati javnih prihoda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A1D0B" w14:textId="77777777" w:rsidR="007E69D9" w:rsidRPr="00B673E2" w:rsidRDefault="007E69D9" w:rsidP="007E69D9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91B44" w14:textId="77777777" w:rsidR="007E69D9" w:rsidRPr="00B673E2" w:rsidRDefault="007E69D9" w:rsidP="007E69D9">
            <w:pPr>
              <w:spacing w:after="0" w:line="256" w:lineRule="auto"/>
              <w:rPr>
                <w:rFonts w:ascii="Arial" w:eastAsia="Calibri" w:hAnsi="Arial" w:cs="Arial"/>
                <w:color w:val="00B050"/>
                <w:sz w:val="17"/>
                <w:szCs w:val="17"/>
                <w:lang w:eastAsia="zh-TW"/>
              </w:rPr>
            </w:pPr>
            <w:r w:rsidRPr="009238E8">
              <w:rPr>
                <w:rFonts w:ascii="Arial" w:eastAsia="Calibri" w:hAnsi="Arial" w:cs="Arial"/>
                <w:sz w:val="17"/>
                <w:szCs w:val="17"/>
                <w:lang w:eastAsia="zh-TW"/>
              </w:rPr>
              <w:t> % javnih prihoda od poreza i doprinosa u odnosu na BDP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7EB99" w14:textId="00EDF153" w:rsidR="007E69D9" w:rsidRPr="00B673E2" w:rsidRDefault="007E69D9" w:rsidP="00373233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23,8  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63C00" w14:textId="5BDF85E7" w:rsidR="007E69D9" w:rsidRPr="00B673E2" w:rsidRDefault="007E69D9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 </w:t>
            </w:r>
            <w:r w:rsidR="009238E8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24</w:t>
            </w: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8A9A9" w14:textId="6B82F7F9" w:rsidR="007E69D9" w:rsidRPr="00B673E2" w:rsidRDefault="009238E8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24</w:t>
            </w:r>
            <w:r w:rsidR="007E69D9"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2BAB2" w14:textId="77777777" w:rsidR="009238E8" w:rsidRDefault="009238E8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14:paraId="7201942E" w14:textId="3BDFAB7D" w:rsidR="007E69D9" w:rsidRPr="00B673E2" w:rsidRDefault="009238E8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24,5</w:t>
            </w:r>
          </w:p>
          <w:p w14:paraId="419E961B" w14:textId="77777777" w:rsidR="007E69D9" w:rsidRPr="00B673E2" w:rsidRDefault="007E69D9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 </w:t>
            </w:r>
          </w:p>
        </w:tc>
      </w:tr>
      <w:tr w:rsidR="007E69D9" w:rsidRPr="00B673E2" w14:paraId="13D88646" w14:textId="77777777" w:rsidTr="003D59E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1C0A" w14:textId="77777777" w:rsidR="007E69D9" w:rsidRPr="00B673E2" w:rsidRDefault="007E69D9" w:rsidP="007E69D9">
            <w:pPr>
              <w:spacing w:after="0" w:line="256" w:lineRule="auto"/>
              <w:ind w:left="22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B56E" w14:textId="77777777" w:rsidR="007E69D9" w:rsidRPr="00B673E2" w:rsidRDefault="007E69D9" w:rsidP="007E69D9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F1F0" w14:textId="4E727738" w:rsidR="007E69D9" w:rsidRPr="00B673E2" w:rsidRDefault="007E69D9" w:rsidP="009238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% </w:t>
            </w:r>
            <w:r w:rsidR="009238E8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zbirne stope </w:t>
            </w: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doprinosa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4A9F" w14:textId="1D132CA5" w:rsidR="007E69D9" w:rsidRPr="00B673E2" w:rsidRDefault="009238E8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41,5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B1D8" w14:textId="66116027" w:rsidR="007E69D9" w:rsidRPr="00B673E2" w:rsidRDefault="009238E8" w:rsidP="0037323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3</w:t>
            </w:r>
            <w:r w:rsidR="00373233">
              <w:rPr>
                <w:rFonts w:ascii="Arial" w:eastAsia="Calibri" w:hAnsi="Arial" w:cs="Arial"/>
                <w:sz w:val="17"/>
                <w:szCs w:val="17"/>
                <w:lang w:eastAsia="zh-TW"/>
              </w:rPr>
              <w:t>2,5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7D84" w14:textId="11B6EB6E" w:rsidR="007E69D9" w:rsidRPr="00B673E2" w:rsidRDefault="009238E8" w:rsidP="0037323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3</w:t>
            </w:r>
            <w:r w:rsidR="00373233">
              <w:rPr>
                <w:rFonts w:ascii="Arial" w:eastAsia="Calibri" w:hAnsi="Arial" w:cs="Arial"/>
                <w:sz w:val="17"/>
                <w:szCs w:val="17"/>
                <w:lang w:eastAsia="zh-TW"/>
              </w:rPr>
              <w:t>2,5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06D3" w14:textId="6956E631" w:rsidR="007E69D9" w:rsidRPr="00B673E2" w:rsidRDefault="00373233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31,5</w:t>
            </w:r>
          </w:p>
        </w:tc>
      </w:tr>
      <w:tr w:rsidR="007E69D9" w:rsidRPr="00B673E2" w14:paraId="7201AB15" w14:textId="77777777" w:rsidTr="003D59E4">
        <w:trPr>
          <w:trHeight w:val="20"/>
        </w:trPr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3F90D" w14:textId="12498AB9" w:rsidR="007E69D9" w:rsidRPr="00B673E2" w:rsidRDefault="007E69D9" w:rsidP="007E69D9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zh-TW"/>
              </w:rPr>
            </w:pPr>
            <w:r w:rsidRPr="009238E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lastRenderedPageBreak/>
              <w:t>Unaprijediti fiskalnu stabilnost i izravnanje u oblasti javnih financija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66ED1" w14:textId="77777777" w:rsidR="007E69D9" w:rsidRPr="00B673E2" w:rsidRDefault="007E69D9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634F3" w14:textId="3157FB9F" w:rsidR="007E69D9" w:rsidRPr="00B673E2" w:rsidRDefault="00531A65" w:rsidP="007E69D9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% javnog duga u odnosu na BDP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8A7C6" w14:textId="72A6CD01" w:rsidR="007E69D9" w:rsidRPr="00B673E2" w:rsidRDefault="00531A65" w:rsidP="00373233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 25,</w:t>
            </w:r>
            <w:r w:rsidR="00373233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3</w:t>
            </w: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="007E69D9"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 </w:t>
            </w: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93856" w14:textId="7FEE8EA5" w:rsidR="007E69D9" w:rsidRPr="00B673E2" w:rsidRDefault="00531A65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25,</w:t>
            </w:r>
            <w:r w:rsidR="00373233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1</w:t>
            </w:r>
            <w:r w:rsidR="007E69D9"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 </w:t>
            </w:r>
          </w:p>
          <w:p w14:paraId="35631A2D" w14:textId="77777777" w:rsidR="007E69D9" w:rsidRPr="00B673E2" w:rsidRDefault="007E69D9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00F82" w14:textId="573E4791" w:rsidR="007E69D9" w:rsidRPr="00B673E2" w:rsidRDefault="007E69D9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 </w:t>
            </w:r>
            <w:r w:rsidR="00373233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25</w:t>
            </w:r>
          </w:p>
          <w:p w14:paraId="558FBBED" w14:textId="77777777" w:rsidR="007E69D9" w:rsidRPr="00B673E2" w:rsidRDefault="007E69D9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95ACD" w14:textId="00092133" w:rsidR="007E69D9" w:rsidRPr="00B673E2" w:rsidRDefault="00373233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25</w:t>
            </w:r>
            <w:r w:rsidR="007E69D9"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 </w:t>
            </w:r>
          </w:p>
          <w:p w14:paraId="7B8D2CEE" w14:textId="77777777" w:rsidR="007E69D9" w:rsidRPr="00B673E2" w:rsidRDefault="007E69D9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 </w:t>
            </w:r>
          </w:p>
        </w:tc>
      </w:tr>
      <w:tr w:rsidR="007E69D9" w:rsidRPr="00B673E2" w14:paraId="7EFE25FB" w14:textId="77777777" w:rsidTr="003D59E4">
        <w:trPr>
          <w:trHeight w:val="20"/>
        </w:trPr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7D08B" w14:textId="77777777" w:rsidR="007E69D9" w:rsidRPr="00B673E2" w:rsidRDefault="007E69D9" w:rsidP="007E69D9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color w:val="00B050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1354" w14:textId="77777777" w:rsidR="007E69D9" w:rsidRPr="00B673E2" w:rsidRDefault="007E69D9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4526" w14:textId="03A65FBA" w:rsidR="007E69D9" w:rsidRPr="00D83E2A" w:rsidRDefault="007E69D9" w:rsidP="007E69D9">
            <w:pPr>
              <w:pStyle w:val="Default"/>
              <w:rPr>
                <w:sz w:val="17"/>
                <w:szCs w:val="17"/>
                <w:lang w:val="hr-HR"/>
              </w:rPr>
            </w:pPr>
            <w:r w:rsidRPr="00D83E2A">
              <w:rPr>
                <w:color w:val="auto"/>
                <w:sz w:val="17"/>
                <w:szCs w:val="17"/>
                <w:lang w:val="hr-HR"/>
              </w:rPr>
              <w:t xml:space="preserve">Broj integriranih matrica fiskalnih rizika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B8F29" w14:textId="44D394DE" w:rsidR="007E69D9" w:rsidRPr="00B673E2" w:rsidRDefault="001E5E18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0/11 (</w:t>
            </w:r>
            <w:r w:rsidR="007E69D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2020)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FCEE5" w14:textId="1CE46159" w:rsidR="007E69D9" w:rsidRPr="00B673E2" w:rsidRDefault="00531A65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3/11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E71A" w14:textId="760996BF" w:rsidR="007E69D9" w:rsidRPr="00B673E2" w:rsidRDefault="00531A65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5/11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ECE53" w14:textId="58F2DD6E" w:rsidR="007E69D9" w:rsidRPr="00B673E2" w:rsidRDefault="00531A65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9/11</w:t>
            </w:r>
          </w:p>
        </w:tc>
      </w:tr>
      <w:tr w:rsidR="007E69D9" w:rsidRPr="00B673E2" w14:paraId="65590067" w14:textId="77777777" w:rsidTr="009842B7">
        <w:trPr>
          <w:trHeight w:val="5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7C9ED" w14:textId="094B7395" w:rsidR="007E69D9" w:rsidRPr="00B673E2" w:rsidRDefault="00B03BDD" w:rsidP="007E69D9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 </w:t>
            </w:r>
            <w:r w:rsidR="007E69D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7. </w:t>
            </w:r>
            <w:r w:rsidR="007E69D9">
              <w:t xml:space="preserve"> </w:t>
            </w:r>
            <w:r w:rsidR="007E69D9" w:rsidRPr="007E69D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Strateško planiranje i administracija</w:t>
            </w:r>
            <w:r w:rsidR="007E69D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A68A2" w14:textId="77777777" w:rsidR="007E69D9" w:rsidRPr="00B673E2" w:rsidRDefault="007E69D9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CD91B" w14:textId="2D578931" w:rsidR="007E69D9" w:rsidRPr="004D1224" w:rsidRDefault="00531A65" w:rsidP="00531A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4D1224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usklađenosti </w:t>
            </w:r>
            <w:r w:rsidR="007E69D9" w:rsidRPr="004D1224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programa u strateškom planu s programskim budžetom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BADF" w14:textId="5650AD4E" w:rsidR="007E69D9" w:rsidRPr="004D1224" w:rsidRDefault="007E69D9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4D1224">
              <w:rPr>
                <w:rFonts w:ascii="Arial" w:eastAsia="Calibri" w:hAnsi="Arial" w:cs="Arial"/>
                <w:sz w:val="17"/>
                <w:szCs w:val="17"/>
                <w:lang w:eastAsia="zh-TW"/>
              </w:rPr>
              <w:t>20%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E396" w14:textId="31C99E7B" w:rsidR="007E69D9" w:rsidRPr="004D1224" w:rsidRDefault="007E69D9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4D1224">
              <w:rPr>
                <w:rFonts w:ascii="Arial" w:eastAsia="Calibri" w:hAnsi="Arial" w:cs="Arial"/>
                <w:sz w:val="17"/>
                <w:szCs w:val="17"/>
                <w:lang w:eastAsia="zh-TW"/>
              </w:rPr>
              <w:t>80%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9E4E1" w14:textId="6730F1C6" w:rsidR="007E69D9" w:rsidRPr="004D1224" w:rsidRDefault="007E69D9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4D1224">
              <w:rPr>
                <w:rFonts w:ascii="Arial" w:eastAsia="Calibri" w:hAnsi="Arial" w:cs="Arial"/>
                <w:sz w:val="17"/>
                <w:szCs w:val="17"/>
                <w:lang w:eastAsia="zh-TW"/>
              </w:rPr>
              <w:t>90%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8174" w14:textId="12957F26" w:rsidR="007E69D9" w:rsidRPr="004D1224" w:rsidRDefault="007E69D9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4D1224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100% </w:t>
            </w:r>
          </w:p>
        </w:tc>
      </w:tr>
      <w:tr w:rsidR="007E69D9" w:rsidRPr="00B673E2" w14:paraId="0C765D11" w14:textId="77777777" w:rsidTr="009842B7">
        <w:trPr>
          <w:trHeight w:val="40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D0A7" w14:textId="77777777" w:rsidR="007E69D9" w:rsidRDefault="007E69D9" w:rsidP="007E69D9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6CB0" w14:textId="77777777" w:rsidR="007E69D9" w:rsidRPr="00B673E2" w:rsidRDefault="007E69D9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9637F" w14:textId="02052AD7" w:rsidR="007E69D9" w:rsidRPr="00531A65" w:rsidRDefault="001E5E18" w:rsidP="007E69D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531A65">
              <w:rPr>
                <w:rFonts w:ascii="Arial" w:eastAsia="Calibri" w:hAnsi="Arial" w:cs="Arial"/>
                <w:sz w:val="17"/>
                <w:szCs w:val="17"/>
                <w:lang w:eastAsia="zh-TW"/>
              </w:rPr>
              <w:t>% transparentnosti</w:t>
            </w:r>
            <w:r w:rsidR="00B03BDD" w:rsidRPr="00531A6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  <w:r w:rsidRPr="00531A6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rada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C485" w14:textId="048E070E" w:rsidR="007E69D9" w:rsidRPr="00531A65" w:rsidRDefault="001E5E18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531A65">
              <w:rPr>
                <w:rFonts w:ascii="Arial" w:eastAsia="Calibri" w:hAnsi="Arial" w:cs="Arial"/>
                <w:sz w:val="17"/>
                <w:szCs w:val="17"/>
                <w:lang w:eastAsia="zh-TW"/>
              </w:rPr>
              <w:t>80%</w:t>
            </w:r>
            <w:r w:rsidR="00B03BDD" w:rsidRPr="00531A6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03CC" w14:textId="2249E244" w:rsidR="007E69D9" w:rsidRPr="00531A65" w:rsidRDefault="001E5E18" w:rsidP="00B03BDD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531A65">
              <w:rPr>
                <w:rFonts w:ascii="Arial" w:eastAsia="Calibri" w:hAnsi="Arial" w:cs="Arial"/>
                <w:sz w:val="17"/>
                <w:szCs w:val="17"/>
                <w:lang w:eastAsia="zh-TW"/>
              </w:rPr>
              <w:t>85%</w:t>
            </w:r>
            <w:r w:rsidR="00B03BDD" w:rsidRPr="00531A6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8F03" w14:textId="3B1CCF12" w:rsidR="007E69D9" w:rsidRPr="00531A65" w:rsidRDefault="001E5E18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531A65">
              <w:rPr>
                <w:rFonts w:ascii="Arial" w:eastAsia="Calibri" w:hAnsi="Arial" w:cs="Arial"/>
                <w:sz w:val="17"/>
                <w:szCs w:val="17"/>
                <w:lang w:eastAsia="zh-TW"/>
              </w:rPr>
              <w:t>90%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4120" w14:textId="3DBAC441" w:rsidR="007E69D9" w:rsidRPr="00531A65" w:rsidRDefault="001E5E18" w:rsidP="007E6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531A6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100% </w:t>
            </w:r>
          </w:p>
        </w:tc>
      </w:tr>
    </w:tbl>
    <w:p w14:paraId="2EE5BA18" w14:textId="21634426" w:rsidR="00684F53" w:rsidRPr="00B673E2" w:rsidRDefault="00684F53" w:rsidP="00684F53">
      <w:pPr>
        <w:jc w:val="both"/>
        <w:rPr>
          <w:rFonts w:ascii="Arial" w:hAnsi="Arial" w:cs="Arial"/>
          <w:b/>
          <w:color w:val="000000" w:themeColor="text1"/>
          <w:sz w:val="17"/>
          <w:szCs w:val="17"/>
        </w:rPr>
      </w:pPr>
      <w:r w:rsidRPr="00B673E2">
        <w:rPr>
          <w:rFonts w:ascii="Arial" w:hAnsi="Arial" w:cs="Arial"/>
          <w:b/>
          <w:color w:val="000000" w:themeColor="text1"/>
          <w:sz w:val="17"/>
          <w:szCs w:val="17"/>
        </w:rPr>
        <w:t>A2. Aktivnosti / projekti kojim se realiz</w:t>
      </w:r>
      <w:r w:rsidR="00B673E2">
        <w:rPr>
          <w:rFonts w:ascii="Arial" w:hAnsi="Arial" w:cs="Arial"/>
          <w:b/>
          <w:color w:val="000000" w:themeColor="text1"/>
          <w:sz w:val="17"/>
          <w:szCs w:val="17"/>
        </w:rPr>
        <w:t>iraju</w:t>
      </w:r>
      <w:r w:rsidRPr="00B673E2">
        <w:rPr>
          <w:rFonts w:ascii="Arial" w:hAnsi="Arial" w:cs="Arial"/>
          <w:b/>
          <w:color w:val="000000" w:themeColor="text1"/>
          <w:sz w:val="17"/>
          <w:szCs w:val="17"/>
        </w:rPr>
        <w:t xml:space="preserve"> programi (mjere) iz tabele A1.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2"/>
        <w:gridCol w:w="70"/>
        <w:gridCol w:w="1101"/>
        <w:gridCol w:w="103"/>
        <w:gridCol w:w="1720"/>
        <w:gridCol w:w="1558"/>
        <w:gridCol w:w="533"/>
        <w:gridCol w:w="800"/>
        <w:gridCol w:w="1067"/>
        <w:gridCol w:w="974"/>
        <w:gridCol w:w="974"/>
        <w:gridCol w:w="1410"/>
      </w:tblGrid>
      <w:tr w:rsidR="00684F53" w:rsidRPr="00B673E2" w14:paraId="0F1D37BF" w14:textId="77777777" w:rsidTr="007F0917">
        <w:trPr>
          <w:trHeight w:val="302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A098E" w14:textId="140510D4" w:rsidR="00684F53" w:rsidRPr="00CD3300" w:rsidRDefault="00684F53" w:rsidP="003D59E4">
            <w:pPr>
              <w:spacing w:after="0" w:line="256" w:lineRule="auto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Redni broj i naziv programa (mjere)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1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(prenosi se iz tabele A1): </w:t>
            </w: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1.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Rasteretiti privredu smanjenjem fiskalnog opterećenja rada</w:t>
            </w:r>
            <w:r w:rsidR="0070043D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</w:p>
        </w:tc>
      </w:tr>
      <w:tr w:rsidR="00684F53" w:rsidRPr="00B673E2" w14:paraId="177FBF93" w14:textId="77777777" w:rsidTr="007F0917">
        <w:trPr>
          <w:trHeight w:val="302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065D6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Naziv strateškog dokumenta, oznaka strateškog cilja, prioriteta i mjere koja je preuzeta kao program: </w:t>
            </w:r>
            <w:r w:rsidR="00C36931"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Strategija razvoja FBiH 2021-2027. </w:t>
            </w:r>
          </w:p>
        </w:tc>
      </w:tr>
      <w:tr w:rsidR="00003835" w:rsidRPr="00B673E2" w14:paraId="6776E9C4" w14:textId="77777777" w:rsidTr="00EE4F75">
        <w:trPr>
          <w:trHeight w:val="20"/>
          <w:jc w:val="center"/>
        </w:trPr>
        <w:tc>
          <w:tcPr>
            <w:tcW w:w="13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AE5358F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Naziv aktivnosti/projekta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644698B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991D4FB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AA49912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Nosilac</w:t>
            </w:r>
          </w:p>
          <w:p w14:paraId="379112FE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39270BD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PJI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3FBF407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Usvaja se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15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3CD8390" w14:textId="63DB935C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Izvori i iznosi planiranih </w:t>
            </w:r>
            <w:r w:rsidR="00B1271F"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financijskih</w:t>
            </w: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  <w:p w14:paraId="5E3D0F0A" w14:textId="70899976" w:rsidR="00684F53" w:rsidRPr="00B673E2" w:rsidRDefault="00684F53" w:rsidP="00EE4F75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sredstava u KM</w:t>
            </w:r>
          </w:p>
        </w:tc>
      </w:tr>
      <w:tr w:rsidR="00003835" w:rsidRPr="00B673E2" w14:paraId="13E30F19" w14:textId="77777777" w:rsidTr="00EE4F75">
        <w:trPr>
          <w:trHeight w:val="47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2FD10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32821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7413E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EDDC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E4D7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01DCC74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2396744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F3B6F8D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6333184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4FF5EC2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3</w:t>
            </w:r>
          </w:p>
        </w:tc>
      </w:tr>
      <w:tr w:rsidR="00003835" w:rsidRPr="00B673E2" w14:paraId="2B76C949" w14:textId="77777777" w:rsidTr="00EE4F75">
        <w:trPr>
          <w:trHeight w:val="20"/>
          <w:jc w:val="center"/>
        </w:trPr>
        <w:tc>
          <w:tcPr>
            <w:tcW w:w="13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6E4AA" w14:textId="077A55CA" w:rsidR="00684F53" w:rsidRPr="00B673E2" w:rsidRDefault="00684F53" w:rsidP="00464665">
            <w:pPr>
              <w:pStyle w:val="ListParagraph"/>
              <w:numPr>
                <w:ilvl w:val="1"/>
                <w:numId w:val="1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hr-HR"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val="hr-HR" w:eastAsia="zh-TW"/>
              </w:rPr>
              <w:t>Izrad</w:t>
            </w:r>
            <w:r w:rsidR="00464665">
              <w:rPr>
                <w:rFonts w:ascii="Arial" w:hAnsi="Arial" w:cs="Arial"/>
                <w:color w:val="000000" w:themeColor="text1"/>
                <w:sz w:val="17"/>
                <w:szCs w:val="17"/>
                <w:lang w:val="hr-HR" w:eastAsia="zh-TW"/>
              </w:rPr>
              <w:t>iti Pravilnik</w:t>
            </w: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val="hr-HR" w:eastAsia="zh-TW"/>
              </w:rPr>
              <w:t xml:space="preserve"> o prim</w:t>
            </w:r>
            <w:r w:rsidR="00464665">
              <w:rPr>
                <w:rFonts w:ascii="Arial" w:hAnsi="Arial" w:cs="Arial"/>
                <w:color w:val="000000" w:themeColor="text1"/>
                <w:sz w:val="17"/>
                <w:szCs w:val="17"/>
                <w:lang w:val="hr-HR" w:eastAsia="zh-TW"/>
              </w:rPr>
              <w:t xml:space="preserve">jeni Zakona o porezu na dohodak, </w:t>
            </w:r>
            <w:r w:rsidR="00464665">
              <w:rPr>
                <w:rFonts w:ascii="Arial" w:hAnsi="Arial" w:cs="Arial"/>
                <w:sz w:val="17"/>
                <w:szCs w:val="17"/>
                <w:lang w:val="hr-HR" w:eastAsia="zh-TW"/>
              </w:rPr>
              <w:t>nakon usvajanja novog</w:t>
            </w:r>
            <w:r w:rsidRPr="00464665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Zakona o porezu na dohodak</w:t>
            </w:r>
            <w:r w:rsidRPr="000A3E76">
              <w:rPr>
                <w:rFonts w:ascii="Arial" w:hAnsi="Arial" w:cs="Arial"/>
                <w:i/>
                <w:color w:val="FF0000"/>
                <w:sz w:val="17"/>
                <w:szCs w:val="17"/>
                <w:lang w:val="hr-HR" w:eastAsia="zh-TW"/>
              </w:rPr>
              <w:t xml:space="preserve"> 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B0ACF6" w14:textId="528A4F20" w:rsidR="00C36931" w:rsidRPr="00B673E2" w:rsidRDefault="00C36931" w:rsidP="00C54279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14:paraId="62E82904" w14:textId="12A66CC1" w:rsidR="00684F53" w:rsidRPr="00B673E2" w:rsidRDefault="00684F53" w:rsidP="00C54279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</w:t>
            </w:r>
            <w:r w:rsidR="00C5427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</w:t>
            </w:r>
            <w:r w:rsidR="00C36931"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kvartal 202</w:t>
            </w:r>
            <w:r w:rsidR="00C54279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2</w:t>
            </w:r>
            <w:r w:rsidR="00C36931"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A15C" w14:textId="1F0A650E" w:rsidR="00C36931" w:rsidRPr="00B673E2" w:rsidRDefault="00C36931" w:rsidP="00C54279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14:paraId="1CDC0823" w14:textId="77777777" w:rsidR="00684F53" w:rsidRPr="00B673E2" w:rsidRDefault="00684F53" w:rsidP="003D59E4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27B0" w14:textId="6CD3892C" w:rsidR="00C36931" w:rsidRPr="00B673E2" w:rsidRDefault="00C36931" w:rsidP="00C54279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14:paraId="74EA539D" w14:textId="77777777" w:rsidR="00684F53" w:rsidRPr="00B673E2" w:rsidRDefault="00684F53" w:rsidP="003D59E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6B594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74C6E" w14:textId="6D4E9EB6" w:rsidR="00C54279" w:rsidRDefault="00C54279" w:rsidP="00C54279">
            <w:pPr>
              <w:spacing w:after="0" w:line="256" w:lineRule="auto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14:paraId="0271DBDE" w14:textId="15A6F525" w:rsidR="00684F53" w:rsidRPr="00B673E2" w:rsidRDefault="000A3E76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0C83AD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46E40" w14:textId="7D138F01" w:rsidR="00684F53" w:rsidRPr="00B673E2" w:rsidRDefault="00421260" w:rsidP="004B160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36FA7">
              <w:rPr>
                <w:rFonts w:ascii="Arial" w:hAnsi="Arial" w:cs="Arial"/>
                <w:sz w:val="17"/>
                <w:szCs w:val="17"/>
              </w:rPr>
              <w:t>16.</w:t>
            </w:r>
            <w:r w:rsidR="004B160F">
              <w:rPr>
                <w:rFonts w:ascii="Arial" w:hAnsi="Arial" w:cs="Arial"/>
                <w:sz w:val="17"/>
                <w:szCs w:val="17"/>
              </w:rPr>
              <w:t>664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36FA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65509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8EE31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778829B5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4B630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DF98C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B4CD9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FE445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4F0D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7AC9C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E5D455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F9DDE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81116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43EC0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5A7A6948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4FC6A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44B7E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10A9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F6F28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855DA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28401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F054A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AA313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EFCC6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40ED8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0A3A1666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5CFE4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52469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2AE07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B333C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965D5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45878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2E75B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5F32803F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EEA32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B5CED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8C4FE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45098562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9FD86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FFFE7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9356E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3A82F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7EA25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E4378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F04A6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214AB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FBF15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2761A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20F0735A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ED47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8FD1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6558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9B796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4DCD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82A46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D0A8BEE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A714C3" w14:textId="520E57A4" w:rsidR="00684F53" w:rsidRPr="00B673E2" w:rsidRDefault="00EE4F7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36FA7">
              <w:rPr>
                <w:rFonts w:ascii="Arial" w:hAnsi="Arial" w:cs="Arial"/>
                <w:sz w:val="17"/>
                <w:szCs w:val="17"/>
              </w:rPr>
              <w:t>16.</w:t>
            </w:r>
            <w:r>
              <w:rPr>
                <w:rFonts w:ascii="Arial" w:hAnsi="Arial" w:cs="Arial"/>
                <w:sz w:val="17"/>
                <w:szCs w:val="17"/>
              </w:rPr>
              <w:t xml:space="preserve">664 </w:t>
            </w:r>
            <w:r w:rsidRPr="00B36FA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D43483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EF5DDB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2AF21454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86008A" w14:textId="20B20505" w:rsidR="00C36931" w:rsidRPr="00B673E2" w:rsidRDefault="00464665" w:rsidP="00464665">
            <w:pPr>
              <w:pStyle w:val="ListParagraph"/>
              <w:numPr>
                <w:ilvl w:val="1"/>
                <w:numId w:val="1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hr-HR"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val="hr-HR" w:eastAsia="zh-TW"/>
              </w:rPr>
              <w:t>Izrad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val="hr-HR" w:eastAsia="zh-TW"/>
              </w:rPr>
              <w:t>iti Pravilnik</w:t>
            </w:r>
            <w:r w:rsidR="00C36931" w:rsidRPr="00B673E2">
              <w:rPr>
                <w:rFonts w:ascii="Arial" w:hAnsi="Arial" w:cs="Arial"/>
                <w:color w:val="000000" w:themeColor="text1"/>
                <w:sz w:val="17"/>
                <w:szCs w:val="17"/>
                <w:lang w:val="hr-HR" w:eastAsia="zh-TW"/>
              </w:rPr>
              <w:t xml:space="preserve"> o načinu obračunavanja i uplate </w:t>
            </w:r>
            <w:r w:rsidR="00C36931" w:rsidRPr="000A3E76">
              <w:rPr>
                <w:rFonts w:ascii="Arial" w:hAnsi="Arial" w:cs="Arial"/>
                <w:sz w:val="17"/>
                <w:szCs w:val="17"/>
                <w:lang w:val="hr-HR" w:eastAsia="zh-TW"/>
              </w:rPr>
              <w:t>doprinosa</w:t>
            </w:r>
            <w:r w:rsidRPr="00464665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, </w:t>
            </w:r>
            <w:r w:rsidR="00C36931" w:rsidRPr="00464665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nakon usvajanja novog Zakona o doprinosima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6CF747F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5FB4CEC1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366C98CE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7F2EF6BE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7BCC40B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I. kvartal</w:t>
            </w:r>
          </w:p>
          <w:p w14:paraId="2FB9BEED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2023. </w:t>
            </w:r>
          </w:p>
          <w:p w14:paraId="03DE5747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C6F5B8" w14:textId="77777777" w:rsidR="00C36931" w:rsidRPr="00B673E2" w:rsidRDefault="00C36931" w:rsidP="00C36931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02CD4CCB" w14:textId="77777777" w:rsidR="00C36931" w:rsidRPr="00B673E2" w:rsidRDefault="00C36931" w:rsidP="00C36931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1907BD06" w14:textId="77777777" w:rsidR="00C36931" w:rsidRPr="00B673E2" w:rsidRDefault="00C36931" w:rsidP="00C36931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58EB4847" w14:textId="77777777" w:rsidR="00C36931" w:rsidRPr="00B673E2" w:rsidRDefault="00C36931" w:rsidP="00C36931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5540A601" w14:textId="77777777" w:rsidR="00C36931" w:rsidRPr="00B673E2" w:rsidRDefault="00C36931" w:rsidP="00C36931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Objavljen Pravilnik u “Službenim novinama FBiH“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D68E1" w14:textId="77777777" w:rsidR="00C36931" w:rsidRPr="00B673E2" w:rsidRDefault="00C36931" w:rsidP="00C3693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14:paraId="651D4485" w14:textId="77777777" w:rsidR="00C36931" w:rsidRPr="00B673E2" w:rsidRDefault="00C36931" w:rsidP="00C3693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A98C8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14:paraId="1323EACE" w14:textId="77777777" w:rsidR="00C36931" w:rsidRPr="00B673E2" w:rsidRDefault="00C36931" w:rsidP="00C36931">
            <w:pPr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              </w:t>
            </w:r>
          </w:p>
          <w:p w14:paraId="63F39283" w14:textId="2DFA061E" w:rsidR="00C36931" w:rsidRPr="00B673E2" w:rsidRDefault="00C36931" w:rsidP="00C36931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      </w:t>
            </w:r>
          </w:p>
          <w:p w14:paraId="124895D7" w14:textId="77777777" w:rsidR="00C36931" w:rsidRPr="00B673E2" w:rsidRDefault="00C36931" w:rsidP="00C36931">
            <w:pPr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92250" w14:textId="77777777" w:rsidR="00C36931" w:rsidRPr="00B673E2" w:rsidRDefault="00C36931" w:rsidP="00C36931">
            <w:pPr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4961C4C" w14:textId="77777777" w:rsidR="00C36931" w:rsidRPr="00B673E2" w:rsidRDefault="00C36931" w:rsidP="00C36931">
            <w:pPr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DC86327" w14:textId="09EFF551" w:rsidR="00C36931" w:rsidRPr="00B673E2" w:rsidRDefault="000A3E76" w:rsidP="00C36931">
            <w:pPr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BD51" w14:textId="77777777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805B" w14:textId="1F9B998C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D1D1" w14:textId="59F5D650" w:rsidR="00C36931" w:rsidRPr="00B673E2" w:rsidRDefault="004B160F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36FA7">
              <w:rPr>
                <w:rFonts w:ascii="Arial" w:hAnsi="Arial" w:cs="Arial"/>
                <w:sz w:val="17"/>
                <w:szCs w:val="17"/>
              </w:rPr>
              <w:t>16.6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B36FA7">
              <w:rPr>
                <w:rFonts w:ascii="Arial" w:hAnsi="Arial" w:cs="Arial"/>
                <w:sz w:val="17"/>
                <w:szCs w:val="17"/>
              </w:rPr>
              <w:t>4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8FF97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44663F6B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02B781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46934D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DB6BC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801E5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5D7F7C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0BB52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1B9E" w14:textId="77777777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6CA4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AD2B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EF915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7A9795F5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BCCD5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10DBC80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057263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20B6A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7CDE56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6A7A9C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85B1" w14:textId="77777777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BB09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F2C1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AF94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308EA1C9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0C600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F98BA5A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31EC0F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39BB5D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D5B64E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F87CE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CFE4" w14:textId="77777777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10392071" w14:textId="77777777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54E1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B4708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CB28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27CB7247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17734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6A70844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4F4A4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5A0C8C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02FF3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C55FD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CD82" w14:textId="77777777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E525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8C17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2B6B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32CA1F25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CF6E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818D4B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6A62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206C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9B83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C6FC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A47596" w14:textId="77777777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3FAC45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C0B66D" w14:textId="0B451A54" w:rsidR="00C36931" w:rsidRPr="00B673E2" w:rsidRDefault="00EE4F75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36FA7">
              <w:rPr>
                <w:rFonts w:ascii="Arial" w:hAnsi="Arial" w:cs="Arial"/>
                <w:sz w:val="17"/>
                <w:szCs w:val="17"/>
              </w:rPr>
              <w:t>16.</w:t>
            </w:r>
            <w:r>
              <w:rPr>
                <w:rFonts w:ascii="Arial" w:hAnsi="Arial" w:cs="Arial"/>
                <w:sz w:val="17"/>
                <w:szCs w:val="17"/>
              </w:rPr>
              <w:t xml:space="preserve">664 </w:t>
            </w:r>
            <w:r w:rsidRPr="00B36FA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232187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7C70B00E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9A5E3" w14:textId="2EDFBF0C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1.3. </w:t>
            </w:r>
            <w:r w:rsidR="00464665"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Izrad</w:t>
            </w:r>
            <w:r w:rsidR="0046466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iti</w:t>
            </w:r>
            <w:r w:rsidR="0046466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Zakon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izmjenama i dopunama Zakona o Jedinstvenom sistemu registracije kontrole i naplate doprinosa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FDA7F7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I. kvartal</w:t>
            </w:r>
          </w:p>
          <w:p w14:paraId="4F2198E7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2023. </w:t>
            </w:r>
          </w:p>
          <w:p w14:paraId="56F3BE84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E0BDAB" w14:textId="3496E244" w:rsidR="00C36931" w:rsidRPr="00B673E2" w:rsidRDefault="00C36931" w:rsidP="002548AA">
            <w:p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 xml:space="preserve">Utvrđen </w:t>
            </w:r>
            <w:r w:rsidRPr="002548AA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prijedlog</w:t>
            </w:r>
            <w:r w:rsidRPr="00B673E2"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  <w:t xml:space="preserve"> 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na Vladi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942A8" w14:textId="77777777" w:rsidR="00C36931" w:rsidRPr="00B673E2" w:rsidRDefault="00C36931" w:rsidP="00C3693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</w:rPr>
              <w:t xml:space="preserve">Odsjek za sistem plaća, doprinose </w:t>
            </w:r>
            <w:r w:rsidRPr="00B673E2">
              <w:rPr>
                <w:rFonts w:ascii="Arial" w:hAnsi="Arial" w:cs="Arial"/>
                <w:bCs/>
                <w:sz w:val="17"/>
                <w:szCs w:val="17"/>
              </w:rPr>
              <w:lastRenderedPageBreak/>
              <w:t>za obavezna socijalna osiguranja i vanbudžetske fondove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DEF255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395C6" w14:textId="4B9C077B" w:rsidR="00C36931" w:rsidRPr="00B673E2" w:rsidRDefault="000A3E76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A02D" w14:textId="77777777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B09E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882B" w14:textId="0A61D6D7" w:rsidR="00C36931" w:rsidRPr="00B673E2" w:rsidRDefault="004B160F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36FA7">
              <w:rPr>
                <w:rFonts w:ascii="Arial" w:hAnsi="Arial" w:cs="Arial"/>
                <w:sz w:val="17"/>
                <w:szCs w:val="17"/>
              </w:rPr>
              <w:t>16.6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Pr="00B36FA7">
              <w:rPr>
                <w:rFonts w:ascii="Arial" w:hAnsi="Arial" w:cs="Arial"/>
                <w:sz w:val="17"/>
                <w:szCs w:val="17"/>
              </w:rPr>
              <w:t>4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D39C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2517A7FF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1F059F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27540A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FF512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9B3E5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71183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E7A6B4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389C" w14:textId="77777777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7DC1" w14:textId="728D8A3B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4116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B905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7052066F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49770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A8272B3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771867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F001A2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B7201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D15527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C62E7" w14:textId="77777777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186D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E5A4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A8876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22CB0039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DBBED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AF2048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631F0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669E7A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DA8371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146B6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AAF4" w14:textId="77777777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67D52FC6" w14:textId="77777777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6B6A9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A7BA3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5FAFF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369004BD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460A6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8CA741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9587C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447CA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2F9CF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6438E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A71C1" w14:textId="77777777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EAC8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C344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BB8E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42F41E8D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96E8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3430BA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1F5E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4426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27F7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177B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2CA0FA" w14:textId="77777777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2861C0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3ACECD" w14:textId="750FC3A2" w:rsidR="00C36931" w:rsidRPr="00B673E2" w:rsidRDefault="00EE4F75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36FA7">
              <w:rPr>
                <w:rFonts w:ascii="Arial" w:hAnsi="Arial" w:cs="Arial"/>
                <w:sz w:val="17"/>
                <w:szCs w:val="17"/>
              </w:rPr>
              <w:t>16.</w:t>
            </w:r>
            <w:r>
              <w:rPr>
                <w:rFonts w:ascii="Arial" w:hAnsi="Arial" w:cs="Arial"/>
                <w:sz w:val="17"/>
                <w:szCs w:val="17"/>
              </w:rPr>
              <w:t xml:space="preserve">664 </w:t>
            </w:r>
            <w:r w:rsidRPr="00B36FA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1C7653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479404AB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4DD3E" w14:textId="735324BB" w:rsidR="00C36931" w:rsidRPr="00B673E2" w:rsidRDefault="00C36931" w:rsidP="00464665">
            <w:pPr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</w:rPr>
              <w:t xml:space="preserve">1.4. </w:t>
            </w:r>
            <w:r w:rsidR="00464665"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Izrad</w:t>
            </w:r>
            <w:r w:rsidR="0046466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iti</w:t>
            </w:r>
            <w:r w:rsidR="0046466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  <w:r w:rsidRPr="00B673E2">
              <w:rPr>
                <w:rFonts w:ascii="Arial" w:hAnsi="Arial" w:cs="Arial"/>
                <w:sz w:val="17"/>
                <w:szCs w:val="17"/>
              </w:rPr>
              <w:t xml:space="preserve">Pravilnik o izmjenama i dopunama pravilnika </w:t>
            </w:r>
            <w:bookmarkStart w:id="2" w:name="_VPID_112"/>
            <w:bookmarkEnd w:id="2"/>
            <w:r w:rsidRPr="00B673E2">
              <w:rPr>
                <w:rFonts w:ascii="Arial" w:hAnsi="Arial" w:cs="Arial"/>
                <w:sz w:val="17"/>
                <w:szCs w:val="17"/>
              </w:rPr>
              <w:t xml:space="preserve">o podnošenju prijava za upis i promjene upisa u jedinstveni sistem registracije, kontrole i naplate doprinosa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1294F1" w14:textId="5987F342" w:rsidR="00C36931" w:rsidRPr="00B673E2" w:rsidRDefault="00C36931" w:rsidP="0021271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III. kvartal</w:t>
            </w:r>
          </w:p>
          <w:p w14:paraId="30E8BC97" w14:textId="3FBE92B2" w:rsidR="00C36931" w:rsidRPr="00B673E2" w:rsidRDefault="00C36931" w:rsidP="0021271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2023.</w:t>
            </w:r>
          </w:p>
          <w:p w14:paraId="6B97BAEE" w14:textId="77777777" w:rsidR="00C36931" w:rsidRPr="00B673E2" w:rsidRDefault="00C36931" w:rsidP="0021271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178FA" w14:textId="4F67D780" w:rsidR="00C36931" w:rsidRPr="00B673E2" w:rsidRDefault="00C36931" w:rsidP="00212716">
            <w:p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Objavljen Pravilnik u “Službenim novinama FBiH“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AE7AF" w14:textId="25688D2A" w:rsidR="00C36931" w:rsidRPr="00B673E2" w:rsidRDefault="00C36931" w:rsidP="0021271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70EC0" w14:textId="77777777" w:rsidR="00C36931" w:rsidRPr="00B673E2" w:rsidRDefault="00C36931" w:rsidP="00212716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14:paraId="1E7D9DFD" w14:textId="77777777" w:rsidR="00C36931" w:rsidRPr="00B673E2" w:rsidRDefault="00C36931" w:rsidP="00212716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5422BC44" w14:textId="77777777" w:rsidR="00C36931" w:rsidRPr="00B673E2" w:rsidRDefault="00C36931" w:rsidP="00212716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539D4FDF" w14:textId="03ECC97A" w:rsidR="00C36931" w:rsidRPr="00B673E2" w:rsidRDefault="00C36931" w:rsidP="00212716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8F0357" w14:textId="5C8D9CA0" w:rsidR="00C36931" w:rsidRPr="00B673E2" w:rsidRDefault="000A3E76" w:rsidP="00212716">
            <w:pPr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E504" w14:textId="77777777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9E14" w14:textId="0119B81E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24A8" w14:textId="3423E5F6" w:rsidR="00C36931" w:rsidRPr="00B673E2" w:rsidRDefault="004B160F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0E22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3F5CE785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3F78E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5BCB77D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7F307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32B5C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33DC5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55DC6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390B" w14:textId="77777777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12BF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E242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D2A5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3BADA07D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AC297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77FC91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20F4C1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A8526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B2F85F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F07D7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86D7" w14:textId="77777777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C7BE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6B22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F083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39C18A11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2BF85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A9F835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3C725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1BB1A1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7A4980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28F70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90A8" w14:textId="77777777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052B5620" w14:textId="77777777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BBF9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420F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03EE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0855F599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DA8864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AF327A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05D77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E94B2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B2AD0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61F3E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95CE9" w14:textId="77777777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2E80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AAA30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A412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4ACF3E73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A4C1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AC6678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C1B7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6532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EF39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6987" w14:textId="77777777" w:rsidR="00C36931" w:rsidRPr="00B673E2" w:rsidRDefault="00C36931" w:rsidP="00C3693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88116B" w14:textId="77777777" w:rsidR="00C36931" w:rsidRPr="00B673E2" w:rsidRDefault="00C36931" w:rsidP="00C3693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112A9D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9C7C5D" w14:textId="151C4C52" w:rsidR="00C36931" w:rsidRPr="00B673E2" w:rsidRDefault="00EE4F75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5BBF86" w14:textId="77777777" w:rsidR="00C36931" w:rsidRPr="00B673E2" w:rsidRDefault="00C36931" w:rsidP="00C3693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77DC2" w:rsidRPr="00B673E2" w14:paraId="26AB0F47" w14:textId="77777777" w:rsidTr="00EE4F75">
        <w:trPr>
          <w:trHeight w:val="20"/>
          <w:jc w:val="center"/>
        </w:trPr>
        <w:tc>
          <w:tcPr>
            <w:tcW w:w="0" w:type="auto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0202E" w14:textId="77777777" w:rsidR="00477DC2" w:rsidRPr="00B673E2" w:rsidRDefault="00477DC2" w:rsidP="00477DC2">
            <w:pPr>
              <w:spacing w:after="0" w:line="256" w:lineRule="auto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Ukupno za program (mjeru) 1.</w:t>
            </w:r>
          </w:p>
          <w:p w14:paraId="3BB260E0" w14:textId="77777777" w:rsidR="00477DC2" w:rsidRPr="00B673E2" w:rsidRDefault="00477DC2" w:rsidP="00477DC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3290" w14:textId="50DA6B5F" w:rsidR="00477DC2" w:rsidRPr="00B673E2" w:rsidRDefault="00477DC2" w:rsidP="00477DC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9934" w14:textId="2C411EBF" w:rsidR="00477DC2" w:rsidRPr="00421260" w:rsidRDefault="004B160F" w:rsidP="004B160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16.664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52007" w14:textId="6D1E2B2E" w:rsidR="00477DC2" w:rsidRPr="004B160F" w:rsidRDefault="004B160F" w:rsidP="00477DC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4B160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41.660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98F7" w14:textId="77777777" w:rsidR="00477DC2" w:rsidRPr="004B160F" w:rsidRDefault="00477DC2" w:rsidP="00477DC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77DC2" w:rsidRPr="00B673E2" w14:paraId="4A45F8E0" w14:textId="77777777" w:rsidTr="00EE4F75">
        <w:trPr>
          <w:trHeight w:val="20"/>
          <w:jc w:val="center"/>
        </w:trPr>
        <w:tc>
          <w:tcPr>
            <w:tcW w:w="0" w:type="auto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9B688" w14:textId="77777777" w:rsidR="00477DC2" w:rsidRPr="00B673E2" w:rsidRDefault="00477DC2" w:rsidP="00477DC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C42D7" w14:textId="66560C6D" w:rsidR="00477DC2" w:rsidRPr="00B673E2" w:rsidRDefault="00477DC2" w:rsidP="00477DC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1E3A" w14:textId="77777777" w:rsidR="00477DC2" w:rsidRPr="00421260" w:rsidRDefault="00477DC2" w:rsidP="00477DC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7507" w14:textId="77777777" w:rsidR="00477DC2" w:rsidRPr="004B160F" w:rsidRDefault="00477DC2" w:rsidP="00477DC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8533" w14:textId="77777777" w:rsidR="00477DC2" w:rsidRPr="004B160F" w:rsidRDefault="00477DC2" w:rsidP="00477DC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77DC2" w:rsidRPr="00B673E2" w14:paraId="525808FD" w14:textId="77777777" w:rsidTr="00EE4F75">
        <w:trPr>
          <w:trHeight w:val="20"/>
          <w:jc w:val="center"/>
        </w:trPr>
        <w:tc>
          <w:tcPr>
            <w:tcW w:w="0" w:type="auto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4C0E6" w14:textId="77777777" w:rsidR="00477DC2" w:rsidRPr="00B673E2" w:rsidRDefault="00477DC2" w:rsidP="00477DC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29AC" w14:textId="0E27A78A" w:rsidR="00477DC2" w:rsidRPr="00B673E2" w:rsidRDefault="00477DC2" w:rsidP="00477DC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778A" w14:textId="77777777" w:rsidR="00477DC2" w:rsidRPr="00421260" w:rsidRDefault="00477DC2" w:rsidP="00477DC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AA9E" w14:textId="77777777" w:rsidR="00477DC2" w:rsidRPr="004B160F" w:rsidRDefault="00477DC2" w:rsidP="00477DC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6629" w14:textId="77777777" w:rsidR="00477DC2" w:rsidRPr="004B160F" w:rsidRDefault="00477DC2" w:rsidP="00477DC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77DC2" w:rsidRPr="00B673E2" w14:paraId="02538AC8" w14:textId="77777777" w:rsidTr="00EE4F75">
        <w:trPr>
          <w:trHeight w:val="20"/>
          <w:jc w:val="center"/>
        </w:trPr>
        <w:tc>
          <w:tcPr>
            <w:tcW w:w="0" w:type="auto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37EE2" w14:textId="77777777" w:rsidR="00477DC2" w:rsidRPr="00B673E2" w:rsidRDefault="00477DC2" w:rsidP="00477DC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08DD" w14:textId="77777777" w:rsidR="00477DC2" w:rsidRPr="00B673E2" w:rsidRDefault="00477DC2" w:rsidP="00477DC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180776AD" w14:textId="6687D4CF" w:rsidR="00477DC2" w:rsidRPr="00B673E2" w:rsidRDefault="00477DC2" w:rsidP="00477DC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9BC4" w14:textId="77777777" w:rsidR="00477DC2" w:rsidRPr="00421260" w:rsidRDefault="00477DC2" w:rsidP="00477DC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B500" w14:textId="77777777" w:rsidR="00477DC2" w:rsidRPr="004B160F" w:rsidRDefault="00477DC2" w:rsidP="00477DC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9226" w14:textId="77777777" w:rsidR="00477DC2" w:rsidRPr="004B160F" w:rsidRDefault="00477DC2" w:rsidP="00477DC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77DC2" w:rsidRPr="00B673E2" w14:paraId="38F2A821" w14:textId="77777777" w:rsidTr="00EE4F75">
        <w:trPr>
          <w:trHeight w:val="20"/>
          <w:jc w:val="center"/>
        </w:trPr>
        <w:tc>
          <w:tcPr>
            <w:tcW w:w="0" w:type="auto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0F0D36" w14:textId="77777777" w:rsidR="00477DC2" w:rsidRPr="00B673E2" w:rsidRDefault="00477DC2" w:rsidP="00477DC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B360" w14:textId="03FBF0D4" w:rsidR="00477DC2" w:rsidRPr="00B673E2" w:rsidRDefault="00477DC2" w:rsidP="00477DC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2CC9" w14:textId="77777777" w:rsidR="00477DC2" w:rsidRPr="00421260" w:rsidRDefault="00477DC2" w:rsidP="00477DC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FCBA" w14:textId="77777777" w:rsidR="00477DC2" w:rsidRPr="004B160F" w:rsidRDefault="00477DC2" w:rsidP="00477DC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4004" w14:textId="77777777" w:rsidR="00477DC2" w:rsidRPr="004B160F" w:rsidRDefault="00477DC2" w:rsidP="00477DC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77DC2" w:rsidRPr="00B673E2" w14:paraId="5068CD22" w14:textId="77777777" w:rsidTr="00EE4F75">
        <w:trPr>
          <w:trHeight w:val="20"/>
          <w:jc w:val="center"/>
        </w:trPr>
        <w:tc>
          <w:tcPr>
            <w:tcW w:w="0" w:type="auto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C635F" w14:textId="77777777" w:rsidR="00477DC2" w:rsidRPr="00B673E2" w:rsidRDefault="00477DC2" w:rsidP="00477DC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1D15AB" w14:textId="7352B082" w:rsidR="00477DC2" w:rsidRPr="00B673E2" w:rsidRDefault="00477DC2" w:rsidP="00477DC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D51903" w14:textId="1E03C9EF" w:rsidR="00477DC2" w:rsidRPr="00421260" w:rsidRDefault="004B160F" w:rsidP="00477DC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2D6467" w14:textId="29D660B4" w:rsidR="00477DC2" w:rsidRPr="004B160F" w:rsidRDefault="004B160F" w:rsidP="00477DC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4B160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41.660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7194DD" w14:textId="77777777" w:rsidR="00477DC2" w:rsidRPr="004B160F" w:rsidRDefault="00477DC2" w:rsidP="00477DC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77DC2" w:rsidRPr="00B673E2" w14:paraId="77BF7386" w14:textId="77777777" w:rsidTr="007F0917">
        <w:trPr>
          <w:trHeight w:val="20"/>
          <w:jc w:val="center"/>
        </w:trPr>
        <w:tc>
          <w:tcPr>
            <w:tcW w:w="5000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B974" w14:textId="1136807D" w:rsidR="00477DC2" w:rsidRPr="00CD3300" w:rsidRDefault="00477DC2" w:rsidP="00477DC2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Redni broj i naziv programa (mjere)</w:t>
            </w:r>
            <w:r w:rsidRPr="00B673E2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1</w:t>
            </w: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 (prenosi se iz tabele A1):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 </w:t>
            </w:r>
            <w:r w:rsidR="00BC4F8B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2. </w:t>
            </w:r>
            <w:r w:rsidRPr="00BC4F8B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Diversificirati i unaprjeđivati financijski sistem </w:t>
            </w:r>
          </w:p>
        </w:tc>
      </w:tr>
      <w:tr w:rsidR="00477DC2" w:rsidRPr="00B673E2" w14:paraId="7C598D0F" w14:textId="77777777" w:rsidTr="007F0917">
        <w:trPr>
          <w:trHeight w:val="20"/>
          <w:jc w:val="center"/>
        </w:trPr>
        <w:tc>
          <w:tcPr>
            <w:tcW w:w="5000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6F16" w14:textId="6C6B7D42" w:rsidR="00CD3300" w:rsidRPr="00CD3300" w:rsidRDefault="00477DC2" w:rsidP="00477DC2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Naziv strateškog dokumenta, oznaka strateškog cilja, prioriteta i mjere koja je preuzeta kao program: 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Strategija razvoja FBiH 2021-2027.</w:t>
            </w:r>
          </w:p>
        </w:tc>
      </w:tr>
      <w:tr w:rsidR="00B82B85" w:rsidRPr="00B673E2" w14:paraId="589D0CCC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857223" w14:textId="32BC0BDF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Naziv aktivnosti/projekta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85B98" w14:textId="7320305E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5E9682" w14:textId="34EC757E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64399D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Nosilac</w:t>
            </w:r>
          </w:p>
          <w:p w14:paraId="1FC0CD39" w14:textId="160329E2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i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8DCEEF" w14:textId="126A81AB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PJI</w:t>
            </w:r>
            <w:r w:rsidRPr="00B673E2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488EC0" w14:textId="413AA5F8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Usvaja se</w:t>
            </w:r>
            <w:r w:rsidRPr="00B673E2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15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FDE25B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Izvori i iznosi planiranih financijskih </w:t>
            </w:r>
          </w:p>
          <w:p w14:paraId="24A7E8DC" w14:textId="03E16693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sredstava u </w:t>
            </w:r>
            <w:proofErr w:type="spellStart"/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mil</w:t>
            </w:r>
            <w:proofErr w:type="spellEnd"/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. KM</w:t>
            </w:r>
          </w:p>
        </w:tc>
      </w:tr>
      <w:tr w:rsidR="00003835" w:rsidRPr="00B673E2" w14:paraId="758121F4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00D5E3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A2EE4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85E154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224110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26CBDE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67E150" w14:textId="20B3C591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3B6F7C" w14:textId="2BAF11CF" w:rsidR="00B82B85" w:rsidRPr="00B673E2" w:rsidRDefault="00B82B85" w:rsidP="00B82B8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30D571" w14:textId="764B0CA2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793161" w14:textId="3830AC45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685492" w14:textId="3E4DB200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3</w:t>
            </w:r>
          </w:p>
        </w:tc>
      </w:tr>
      <w:tr w:rsidR="00003835" w:rsidRPr="00B673E2" w14:paraId="4589D8B3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008154" w14:textId="3B99642E" w:rsidR="00E524D2" w:rsidRPr="00B673E2" w:rsidRDefault="007970D8" w:rsidP="000A3E7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2.1. </w:t>
            </w:r>
            <w:r w:rsidR="00E524D2" w:rsidRPr="000A3E76">
              <w:rPr>
                <w:rFonts w:ascii="Arial" w:hAnsi="Arial" w:cs="Arial"/>
                <w:sz w:val="17"/>
                <w:szCs w:val="17"/>
              </w:rPr>
              <w:t xml:space="preserve">Izraditi Odluke o zaduženju Federacije putem emisije </w:t>
            </w:r>
            <w:r w:rsidR="000A3E76">
              <w:rPr>
                <w:rFonts w:ascii="Arial" w:hAnsi="Arial" w:cs="Arial"/>
                <w:sz w:val="17"/>
                <w:szCs w:val="17"/>
              </w:rPr>
              <w:t>vrijednosnih papira</w:t>
            </w:r>
            <w:r w:rsidR="00E524D2" w:rsidRPr="000A3E76">
              <w:rPr>
                <w:rFonts w:ascii="Arial" w:hAnsi="Arial" w:cs="Arial"/>
                <w:sz w:val="17"/>
                <w:szCs w:val="17"/>
              </w:rPr>
              <w:t xml:space="preserve"> Federacije BiH u tekućoj godini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6E5EBE" w14:textId="39CC2D62" w:rsidR="00E524D2" w:rsidRPr="00B673E2" w:rsidRDefault="00E524D2" w:rsidP="00E524D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I. kvartal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54FCE" w14:textId="2C4EA699" w:rsidR="00E524D2" w:rsidRPr="00B673E2" w:rsidRDefault="00464665" w:rsidP="000A3E7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64665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Prikupljanje sredstava planiranih Budžetom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34ED3" w14:textId="5250C102" w:rsidR="00E524D2" w:rsidRPr="00B673E2" w:rsidRDefault="00E524D2" w:rsidP="00E524D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31B84">
              <w:rPr>
                <w:rFonts w:ascii="Arial" w:hAnsi="Arial" w:cs="Arial"/>
                <w:sz w:val="17"/>
                <w:szCs w:val="17"/>
                <w:lang w:val="bs-Latn-BA" w:eastAsia="zh-TW"/>
              </w:rPr>
              <w:t>Ods</w:t>
            </w: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j</w:t>
            </w:r>
            <w:r w:rsidRPr="00931B84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ek za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zaduživanje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33EF50" w14:textId="7F095552" w:rsidR="00E524D2" w:rsidRPr="00B673E2" w:rsidRDefault="00E524D2" w:rsidP="00E524D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E3185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709C6B" w14:textId="0E143F47" w:rsidR="00E524D2" w:rsidRPr="00B673E2" w:rsidRDefault="00E524D2" w:rsidP="00E524D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31B84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Da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2D6BDF" w14:textId="3C49CDD7" w:rsidR="00E524D2" w:rsidRPr="00B673E2" w:rsidRDefault="00E524D2" w:rsidP="00E524D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9009ED" w14:textId="204892F0" w:rsidR="00E524D2" w:rsidRPr="00B673E2" w:rsidRDefault="00421260" w:rsidP="004B160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D9A09E" w14:textId="1E7DB794" w:rsidR="00E524D2" w:rsidRPr="00B673E2" w:rsidRDefault="004B160F" w:rsidP="00E524D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F386DF" w14:textId="57F867C7" w:rsidR="00E524D2" w:rsidRPr="00B673E2" w:rsidRDefault="004B160F" w:rsidP="00E524D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003835" w:rsidRPr="00B673E2" w14:paraId="47C85F22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B3400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416D032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3DF317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3ACE6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CAA7A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94E9A2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D3A121" w14:textId="766A8672" w:rsidR="00B82B85" w:rsidRPr="00B673E2" w:rsidRDefault="00B82B85" w:rsidP="00B82B8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D92816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E39734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2C7D1B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682F785D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8BEAF0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C0E8FA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6BF53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69A68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EE7E04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55192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F71A18" w14:textId="6FB4BF58" w:rsidR="00B82B85" w:rsidRPr="00B673E2" w:rsidRDefault="00B82B85" w:rsidP="00B82B8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B0CC34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96DDA6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C225C3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3585458D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96F6A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A3F100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616F62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AD76D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71563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C57ED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1D7D98" w14:textId="77777777" w:rsidR="00B82B85" w:rsidRPr="00B673E2" w:rsidRDefault="00B82B85" w:rsidP="00B82B8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14:paraId="7775DFB8" w14:textId="7A67F5F9" w:rsidR="00B82B85" w:rsidRPr="00B673E2" w:rsidRDefault="00B82B85" w:rsidP="00B82B8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lastRenderedPageBreak/>
              <w:t>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149C62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C00124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F89BFF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473DA635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A09BD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E4777E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902D4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E41A1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A88352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2C5B8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27F105" w14:textId="015455C9" w:rsidR="00B82B85" w:rsidRPr="00B673E2" w:rsidRDefault="00B82B85" w:rsidP="00B82B8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562A1B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9A06C0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01F5C0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0C2F40D8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28D4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11243B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D5C2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43A7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1EC8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9B294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A49C07" w14:textId="1B6BAB1B" w:rsidR="00B82B85" w:rsidRPr="00B673E2" w:rsidRDefault="00B82B85" w:rsidP="00B82B8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027E39" w14:textId="79A8AA92" w:rsidR="00B82B85" w:rsidRPr="00B673E2" w:rsidRDefault="00EE4F7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B14E11" w14:textId="56A49980" w:rsidR="00B82B85" w:rsidRPr="00B673E2" w:rsidRDefault="00EE4F7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0C914E" w14:textId="03A1A416" w:rsidR="00B82B85" w:rsidRPr="00B673E2" w:rsidRDefault="00EE4F7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</w:tr>
      <w:tr w:rsidR="00003835" w:rsidRPr="00B673E2" w14:paraId="66E38DC8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D75A57" w14:textId="6454F051" w:rsidR="00B82B85" w:rsidRPr="00B673E2" w:rsidRDefault="007970D8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2.2</w:t>
            </w:r>
            <w:r w:rsidRPr="0050233E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. </w:t>
            </w:r>
            <w:r w:rsidRPr="0050233E">
              <w:rPr>
                <w:rFonts w:ascii="Arial" w:hAnsi="Arial" w:cs="Arial"/>
                <w:sz w:val="17"/>
                <w:szCs w:val="17"/>
              </w:rPr>
              <w:t>Izraditi kalendar planiranih aukcija po kvartalima za tekuću godinu i objaviti ga na web stranici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FB1741A" w14:textId="7C7CBB72" w:rsidR="00B82B85" w:rsidRPr="00B673E2" w:rsidRDefault="007970D8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Krajem svakog kvartala</w:t>
            </w:r>
            <w:r w:rsidR="000A3E76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za naredni kvartal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FE1A3" w14:textId="090AD7DD" w:rsidR="00B82B85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Objavljen kalendar na web stranici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3FFC0A" w14:textId="39EAE0D0" w:rsidR="00B82B85" w:rsidRPr="00B673E2" w:rsidRDefault="007970D8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31B84">
              <w:rPr>
                <w:rFonts w:ascii="Arial" w:hAnsi="Arial" w:cs="Arial"/>
                <w:sz w:val="17"/>
                <w:szCs w:val="17"/>
                <w:lang w:val="bs-Latn-BA" w:eastAsia="zh-TW"/>
              </w:rPr>
              <w:t>Ods</w:t>
            </w: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j</w:t>
            </w:r>
            <w:r w:rsidRPr="00931B84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ek za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zaduživanje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4CC99" w14:textId="5F7CC8DF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9CF91" w14:textId="67A3D1B1" w:rsidR="00B82B85" w:rsidRPr="00B673E2" w:rsidRDefault="007970D8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3CBA2E" w14:textId="28515F12" w:rsidR="00B82B85" w:rsidRPr="00B673E2" w:rsidRDefault="00B82B85" w:rsidP="00B82B8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BF3BA5" w14:textId="5DD7FB5A" w:rsidR="00B82B85" w:rsidRPr="00B673E2" w:rsidRDefault="00421260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6006FB" w14:textId="680DEABC" w:rsidR="00B82B85" w:rsidRPr="00B673E2" w:rsidRDefault="004B160F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F87D16" w14:textId="39B6D8DA" w:rsidR="00B82B85" w:rsidRPr="00B673E2" w:rsidRDefault="004B160F" w:rsidP="004B160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003835" w:rsidRPr="00B673E2" w14:paraId="6D440A6A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C32053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2BBF4DB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D5432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83C574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AAAF6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D8592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BA0295" w14:textId="54B8F634" w:rsidR="00B82B85" w:rsidRPr="00B673E2" w:rsidRDefault="00B82B85" w:rsidP="00B82B8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021873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70B33E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992597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69BCDBA3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6863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C17CC0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BA2F9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080067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43002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B2863B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D4668B" w14:textId="56C9F95D" w:rsidR="00B82B85" w:rsidRPr="00B673E2" w:rsidRDefault="00B82B85" w:rsidP="00B82B8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6EA58F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D2283B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5E2BA2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644E992E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42EABD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340510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31DB0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86D1D6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CE3F9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28A38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7041C6" w14:textId="77777777" w:rsidR="00B82B85" w:rsidRPr="00B673E2" w:rsidRDefault="00B82B85" w:rsidP="00B82B8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14:paraId="54ED5A1D" w14:textId="76980C5D" w:rsidR="00B82B85" w:rsidRPr="00B673E2" w:rsidRDefault="00B82B85" w:rsidP="00B82B8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A6E739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0143A3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8C7418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49BE502B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75918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01D053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1DB7D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6E345D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B8143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FAF15B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0A2061" w14:textId="421F37E8" w:rsidR="00B82B85" w:rsidRPr="00B673E2" w:rsidRDefault="00B82B85" w:rsidP="00B82B8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88E76D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2337A8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1B19ED" w14:textId="77777777" w:rsidR="00B82B85" w:rsidRPr="00B673E2" w:rsidRDefault="00B82B8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03835" w:rsidRPr="00B673E2" w14:paraId="1CA2DCD4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66EDE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A80E0B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9C35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596C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589A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FA03" w14:textId="77777777" w:rsidR="00B82B85" w:rsidRPr="00B673E2" w:rsidRDefault="00B82B85" w:rsidP="00B82B8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9E3EC7" w14:textId="42B09D51" w:rsidR="00B82B85" w:rsidRPr="00B673E2" w:rsidRDefault="00B82B85" w:rsidP="00B82B8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DB0B2B" w14:textId="16CA78A0" w:rsidR="00B82B85" w:rsidRPr="00B673E2" w:rsidRDefault="00EE4F7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485746" w14:textId="70825ACE" w:rsidR="00B82B85" w:rsidRPr="00B673E2" w:rsidRDefault="00EE4F7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48EC6D" w14:textId="53E27204" w:rsidR="00B82B85" w:rsidRPr="00B673E2" w:rsidRDefault="00EE4F75" w:rsidP="00B82B8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7970D8" w:rsidRPr="00B673E2" w14:paraId="65027CD4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64099" w14:textId="5245469A" w:rsidR="007970D8" w:rsidRPr="00464665" w:rsidRDefault="007970D8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2.3. </w:t>
            </w:r>
            <w:r w:rsidR="0050233E" w:rsidRPr="0050233E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Pripremiti </w:t>
            </w:r>
            <w:r w:rsidR="0050233E" w:rsidRPr="0046466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 održavati aukcije trezorskih zapisa i obveznica u skladu sa kalendarom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09302E" w14:textId="110BF8CF" w:rsidR="007970D8" w:rsidRPr="00B673E2" w:rsidRDefault="0050233E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233E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8A45A1" w14:textId="605A0828" w:rsidR="007970D8" w:rsidRPr="00B673E2" w:rsidRDefault="0050233E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Održane aukcije na Sarajevskoj burzi/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berzi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vrijednosnih papira</w:t>
            </w:r>
            <w:r w:rsidR="00464665" w:rsidRPr="00AA21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E0110" w14:textId="2555D05A" w:rsidR="007970D8" w:rsidRPr="00B673E2" w:rsidRDefault="0050233E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31B84">
              <w:rPr>
                <w:rFonts w:ascii="Arial" w:hAnsi="Arial" w:cs="Arial"/>
                <w:sz w:val="17"/>
                <w:szCs w:val="17"/>
                <w:lang w:val="bs-Latn-BA" w:eastAsia="zh-TW"/>
              </w:rPr>
              <w:t>Ods</w:t>
            </w: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j</w:t>
            </w:r>
            <w:r w:rsidRPr="00931B84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ek za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zaduživanje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B98E7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5CACF" w14:textId="7F057DF3" w:rsidR="007970D8" w:rsidRPr="00B673E2" w:rsidRDefault="0050233E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2876" w14:textId="3BA8A629" w:rsidR="007970D8" w:rsidRPr="00B673E2" w:rsidRDefault="007970D8" w:rsidP="007970D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18BA" w14:textId="1B39C7D9" w:rsidR="007970D8" w:rsidRPr="00B673E2" w:rsidRDefault="00421260" w:rsidP="004B160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5396" w14:textId="12B48E53" w:rsidR="007970D8" w:rsidRPr="00B673E2" w:rsidRDefault="004B160F" w:rsidP="004B160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8E4A" w14:textId="441846BD" w:rsidR="007970D8" w:rsidRPr="00B673E2" w:rsidRDefault="004B160F" w:rsidP="007970D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7970D8" w:rsidRPr="00B673E2" w14:paraId="277060BB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BC9F4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FF4F8F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9C0A73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9AE07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60A9F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26BED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327CF" w14:textId="4FFB4DC8" w:rsidR="007970D8" w:rsidRPr="00B673E2" w:rsidRDefault="007970D8" w:rsidP="007970D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F954" w14:textId="77777777" w:rsidR="007970D8" w:rsidRPr="00B673E2" w:rsidRDefault="007970D8" w:rsidP="007970D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F024" w14:textId="77777777" w:rsidR="007970D8" w:rsidRPr="00B673E2" w:rsidRDefault="007970D8" w:rsidP="007970D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931C" w14:textId="77777777" w:rsidR="007970D8" w:rsidRPr="00B673E2" w:rsidRDefault="007970D8" w:rsidP="007970D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7970D8" w:rsidRPr="00B673E2" w14:paraId="2AFBFA5F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3BAB52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52823E9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6612F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B231C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EDD9C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88DDA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B86A" w14:textId="76E3D828" w:rsidR="007970D8" w:rsidRPr="00B673E2" w:rsidRDefault="007970D8" w:rsidP="007970D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9AA4" w14:textId="77777777" w:rsidR="007970D8" w:rsidRPr="00B673E2" w:rsidRDefault="007970D8" w:rsidP="007970D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6123" w14:textId="77777777" w:rsidR="007970D8" w:rsidRPr="00B673E2" w:rsidRDefault="007970D8" w:rsidP="007970D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7A91" w14:textId="77777777" w:rsidR="007970D8" w:rsidRPr="00B673E2" w:rsidRDefault="007970D8" w:rsidP="007970D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7970D8" w:rsidRPr="00B673E2" w14:paraId="2ABA1D82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C0E55B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2B9B8A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FAE1EA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98D3F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C8F6A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C6B411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62F4" w14:textId="77777777" w:rsidR="007970D8" w:rsidRPr="00B673E2" w:rsidRDefault="007970D8" w:rsidP="007970D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14:paraId="35F6D2DB" w14:textId="7728FE2F" w:rsidR="007970D8" w:rsidRPr="00B673E2" w:rsidRDefault="007970D8" w:rsidP="007970D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FDDD" w14:textId="77777777" w:rsidR="007970D8" w:rsidRPr="00B673E2" w:rsidRDefault="007970D8" w:rsidP="007970D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ED1E" w14:textId="77777777" w:rsidR="007970D8" w:rsidRPr="00B673E2" w:rsidRDefault="007970D8" w:rsidP="007970D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459A" w14:textId="77777777" w:rsidR="007970D8" w:rsidRPr="00B673E2" w:rsidRDefault="007970D8" w:rsidP="007970D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7970D8" w:rsidRPr="00B673E2" w14:paraId="52F5BD7B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AC1AB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B494DC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BFB0A9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91D16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D98BB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A8F934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D5F" w14:textId="7AAC3F37" w:rsidR="007970D8" w:rsidRPr="00B673E2" w:rsidRDefault="007970D8" w:rsidP="007970D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A1F2" w14:textId="77777777" w:rsidR="007970D8" w:rsidRPr="00B673E2" w:rsidRDefault="007970D8" w:rsidP="007970D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8FBD" w14:textId="77777777" w:rsidR="007970D8" w:rsidRPr="00B673E2" w:rsidRDefault="007970D8" w:rsidP="007970D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22CC" w14:textId="77777777" w:rsidR="007970D8" w:rsidRPr="00B673E2" w:rsidRDefault="007970D8" w:rsidP="007970D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7970D8" w:rsidRPr="00B673E2" w14:paraId="557E037D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FB90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29A206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8A70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9E63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228A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FB86" w14:textId="77777777" w:rsidR="007970D8" w:rsidRPr="00B673E2" w:rsidRDefault="007970D8" w:rsidP="007970D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C41307" w14:textId="3D0221C8" w:rsidR="007970D8" w:rsidRPr="00B673E2" w:rsidRDefault="007970D8" w:rsidP="007970D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1ADB17" w14:textId="5D034337" w:rsidR="007970D8" w:rsidRPr="00B673E2" w:rsidRDefault="00EE4F75" w:rsidP="007970D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54029B" w14:textId="01B3668B" w:rsidR="007970D8" w:rsidRPr="00B673E2" w:rsidRDefault="00EE4F75" w:rsidP="007970D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F4DAE3" w14:textId="53343BE3" w:rsidR="007970D8" w:rsidRPr="00B673E2" w:rsidRDefault="00EE4F75" w:rsidP="007970D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</w:tr>
      <w:tr w:rsidR="00464665" w:rsidRPr="00B673E2" w14:paraId="676156FB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689D7C" w14:textId="780AAF4F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2.4. </w:t>
            </w:r>
            <w:r w:rsidRPr="0046466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Pripremiti 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izvještaj</w:t>
            </w:r>
            <w:r w:rsidRPr="0046466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o nastanku duga putem emisije vrijednosnih papira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6E8E96" w14:textId="55F26D9A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233E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6109F3" w14:textId="79E61698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Izvještaj usvojen na Vladi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79A0C" w14:textId="5EC62E69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31B84">
              <w:rPr>
                <w:rFonts w:ascii="Arial" w:hAnsi="Arial" w:cs="Arial"/>
                <w:sz w:val="17"/>
                <w:szCs w:val="17"/>
                <w:lang w:val="bs-Latn-BA" w:eastAsia="zh-TW"/>
              </w:rPr>
              <w:t>Ods</w:t>
            </w: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j</w:t>
            </w:r>
            <w:r w:rsidRPr="00931B84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ek za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zaduživanje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6DB86A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48B6AB" w14:textId="6CB26A13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70C7" w14:textId="08125A64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2DAE" w14:textId="0D3891F4" w:rsidR="00464665" w:rsidRPr="00B673E2" w:rsidRDefault="00421260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4B160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3D35" w14:textId="031961AB" w:rsidR="00464665" w:rsidRPr="00B673E2" w:rsidRDefault="004B160F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01A7" w14:textId="572A974F" w:rsidR="00464665" w:rsidRPr="00B673E2" w:rsidRDefault="004B160F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</w:tr>
      <w:tr w:rsidR="00464665" w:rsidRPr="00B673E2" w14:paraId="2F5F44C2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2CA0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F1C54A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7EDF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12D7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B11E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B215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BC13B" w14:textId="43225B0F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C31C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D85F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8E20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64665" w:rsidRPr="00B673E2" w14:paraId="1E066705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D85D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16562B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A362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BED8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E51855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E3541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B134" w14:textId="180C3926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FB9F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1D389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014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64665" w:rsidRPr="00B673E2" w14:paraId="70F21DAF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AF212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1592C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CA80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7A056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8EE41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27426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3375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14:paraId="52BE8515" w14:textId="1E37E261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6811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95488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C9EBB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64665" w:rsidRPr="00B673E2" w14:paraId="21CD56C8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69B3C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2337E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48BD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1642D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E729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4DFD5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BE1B1" w14:textId="60F452AB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384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50E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BE8F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64665" w:rsidRPr="00B673E2" w14:paraId="752D136E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008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2C655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28E2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0AE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ADCA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D3A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27B37D" w14:textId="18144323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1DABFC" w14:textId="6E1C41BF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5BB9C4" w14:textId="4D132BE1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F2582A" w14:textId="738746E7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</w:p>
        </w:tc>
      </w:tr>
      <w:tr w:rsidR="00F963E6" w:rsidRPr="00B673E2" w14:paraId="152B73E7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420FA5" w14:textId="64593210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2.5. Izraditi </w:t>
            </w:r>
            <w:r w:rsidRPr="00DF734F">
              <w:rPr>
                <w:rFonts w:ascii="Arial" w:hAnsi="Arial" w:cs="Arial"/>
                <w:sz w:val="17"/>
                <w:szCs w:val="17"/>
              </w:rPr>
              <w:t>Zakon o zastupanju u osiguranju i posredovanju u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F734F">
              <w:rPr>
                <w:rFonts w:ascii="Arial" w:hAnsi="Arial" w:cs="Arial"/>
                <w:sz w:val="17"/>
                <w:szCs w:val="17"/>
              </w:rPr>
              <w:t>osiguranju i reosiguranju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4E8D70" w14:textId="77777777" w:rsidR="00F963E6" w:rsidRDefault="00F963E6" w:rsidP="00F96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D5F383D" w14:textId="70B5D5BC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II. kvartal 2022.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11809" w14:textId="77777777" w:rsidR="00F963E6" w:rsidRDefault="00F963E6" w:rsidP="00F963E6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8FD230D" w14:textId="5343FED0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0160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360D4" w14:textId="77777777" w:rsidR="00F963E6" w:rsidRDefault="00F963E6" w:rsidP="00F96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</w:pPr>
          </w:p>
          <w:p w14:paraId="4236679D" w14:textId="1AF69B1B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1CD39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9187B" w14:textId="77777777" w:rsidR="00F963E6" w:rsidRDefault="00F963E6" w:rsidP="00F963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5D9ADFB8" w14:textId="4F1CC69A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71C9" w14:textId="359855BE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DAA0" w14:textId="0A76D8C4" w:rsidR="00F963E6" w:rsidRPr="00B673E2" w:rsidRDefault="00421260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="004B160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0537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E7B2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963E6" w:rsidRPr="00B673E2" w14:paraId="7E7AE825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0A2F66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4C924AA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0419C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1CBD3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52270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E6F2CA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CE987" w14:textId="301E29E6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B816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DE7E2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6BF1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963E6" w:rsidRPr="00B673E2" w14:paraId="3E425079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28CD59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5ABD8D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6AB7B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D5EAE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6209C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DF3FC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F94B" w14:textId="103A2829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778E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5D1A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721C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963E6" w:rsidRPr="00B673E2" w14:paraId="32655BAC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16038F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4933C79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3B849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41A98E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1268C2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49887C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6AF0" w14:textId="77777777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14:paraId="4205C4C1" w14:textId="43CA3BF3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lastRenderedPageBreak/>
              <w:t>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F36E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CC28F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F50A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963E6" w:rsidRPr="00B673E2" w14:paraId="61E53801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7AA38F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E18920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568B48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2A3055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D0B5E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9CA80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5091" w14:textId="406AAD0C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89C5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F074C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BDB1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963E6" w:rsidRPr="00B673E2" w14:paraId="7728B59F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7AF8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54588E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1EF8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F2B3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985D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11BB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F82D24" w14:textId="577D820B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E8A1BB" w14:textId="6FA70714" w:rsidR="00F963E6" w:rsidRPr="00B673E2" w:rsidRDefault="00EE4F75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91731B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F98323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963E6" w:rsidRPr="00B673E2" w14:paraId="757A89D8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CC81C8" w14:textId="52296EF3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2.6. Izraditi Izmjene i dopune Z</w:t>
            </w:r>
            <w:r w:rsidRPr="00DF734F">
              <w:rPr>
                <w:rFonts w:ascii="Arial" w:hAnsi="Arial" w:cs="Arial"/>
                <w:sz w:val="17"/>
                <w:szCs w:val="17"/>
              </w:rPr>
              <w:t>akon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DF734F">
              <w:rPr>
                <w:rFonts w:ascii="Arial" w:hAnsi="Arial" w:cs="Arial"/>
                <w:sz w:val="17"/>
                <w:szCs w:val="17"/>
              </w:rPr>
              <w:t xml:space="preserve"> o </w:t>
            </w:r>
            <w:proofErr w:type="spellStart"/>
            <w:r w:rsidRPr="00DF734F">
              <w:rPr>
                <w:rFonts w:ascii="Arial" w:hAnsi="Arial" w:cs="Arial"/>
                <w:sz w:val="17"/>
                <w:szCs w:val="17"/>
              </w:rPr>
              <w:t>l</w:t>
            </w:r>
            <w:r>
              <w:rPr>
                <w:rFonts w:ascii="Arial" w:hAnsi="Arial" w:cs="Arial"/>
                <w:sz w:val="17"/>
                <w:szCs w:val="17"/>
              </w:rPr>
              <w:t>easingu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9D3F47D" w14:textId="77777777" w:rsidR="00F963E6" w:rsidRDefault="00F963E6" w:rsidP="00F96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39BBA96" w14:textId="5DA0416B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III. kvartal 2022.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373E8" w14:textId="77777777" w:rsidR="00F963E6" w:rsidRDefault="00F963E6" w:rsidP="00F963E6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851D9BE" w14:textId="06926EB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0160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E1775" w14:textId="77777777" w:rsidR="00F963E6" w:rsidRDefault="00F963E6" w:rsidP="00F96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</w:pPr>
          </w:p>
          <w:p w14:paraId="571B3247" w14:textId="43C6A71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4A8FB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04F10D" w14:textId="77777777" w:rsidR="00F963E6" w:rsidRDefault="00F963E6" w:rsidP="00F963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35B38132" w14:textId="53A05571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371A" w14:textId="2CD1D968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B569" w14:textId="76830E57" w:rsidR="00F963E6" w:rsidRPr="00B673E2" w:rsidRDefault="00421260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4B160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7C98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D24C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963E6" w:rsidRPr="00B673E2" w14:paraId="2DEF6B86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7144F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A309D2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BC7F27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6C80B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1535C5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CB670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FA16E" w14:textId="098E3DE1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0E262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9B93E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723D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963E6" w:rsidRPr="00B673E2" w14:paraId="190FF5EE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CB398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82A5BB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1CFD22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7C11E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28657B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9E165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C4FE" w14:textId="30E8A513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344A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E9EE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0A6E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963E6" w:rsidRPr="00B673E2" w14:paraId="13740CC9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5A6861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631E90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86589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7C0FE8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7B4100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97172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968D" w14:textId="77777777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14:paraId="4001F117" w14:textId="05C99876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ACE8E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2F733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42A9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963E6" w:rsidRPr="00B673E2" w14:paraId="513EE1F8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1B481E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AAA394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24833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A8816D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A1594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AA694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777A" w14:textId="21EA964D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3299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0906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0552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963E6" w:rsidRPr="00B673E2" w14:paraId="595822BA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FD65C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7F7D83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C842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5242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A1DB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11B1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12A9EA" w14:textId="3F94BAA0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0D3E29" w14:textId="06962AEB" w:rsidR="00F963E6" w:rsidRPr="00B673E2" w:rsidRDefault="00EE4F75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16A806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38D536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963E6" w:rsidRPr="00B673E2" w14:paraId="4B0A2D72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91690" w14:textId="3A04A2E4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2.7. Izraditi Izmjene i dopune Z</w:t>
            </w:r>
            <w:r w:rsidRPr="00DF734F">
              <w:rPr>
                <w:rFonts w:ascii="Arial" w:hAnsi="Arial" w:cs="Arial"/>
                <w:sz w:val="17"/>
                <w:szCs w:val="17"/>
              </w:rPr>
              <w:t>akon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DF734F">
              <w:rPr>
                <w:rFonts w:ascii="Arial" w:hAnsi="Arial" w:cs="Arial"/>
                <w:sz w:val="17"/>
                <w:szCs w:val="17"/>
              </w:rPr>
              <w:t xml:space="preserve"> o</w:t>
            </w:r>
            <w:r w:rsidRPr="00DF734F">
              <w:rPr>
                <w:rFonts w:ascii="Arial" w:eastAsia="Times New Roman" w:hAnsi="Arial" w:cs="Arial"/>
                <w:sz w:val="17"/>
                <w:szCs w:val="17"/>
              </w:rPr>
              <w:t xml:space="preserve"> deviznom poslovanju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A234664" w14:textId="63F55FEE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III. kvartal 2022.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F2A14A" w14:textId="77777777" w:rsidR="00F963E6" w:rsidRDefault="00F963E6" w:rsidP="00F963E6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6502705" w14:textId="62228AF1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5C999" w14:textId="62393171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43EA2A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B4990" w14:textId="472A997C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0160A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20056" w14:textId="727DF25E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DA27" w14:textId="2EE75D53" w:rsidR="00F963E6" w:rsidRPr="00B673E2" w:rsidRDefault="00421260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  <w:r w:rsidR="004B160F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EE32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E0E3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963E6" w:rsidRPr="00B673E2" w14:paraId="06964926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E451B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72DFCB7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4E580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5445A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C1D44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B9B30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3FFA" w14:textId="64C7EEAA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34DB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4AA00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7FD1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963E6" w:rsidRPr="00B673E2" w14:paraId="6E0CEDD2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0F093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9A12F7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D66639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C600A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D3679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FADCC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7668" w14:textId="651BECF6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1AAB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F661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19C11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963E6" w:rsidRPr="00B673E2" w14:paraId="4A2FAFAD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0C9398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86DCE6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D5439E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8FBE18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7C7352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0B7AD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8735" w14:textId="77777777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14:paraId="35734C1A" w14:textId="74760765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B5CA3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8EDD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903A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963E6" w:rsidRPr="00B673E2" w14:paraId="0493A9F7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358F1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27C7E7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2CC528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45A03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DEDB1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A49FE1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48E3" w14:textId="6F06935E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7179C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B221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A2DB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963E6" w:rsidRPr="00B673E2" w14:paraId="4EAC0FA9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2C9E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78729B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698B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CD0A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E6C8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3A95" w14:textId="77777777" w:rsidR="00F963E6" w:rsidRPr="00B673E2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163B3F" w14:textId="6A5069B8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EBC6E9" w14:textId="49F9377D" w:rsidR="00F963E6" w:rsidRPr="00B673E2" w:rsidRDefault="00EE4F75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3ACF7B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367ED2" w14:textId="77777777" w:rsidR="00F963E6" w:rsidRPr="00B673E2" w:rsidRDefault="00F963E6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64665" w:rsidRPr="00B673E2" w14:paraId="47F149E3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CC8B8" w14:textId="4BAE87B3" w:rsidR="00464665" w:rsidRPr="00B673E2" w:rsidRDefault="00464665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2.</w:t>
            </w:r>
            <w:r w:rsidR="00F963E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8</w:t>
            </w:r>
            <w:r w:rsidRPr="000A3E7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0A3E76">
              <w:rPr>
                <w:rFonts w:ascii="Arial" w:hAnsi="Arial" w:cs="Arial"/>
                <w:sz w:val="17"/>
                <w:szCs w:val="17"/>
              </w:rPr>
              <w:t xml:space="preserve">Izraditi Zakon o tržištu </w:t>
            </w:r>
            <w:r w:rsidRPr="00464665">
              <w:rPr>
                <w:rFonts w:ascii="Arial" w:hAnsi="Arial" w:cs="Arial"/>
                <w:sz w:val="17"/>
                <w:szCs w:val="17"/>
              </w:rPr>
              <w:t xml:space="preserve">kapitala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70D25C4" w14:textId="7F0C9AB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III. kvartal 2023.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EB1C3" w14:textId="3A63BC12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Nacrt usvojen na Vladi /</w:t>
            </w:r>
            <w:r>
              <w:t xml:space="preserve"> </w:t>
            </w:r>
            <w:r w:rsidRPr="0046466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Usklađivanje s propisima Europske unije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A64C58" w14:textId="7A064933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038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BC93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F46AB3" w14:textId="5E01066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35C3" w14:textId="076FAA8E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406D" w14:textId="629F3752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4D1F" w14:textId="3DD955A8" w:rsidR="00464665" w:rsidRPr="00B673E2" w:rsidRDefault="004B160F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6897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64665" w:rsidRPr="00B673E2" w14:paraId="57FC0B89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C6BE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B50A2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52AC8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2237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682D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53A7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6CA0" w14:textId="61EEBAAA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12F7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433C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FC6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64665" w:rsidRPr="00B673E2" w14:paraId="17E0D64C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35F1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7494E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24DB2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EB7A56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0F276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25BB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E320" w14:textId="1E7BE4A0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418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B2E2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8130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64665" w:rsidRPr="00B673E2" w14:paraId="515AFE78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89DC8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DD11D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30C5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FC991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8A693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2421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E91F0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14:paraId="5ADF06AF" w14:textId="6E31666C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5199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353F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837D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64665" w:rsidRPr="00B673E2" w14:paraId="76278AF4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113F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C6CFE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23ACF6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AF287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13C6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67BC1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D6A3" w14:textId="78332CF3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2248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2C952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2C3B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64665" w:rsidRPr="00B673E2" w14:paraId="4484B529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A355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28D4E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D11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9FDA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13A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0D5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9E9F5E" w14:textId="5E505FE2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54AE0B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A5AE1E" w14:textId="6A4420B4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1591BC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548AA" w:rsidRPr="00B673E2" w14:paraId="7479B2A4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43EBF" w14:textId="5BFAA400" w:rsidR="002548AA" w:rsidRPr="00B673E2" w:rsidRDefault="002548AA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2.</w:t>
            </w:r>
            <w:r w:rsidR="00F963E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9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Izraditi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podzakonske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akte vezane za </w:t>
            </w:r>
            <w:r w:rsidRPr="000A3E76">
              <w:rPr>
                <w:rFonts w:ascii="Arial" w:hAnsi="Arial" w:cs="Arial"/>
                <w:sz w:val="17"/>
                <w:szCs w:val="17"/>
              </w:rPr>
              <w:t xml:space="preserve">Zakon o tržištu </w:t>
            </w:r>
            <w:r w:rsidRPr="00464665">
              <w:rPr>
                <w:rFonts w:ascii="Arial" w:hAnsi="Arial" w:cs="Arial"/>
                <w:sz w:val="17"/>
                <w:szCs w:val="17"/>
              </w:rPr>
              <w:t>kapitala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AB7FB54" w14:textId="25266695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I. kvartal 2024.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1AC78" w14:textId="670D2884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Podzakosnki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akti objavljeni u Službenim novinama FBiH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24118" w14:textId="0019D265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038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83D30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043DD" w14:textId="3236231E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3EA4" w14:textId="21C6E009" w:rsidR="002548AA" w:rsidRPr="00B673E2" w:rsidRDefault="002548AA" w:rsidP="002548A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ECC0" w14:textId="26F856DA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4D0D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DA9D" w14:textId="6ED8FA6F" w:rsidR="002548AA" w:rsidRPr="00B673E2" w:rsidRDefault="004B160F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2548AA" w:rsidRPr="00B673E2" w14:paraId="53EA6787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C73649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7A8056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A39CA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7A5FD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97D02D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A0C17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9B9B" w14:textId="658D8E50" w:rsidR="002548AA" w:rsidRPr="00B673E2" w:rsidRDefault="002548AA" w:rsidP="002548A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6D90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C0880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F283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548AA" w:rsidRPr="00B673E2" w14:paraId="68E48280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927B03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85FB2E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01EC6D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7EDD5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BF538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B5451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5B5B" w14:textId="02997320" w:rsidR="002548AA" w:rsidRPr="00B673E2" w:rsidRDefault="002548AA" w:rsidP="002548A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360D1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F297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85B53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548AA" w:rsidRPr="00B673E2" w14:paraId="5138BFBD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F5260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B7F99A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F62C9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D8AB0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AE81B0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2319A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40DB" w14:textId="77777777" w:rsidR="002548AA" w:rsidRPr="00B673E2" w:rsidRDefault="002548AA" w:rsidP="002548A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14:paraId="0425B3AC" w14:textId="29DEEE2D" w:rsidR="002548AA" w:rsidRPr="00B673E2" w:rsidRDefault="002548AA" w:rsidP="002548A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lastRenderedPageBreak/>
              <w:t>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6EFA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4E14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2644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548AA" w:rsidRPr="00B673E2" w14:paraId="4766DC6D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0A8FA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4FF4733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B5B34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68E0B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43FFA8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3AAB1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4044" w14:textId="6863EBF1" w:rsidR="002548AA" w:rsidRPr="00B673E2" w:rsidRDefault="002548AA" w:rsidP="002548A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1CC4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372F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F7D0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548AA" w:rsidRPr="00B673E2" w14:paraId="19057DBF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10B9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455BDA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A172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77F1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371D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0FDA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BD0080" w14:textId="5C5F7436" w:rsidR="002548AA" w:rsidRPr="00B673E2" w:rsidRDefault="002548AA" w:rsidP="002548A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C91455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1DAE97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BF82B0" w14:textId="52A79120" w:rsidR="002548AA" w:rsidRPr="00B673E2" w:rsidRDefault="00EE4F75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</w:tr>
      <w:tr w:rsidR="00A71941" w:rsidRPr="00B673E2" w14:paraId="3542332A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1EFE2" w14:textId="472B3029" w:rsidR="00A71941" w:rsidRPr="00B673E2" w:rsidRDefault="00A71941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2.</w:t>
            </w:r>
            <w:r w:rsidR="00F963E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10</w:t>
            </w:r>
            <w:r w:rsidRPr="000A3E7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0A3E76">
              <w:rPr>
                <w:rFonts w:ascii="Arial" w:hAnsi="Arial" w:cs="Arial"/>
                <w:sz w:val="17"/>
                <w:szCs w:val="17"/>
              </w:rPr>
              <w:t>Izraditi Zakon o</w:t>
            </w:r>
            <w:r w:rsidRPr="000A3E76">
              <w:rPr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kreditnim unijama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9C8BFD" w14:textId="141BE124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III. kvartal 2023.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34F69" w14:textId="0C98EA03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Nacrt usvojen na Vladi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A5B92" w14:textId="615636F3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038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79D38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75B7D" w14:textId="4386FB84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A4B4" w14:textId="6910BEEC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43C26" w14:textId="53CAF0B4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3E77" w14:textId="454FC42C" w:rsidR="00A71941" w:rsidRPr="00B673E2" w:rsidRDefault="00CD3300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D5210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71941" w:rsidRPr="00B673E2" w14:paraId="70D36FAD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195C5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CB734C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12DE16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DEC3AB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054126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13A54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7517" w14:textId="42795FAA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3E59F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DEAD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6B7D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71941" w:rsidRPr="00B673E2" w14:paraId="38575278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034CF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DA6D7DE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B4446D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1EF33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25D0F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8C0A6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5CA0" w14:textId="4557E73B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2211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CC00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71682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71941" w:rsidRPr="00B673E2" w14:paraId="4AF87D45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385E3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7340318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7A14F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43BA1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0407E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6F3AB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A08B" w14:textId="77777777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14:paraId="54BED56A" w14:textId="5B71D3BB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2BBC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0982D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B7C3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71941" w:rsidRPr="00B673E2" w14:paraId="6F90B3F0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A9A35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2AAA6F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D95398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8BE05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E8A73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2464D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E0B9" w14:textId="38D4819A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F07F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296E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2D02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71941" w:rsidRPr="00B673E2" w14:paraId="5384F4F9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F51A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EA41D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B2D2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E44D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38CA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568D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054FC4" w14:textId="4B7CD486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D1E574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5C3F0C" w14:textId="01775C82" w:rsidR="00A71941" w:rsidRPr="00B673E2" w:rsidRDefault="00EE4F75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EB9A22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71941" w:rsidRPr="00B673E2" w14:paraId="3BDD224C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FF449" w14:textId="30EA790B" w:rsidR="00A71941" w:rsidRPr="000A3E76" w:rsidRDefault="00A71941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2.</w:t>
            </w:r>
            <w:r w:rsidR="00F963E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11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Izraditi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podzakonske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akte vezane za </w:t>
            </w:r>
            <w:r w:rsidRPr="000A3E76">
              <w:rPr>
                <w:rFonts w:ascii="Arial" w:hAnsi="Arial" w:cs="Arial"/>
                <w:sz w:val="17"/>
                <w:szCs w:val="17"/>
              </w:rPr>
              <w:t>Zakon o</w:t>
            </w:r>
            <w:r>
              <w:rPr>
                <w:rFonts w:ascii="Arial" w:hAnsi="Arial" w:cs="Arial"/>
                <w:sz w:val="17"/>
                <w:szCs w:val="17"/>
              </w:rPr>
              <w:t xml:space="preserve"> kreditnim unijama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6B673E" w14:textId="15D7CA8C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II. kvartal 2024.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49463" w14:textId="75883BAB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Podzakosnki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akti objavljeni u Službenim novinama FBiH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D4BCB" w14:textId="06661506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038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717C93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4BC63" w14:textId="15412B13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0983" w14:textId="1D900233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E7D7" w14:textId="68F41A86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09AF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C4B9A" w14:textId="20572422" w:rsidR="00A71941" w:rsidRPr="00B673E2" w:rsidRDefault="004B160F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24.999</w:t>
            </w:r>
            <w:r w:rsidR="00CD3300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</w:tr>
      <w:tr w:rsidR="00464665" w:rsidRPr="00B673E2" w14:paraId="2E8F2EFC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797ECC" w14:textId="77777777" w:rsidR="00464665" w:rsidRPr="000A3E76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902330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B472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4F62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3703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3A24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4FAA" w14:textId="38B12B41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DB23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3B843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C76B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64665" w:rsidRPr="00B673E2" w14:paraId="470D8052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A4E97" w14:textId="77777777" w:rsidR="00464665" w:rsidRPr="000A3E76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475D6E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2A39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0B278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95FE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121A6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49307" w14:textId="7FD53673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567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5618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81C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64665" w:rsidRPr="00B673E2" w14:paraId="66ADE7AB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0A460" w14:textId="77777777" w:rsidR="00464665" w:rsidRPr="000A3E76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AEE7D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02063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457D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AF5B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0B42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D1D0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14:paraId="5D9C6475" w14:textId="01FBF21B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B4F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61F9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3DEF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64665" w:rsidRPr="00B673E2" w14:paraId="6F728F70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D6FE7" w14:textId="77777777" w:rsidR="00464665" w:rsidRPr="000A3E76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ADAB02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A4D41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68220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D896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D5415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7724" w14:textId="3983AB9C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A8993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CC303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389C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64665" w:rsidRPr="00B673E2" w14:paraId="62F67CF3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A291" w14:textId="77777777" w:rsidR="00464665" w:rsidRPr="000A3E76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6A574A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77B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8C6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655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D83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F5F007" w14:textId="0B5B4330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0616FB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AC7E3C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73C918" w14:textId="6AE0FFE8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24.999</w:t>
            </w:r>
          </w:p>
        </w:tc>
      </w:tr>
      <w:tr w:rsidR="00464665" w:rsidRPr="00B673E2" w14:paraId="0E492E64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D12ED4" w14:textId="430BDAAA" w:rsidR="00464665" w:rsidRPr="000A3E76" w:rsidRDefault="002548AA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2.</w:t>
            </w:r>
            <w:r w:rsidR="00F963E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12</w:t>
            </w:r>
            <w:r w:rsidR="00464665" w:rsidRPr="000A3E7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="00464665" w:rsidRPr="000A3E76">
              <w:rPr>
                <w:rFonts w:ascii="Arial" w:hAnsi="Arial" w:cs="Arial"/>
                <w:sz w:val="17"/>
                <w:szCs w:val="17"/>
              </w:rPr>
              <w:t xml:space="preserve">Izraditi Zakon o Razvojnoj banci Federacije BiH </w:t>
            </w:r>
            <w:r w:rsidR="00464665" w:rsidRPr="000A3E7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9FE27E7" w14:textId="3CF13FAC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II</w:t>
            </w:r>
            <w:r w:rsidR="00A7194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kvartal 2023.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D74D3" w14:textId="126F34F5" w:rsidR="00464665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Prijedlog zakona utvrđen na vladi </w:t>
            </w:r>
            <w:r w:rsidR="00464665" w:rsidRPr="002548A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7AD6E" w14:textId="19C52C58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038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5024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05CCF7" w14:textId="2EE1E3CA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F1C6" w14:textId="2E39150E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C3529" w14:textId="09CCDE9C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45E1" w14:textId="54B33DF6" w:rsidR="00464665" w:rsidRPr="00B673E2" w:rsidRDefault="00CD3300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9671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64665" w:rsidRPr="00B673E2" w14:paraId="76A40CBF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574C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DE5EA6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E1C40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2ACD9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EBDE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69084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B49C" w14:textId="5EE98B9B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813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9EBD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FD8F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64665" w:rsidRPr="00B673E2" w14:paraId="79992B0B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89E54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2D1F1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0DC64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DBD8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DF05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A07D5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4222" w14:textId="409DAB20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DE5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1D65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A69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64665" w:rsidRPr="00B673E2" w14:paraId="426EFB62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5367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D640D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81CC3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3896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C370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18C265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C117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14:paraId="4EE65A0F" w14:textId="468E80B9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9C238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D73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BF48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64665" w:rsidRPr="00B673E2" w14:paraId="23C5B6E7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AEAA5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CA310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8072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737B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03095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448F35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BE3D" w14:textId="63ED0C4D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3021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C5980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528D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64665" w:rsidRPr="00B673E2" w14:paraId="2E7809A2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80E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8CE91A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5E9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A006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BF8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699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669D40" w14:textId="17FDD0AC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AB8BB3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1B17C8" w14:textId="5B249F92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6C57FB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71941" w:rsidRPr="00B673E2" w14:paraId="26D4DADF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B39FC" w14:textId="3417BF71" w:rsidR="00A71941" w:rsidRPr="00B673E2" w:rsidRDefault="00A71941" w:rsidP="00F963E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2.1</w:t>
            </w:r>
            <w:r w:rsidR="00F963E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3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Izraditi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podzakonske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akte vezane za </w:t>
            </w:r>
            <w:r w:rsidRPr="000A3E76">
              <w:rPr>
                <w:rFonts w:ascii="Arial" w:hAnsi="Arial" w:cs="Arial"/>
                <w:sz w:val="17"/>
                <w:szCs w:val="17"/>
              </w:rPr>
              <w:t>Zakon o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A3E76">
              <w:rPr>
                <w:rFonts w:ascii="Arial" w:hAnsi="Arial" w:cs="Arial"/>
                <w:sz w:val="17"/>
                <w:szCs w:val="17"/>
              </w:rPr>
              <w:t xml:space="preserve">Razvojnoj banci Federacije BiH </w:t>
            </w:r>
            <w:r w:rsidRPr="000A3E7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CC5768" w14:textId="57B7B03F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III. kvartal 2024.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4208F8" w14:textId="6B4030D6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Podzakosnki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akti objavljeni u Službenim novinama FBiH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5F0A48" w14:textId="189E6E2B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03835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1A2D1F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1C43F" w14:textId="10F514CE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27164" w14:textId="67356031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CE43" w14:textId="3FF80CC9" w:rsidR="00A71941" w:rsidRPr="00421260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BE61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4124" w14:textId="3C9D38A7" w:rsidR="00A71941" w:rsidRPr="00B673E2" w:rsidRDefault="00CD3300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A71941" w:rsidRPr="00B673E2" w14:paraId="0D2F2B08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D59DA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CCECEB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9BC59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B9F64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0E78F3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42CFE7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B1A7" w14:textId="05B830BD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1A41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E722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F40C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71941" w:rsidRPr="00B673E2" w14:paraId="76990D3D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28DFF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5E6367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18323F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4C6DD5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E6125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176FA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0094" w14:textId="06327C95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0A9B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891CF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8033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71941" w:rsidRPr="00B673E2" w14:paraId="418B6AE0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DC42F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7C35FD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FE880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F75C2E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816D7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B136E8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2343" w14:textId="77777777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14:paraId="0194456A" w14:textId="536FB7F3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lastRenderedPageBreak/>
              <w:t>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7B2E6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EEA8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E84DA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71941" w:rsidRPr="00B673E2" w14:paraId="49BC23B0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FD863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6D0C9B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96A74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C5BD4E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FC3906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244CEF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37AD" w14:textId="7FF0D3B8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D34D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D039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C45D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71941" w:rsidRPr="00B673E2" w14:paraId="72186D1C" w14:textId="77777777" w:rsidTr="00EE4F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FEB6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857BE9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73C8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AD34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6CF2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5D92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D8AC31" w14:textId="54F73001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529AE8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0D9E96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898DFA" w14:textId="270A94A9" w:rsidR="00A71941" w:rsidRPr="00B673E2" w:rsidRDefault="00EE4F75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</w:tr>
      <w:tr w:rsidR="002548AA" w:rsidRPr="00B673E2" w14:paraId="3DB4D8FB" w14:textId="77777777" w:rsidTr="00EE4F75">
        <w:trPr>
          <w:trHeight w:val="20"/>
          <w:jc w:val="center"/>
        </w:trPr>
        <w:tc>
          <w:tcPr>
            <w:tcW w:w="0" w:type="auto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683DB" w14:textId="1A045C7A" w:rsidR="002548AA" w:rsidRPr="00B673E2" w:rsidRDefault="002548AA" w:rsidP="002548AA">
            <w:pPr>
              <w:spacing w:after="0" w:line="256" w:lineRule="auto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Ukupno za program (mjeru) 2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.</w:t>
            </w:r>
          </w:p>
          <w:p w14:paraId="3E014473" w14:textId="7680B565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D814" w14:textId="5ABD24F8" w:rsidR="002548AA" w:rsidRPr="00B673E2" w:rsidRDefault="002548AA" w:rsidP="002548A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D4B1C" w14:textId="19285F21" w:rsidR="002548AA" w:rsidRPr="00421260" w:rsidRDefault="00CD3300" w:rsidP="002548A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58.324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754D3" w14:textId="5EE05229" w:rsidR="002548AA" w:rsidRPr="00CD3300" w:rsidRDefault="00CD3300" w:rsidP="002548A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74.988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12D2" w14:textId="019085E5" w:rsidR="002548AA" w:rsidRPr="00CD3300" w:rsidRDefault="00CD3300" w:rsidP="002548A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83.323</w:t>
            </w:r>
          </w:p>
        </w:tc>
      </w:tr>
      <w:tr w:rsidR="002548AA" w:rsidRPr="00B673E2" w14:paraId="086C072B" w14:textId="77777777" w:rsidTr="00EE4F75">
        <w:trPr>
          <w:trHeight w:val="20"/>
          <w:jc w:val="center"/>
        </w:trPr>
        <w:tc>
          <w:tcPr>
            <w:tcW w:w="0" w:type="auto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14D0FC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0C6B" w14:textId="25402D37" w:rsidR="002548AA" w:rsidRPr="00B673E2" w:rsidRDefault="002548AA" w:rsidP="002548A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3398A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46B7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9D51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548AA" w:rsidRPr="00B673E2" w14:paraId="371EA0C0" w14:textId="77777777" w:rsidTr="00EE4F75">
        <w:trPr>
          <w:trHeight w:val="20"/>
          <w:jc w:val="center"/>
        </w:trPr>
        <w:tc>
          <w:tcPr>
            <w:tcW w:w="0" w:type="auto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3E6BD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C80F" w14:textId="2A1358C5" w:rsidR="002548AA" w:rsidRPr="00B673E2" w:rsidRDefault="002548AA" w:rsidP="002548A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DAC3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59A9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74C0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548AA" w:rsidRPr="00B673E2" w14:paraId="52C6751C" w14:textId="77777777" w:rsidTr="00EE4F75">
        <w:trPr>
          <w:trHeight w:val="20"/>
          <w:jc w:val="center"/>
        </w:trPr>
        <w:tc>
          <w:tcPr>
            <w:tcW w:w="0" w:type="auto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0CA2B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437A" w14:textId="77777777" w:rsidR="002548AA" w:rsidRPr="00B673E2" w:rsidRDefault="002548AA" w:rsidP="002548A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14:paraId="00D8B88E" w14:textId="39C664DB" w:rsidR="002548AA" w:rsidRPr="00B673E2" w:rsidRDefault="002548AA" w:rsidP="002548A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CC67A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F436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3A24E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548AA" w:rsidRPr="00B673E2" w14:paraId="7797D7BD" w14:textId="77777777" w:rsidTr="00EE4F75">
        <w:trPr>
          <w:trHeight w:val="20"/>
          <w:jc w:val="center"/>
        </w:trPr>
        <w:tc>
          <w:tcPr>
            <w:tcW w:w="0" w:type="auto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60632" w14:textId="77777777" w:rsidR="002548AA" w:rsidRPr="00B673E2" w:rsidRDefault="002548AA" w:rsidP="002548A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84A8" w14:textId="0B17EE9E" w:rsidR="002548AA" w:rsidRPr="00B673E2" w:rsidRDefault="002548AA" w:rsidP="002548A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E85C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0EA1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FE0C" w14:textId="77777777" w:rsidR="002548AA" w:rsidRPr="00B673E2" w:rsidRDefault="002548AA" w:rsidP="002548A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CD3300" w:rsidRPr="00B673E2" w14:paraId="3FDF3C1A" w14:textId="77777777" w:rsidTr="00EE4F75">
        <w:trPr>
          <w:trHeight w:val="20"/>
          <w:jc w:val="center"/>
        </w:trPr>
        <w:tc>
          <w:tcPr>
            <w:tcW w:w="0" w:type="auto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1766D" w14:textId="77777777" w:rsidR="00CD3300" w:rsidRPr="00B673E2" w:rsidRDefault="00CD3300" w:rsidP="00CD3300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792591" w14:textId="3029DAB2" w:rsidR="00CD3300" w:rsidRPr="00B673E2" w:rsidRDefault="00CD3300" w:rsidP="00CD330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A2E9B8" w14:textId="13178C3B" w:rsidR="00CD3300" w:rsidRPr="00B673E2" w:rsidRDefault="00CD3300" w:rsidP="00CD330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58.324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ECFA9A" w14:textId="096B73CD" w:rsidR="00CD3300" w:rsidRPr="00B673E2" w:rsidRDefault="00CD3300" w:rsidP="00CD330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74.988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56E015" w14:textId="7A463412" w:rsidR="00CD3300" w:rsidRPr="00B673E2" w:rsidRDefault="00CD3300" w:rsidP="00CD330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83.323</w:t>
            </w:r>
          </w:p>
        </w:tc>
      </w:tr>
      <w:tr w:rsidR="00464665" w:rsidRPr="00B673E2" w14:paraId="216EDB48" w14:textId="77777777" w:rsidTr="007F0917">
        <w:trPr>
          <w:trHeight w:val="302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6DEECB" w14:textId="4FE1B473" w:rsidR="00464665" w:rsidRPr="00B673E2" w:rsidRDefault="00464665" w:rsidP="00CD330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Redni broj i naziv programa (mjere)</w:t>
            </w:r>
            <w:r w:rsidRPr="00B673E2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1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 (prenosi se iz tabele A1): 3</w:t>
            </w: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. </w:t>
            </w:r>
            <w:r w:rsidRPr="00B673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Unaprjeđivati transparentnost u upravljanju javnim financijama </w:t>
            </w:r>
          </w:p>
        </w:tc>
      </w:tr>
      <w:tr w:rsidR="00464665" w:rsidRPr="00B673E2" w14:paraId="6F8C4B23" w14:textId="77777777" w:rsidTr="007F0917">
        <w:trPr>
          <w:trHeight w:val="302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F249C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Naziv strateškog dokumenta, oznaka strateškog cilja, prioriteta i mjere koja je preuzeta kao program: 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Strategija razvoja FBiH 2021-2027.</w:t>
            </w:r>
          </w:p>
        </w:tc>
      </w:tr>
      <w:tr w:rsidR="00464665" w:rsidRPr="00B673E2" w14:paraId="0DE3C504" w14:textId="77777777" w:rsidTr="00EE4F75">
        <w:trPr>
          <w:trHeight w:val="20"/>
          <w:jc w:val="center"/>
        </w:trPr>
        <w:tc>
          <w:tcPr>
            <w:tcW w:w="1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42B6F1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Naziv aktivnosti/projekta</w:t>
            </w:r>
          </w:p>
        </w:tc>
        <w:tc>
          <w:tcPr>
            <w:tcW w:w="4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1514BBA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6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6D2E2FA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35A8AC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Nosilac</w:t>
            </w:r>
          </w:p>
          <w:p w14:paraId="038BCF97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i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5A783A9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PJI</w:t>
            </w:r>
            <w:r w:rsidRPr="00B673E2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672BFE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Usvaja se</w:t>
            </w:r>
            <w:r w:rsidRPr="00B673E2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15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B384AF9" w14:textId="3B3A2B44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Izvori i iznosi planiranih financijskih </w:t>
            </w:r>
          </w:p>
          <w:p w14:paraId="59A0EE53" w14:textId="5E2946AF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sredstava u</w:t>
            </w:r>
            <w:r w:rsidR="00464665"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 KM</w:t>
            </w:r>
          </w:p>
        </w:tc>
      </w:tr>
      <w:tr w:rsidR="00464665" w:rsidRPr="00B673E2" w14:paraId="784E423D" w14:textId="77777777" w:rsidTr="00EE4F75">
        <w:trPr>
          <w:trHeight w:val="47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9DC4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487FA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16926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B9CD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9DC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EB9DC4A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B44E14C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C83CEF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7A8AA7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CA02F9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3</w:t>
            </w:r>
          </w:p>
        </w:tc>
      </w:tr>
      <w:tr w:rsidR="00464665" w:rsidRPr="00B673E2" w14:paraId="1113E717" w14:textId="77777777" w:rsidTr="00EE4F75">
        <w:trPr>
          <w:trHeight w:val="20"/>
          <w:jc w:val="center"/>
        </w:trPr>
        <w:tc>
          <w:tcPr>
            <w:tcW w:w="1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01991" w14:textId="0F7B429F" w:rsidR="00464665" w:rsidRPr="00B82B85" w:rsidRDefault="00464665" w:rsidP="00464665">
            <w:pPr>
              <w:pStyle w:val="ListParagraph"/>
              <w:numPr>
                <w:ilvl w:val="1"/>
                <w:numId w:val="1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82B85">
              <w:rPr>
                <w:rFonts w:ascii="Arial" w:hAnsi="Arial" w:cs="Arial"/>
                <w:sz w:val="17"/>
                <w:szCs w:val="17"/>
                <w:lang w:eastAsia="zh-TW"/>
              </w:rPr>
              <w:t>Izrad</w:t>
            </w:r>
            <w:r w:rsidR="00406D17">
              <w:rPr>
                <w:rFonts w:ascii="Arial" w:hAnsi="Arial" w:cs="Arial"/>
                <w:sz w:val="17"/>
                <w:szCs w:val="17"/>
                <w:lang w:eastAsia="zh-TW"/>
              </w:rPr>
              <w:t>iti Zakon</w:t>
            </w:r>
            <w:r w:rsidRPr="00B82B8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izmjenama i dopunama Zakona o finan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c</w:t>
            </w:r>
            <w:r w:rsidRPr="00B82B85">
              <w:rPr>
                <w:rFonts w:ascii="Arial" w:hAnsi="Arial" w:cs="Arial"/>
                <w:sz w:val="17"/>
                <w:szCs w:val="17"/>
                <w:lang w:eastAsia="zh-TW"/>
              </w:rPr>
              <w:t>ijskom upravljanju i kontroli u javnom sektoru u Federaciji BiH</w:t>
            </w:r>
          </w:p>
          <w:p w14:paraId="34F1AFCF" w14:textId="77777777" w:rsidR="00464665" w:rsidRPr="00B673E2" w:rsidRDefault="00464665" w:rsidP="00464665">
            <w:pPr>
              <w:pStyle w:val="ListParagraph"/>
              <w:spacing w:after="0" w:line="256" w:lineRule="auto"/>
              <w:ind w:left="360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F273D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2022.</w:t>
            </w:r>
          </w:p>
          <w:p w14:paraId="0E52B83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6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661B" w14:textId="77777777" w:rsidR="00464665" w:rsidRPr="00B673E2" w:rsidRDefault="00464665" w:rsidP="00464665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Usvojeno  na Vladi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6CAAA" w14:textId="63B7DE91" w:rsidR="00464665" w:rsidRPr="00B673E2" w:rsidRDefault="00464665" w:rsidP="004646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99FB7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12605" w14:textId="09F545C6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4C4EEE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CD461" w14:textId="251EA556" w:rsidR="00464665" w:rsidRPr="00B673E2" w:rsidRDefault="00CD3300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C77DD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F1EF7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5026EA7F" w14:textId="77777777" w:rsidTr="00EE4F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50C7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D48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3077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1CC0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BF43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3CDA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43416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F1C5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F0242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670EC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10D7D4E6" w14:textId="77777777" w:rsidTr="00EE4F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DF0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F0806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3D162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4522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15D5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5C58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731AB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9495C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018E8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81E8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31660162" w14:textId="77777777" w:rsidTr="00EE4F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235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BABC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8DB36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E872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2AEA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39A0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0807EE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14:paraId="18252123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4EFDD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2DB50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4405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5F62A693" w14:textId="77777777" w:rsidTr="00EE4F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FDF06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BBB86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5F56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FFB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39E6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67E2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8B09FE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B1449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62B82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FDEC9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5C488EEB" w14:textId="77777777" w:rsidTr="00EE4F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D4245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44E5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E7AC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92B5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F820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C9BA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95BAC87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F6C209" w14:textId="2381FAF2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7EAB03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736077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32DFDBA9" w14:textId="77777777" w:rsidTr="00EE4F75">
        <w:trPr>
          <w:trHeight w:val="20"/>
          <w:jc w:val="center"/>
        </w:trPr>
        <w:tc>
          <w:tcPr>
            <w:tcW w:w="1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FB778" w14:textId="6B695842" w:rsidR="00464665" w:rsidRPr="00B82B85" w:rsidRDefault="00464665" w:rsidP="00406D17">
            <w:pPr>
              <w:pStyle w:val="ListParagraph"/>
              <w:numPr>
                <w:ilvl w:val="1"/>
                <w:numId w:val="1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82B85">
              <w:rPr>
                <w:rFonts w:ascii="Arial" w:hAnsi="Arial" w:cs="Arial"/>
                <w:sz w:val="17"/>
                <w:szCs w:val="17"/>
                <w:lang w:eastAsia="zh-TW"/>
              </w:rPr>
              <w:t>Izrad</w:t>
            </w:r>
            <w:r w:rsidR="00406D17">
              <w:rPr>
                <w:rFonts w:ascii="Arial" w:hAnsi="Arial" w:cs="Arial"/>
                <w:sz w:val="17"/>
                <w:szCs w:val="17"/>
                <w:lang w:eastAsia="zh-TW"/>
              </w:rPr>
              <w:t>iti</w:t>
            </w:r>
            <w:r w:rsidRPr="00B82B8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nov</w:t>
            </w:r>
            <w:r w:rsidR="00406D17">
              <w:rPr>
                <w:rFonts w:ascii="Arial" w:hAnsi="Arial" w:cs="Arial"/>
                <w:sz w:val="17"/>
                <w:szCs w:val="17"/>
                <w:lang w:eastAsia="zh-TW"/>
              </w:rPr>
              <w:t>u</w:t>
            </w:r>
            <w:r w:rsidRPr="00B82B8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Metodologij</w:t>
            </w:r>
            <w:r w:rsidR="00406D17">
              <w:rPr>
                <w:rFonts w:ascii="Arial" w:hAnsi="Arial" w:cs="Arial"/>
                <w:sz w:val="17"/>
                <w:szCs w:val="17"/>
                <w:lang w:eastAsia="zh-TW"/>
              </w:rPr>
              <w:t>u</w:t>
            </w:r>
            <w:r w:rsidRPr="00B82B8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rada interne revizije u javnom sektoru u Federaciji BiH</w:t>
            </w:r>
          </w:p>
        </w:tc>
        <w:tc>
          <w:tcPr>
            <w:tcW w:w="4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84E583A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2022.</w:t>
            </w:r>
          </w:p>
          <w:p w14:paraId="109B768D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6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ABA8" w14:textId="77777777" w:rsidR="00464665" w:rsidRPr="00B673E2" w:rsidRDefault="00464665" w:rsidP="00464665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Objavljena Metodologija u „Službenim novinama FBiH“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1ADB" w14:textId="77777777" w:rsidR="00464665" w:rsidRPr="00B673E2" w:rsidRDefault="00464665" w:rsidP="004646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820B1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B1E0A" w14:textId="659A6116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C2326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D4785" w14:textId="0276DBDE" w:rsidR="00464665" w:rsidRPr="00B673E2" w:rsidRDefault="00CD3300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D5D3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D9452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</w:tr>
      <w:tr w:rsidR="00464665" w:rsidRPr="00B673E2" w14:paraId="1072CBCF" w14:textId="77777777" w:rsidTr="00EE4F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AA9C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0FB4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E2E2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0B6E5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52AEA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BFD92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7B841C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7F73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4F3E5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D6119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05D5E0A2" w14:textId="77777777" w:rsidTr="00EE4F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81D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E7E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7DD7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5558F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0081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4577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B5D25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13F2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014BB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81CC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3F26A654" w14:textId="77777777" w:rsidTr="00EE4F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7598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17B9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F01A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B0CE2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A0242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574B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6C83E6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CF775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E025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DB932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20F014BC" w14:textId="77777777" w:rsidTr="00EE4F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7C55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9CEB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BA927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52E3D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B914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2518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F5D7F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2B1B7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8BEDA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E9753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1672127E" w14:textId="77777777" w:rsidTr="00EE4F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8320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35C0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E6890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E24FD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E057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4239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5C6E3E0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20D7CD" w14:textId="04B019F6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039BA1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764642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26BCDBD7" w14:textId="77777777" w:rsidTr="00EE4F75">
        <w:trPr>
          <w:trHeight w:val="20"/>
          <w:jc w:val="center"/>
        </w:trPr>
        <w:tc>
          <w:tcPr>
            <w:tcW w:w="1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2E50" w14:textId="0125BD63" w:rsidR="00464665" w:rsidRPr="00B673E2" w:rsidRDefault="00464665" w:rsidP="00406D1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3.3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. Izrad</w:t>
            </w:r>
            <w:r w:rsidR="00406D17">
              <w:rPr>
                <w:rFonts w:ascii="Arial" w:hAnsi="Arial" w:cs="Arial"/>
                <w:sz w:val="17"/>
                <w:szCs w:val="17"/>
                <w:lang w:eastAsia="zh-TW"/>
              </w:rPr>
              <w:t>iti Pravilnik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izmjenama i dopunama Pravilnika o u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vjetima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za obavljanje poslova interne revizije u javnom sektoru u Federaciji BiH</w:t>
            </w:r>
          </w:p>
        </w:tc>
        <w:tc>
          <w:tcPr>
            <w:tcW w:w="4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C971ED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2022.</w:t>
            </w:r>
          </w:p>
          <w:p w14:paraId="07247A27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II. kvartal</w:t>
            </w:r>
          </w:p>
        </w:tc>
        <w:tc>
          <w:tcPr>
            <w:tcW w:w="6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D0C2" w14:textId="77777777" w:rsidR="00464665" w:rsidRPr="00B673E2" w:rsidRDefault="00464665" w:rsidP="00464665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 Pravilnik u „Službenim novinama FBiH“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6ADC" w14:textId="77777777" w:rsidR="00464665" w:rsidRPr="00B673E2" w:rsidRDefault="00464665" w:rsidP="004646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F3F3B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994F3" w14:textId="5025F339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3F1F0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55ED9" w14:textId="6152A6C8" w:rsidR="00464665" w:rsidRPr="00B673E2" w:rsidRDefault="004B160F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4.166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4A2CC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6183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02178208" w14:textId="77777777" w:rsidTr="00EE4F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8E5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455A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70000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7BE0B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26EC2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FDC4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14509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2568A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ED808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73F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574FCE06" w14:textId="77777777" w:rsidTr="00EE4F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4225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5DDE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F2BFA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70B3B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6C87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5B57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EFFC56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0421C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5285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8F79B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3D65E055" w14:textId="77777777" w:rsidTr="00EE4F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F986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70B5A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B444D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81830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4B79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3E0A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DC3AD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8BB5B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88765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F18C5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27B11510" w14:textId="77777777" w:rsidTr="00EE4F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C018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2AFE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2AB98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DEA65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5E80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41FE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7B675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F776C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57109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E110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56BEE89A" w14:textId="77777777" w:rsidTr="00EE4F75">
        <w:trPr>
          <w:trHeight w:val="23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1CB85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99CC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195D5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DBDAF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2A9F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DFF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BF0FD00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726A7CA" w14:textId="129CA4BE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FFD278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39F02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56FD2989" w14:textId="77777777" w:rsidTr="00EE4F75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EE38A1" w14:textId="7D8CEEEB" w:rsidR="00464665" w:rsidRPr="00B673E2" w:rsidRDefault="00464665" w:rsidP="00406D1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3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.4. Izrad</w:t>
            </w:r>
            <w:r w:rsidR="00406D17">
              <w:rPr>
                <w:rFonts w:ascii="Arial" w:hAnsi="Arial" w:cs="Arial"/>
                <w:sz w:val="17"/>
                <w:szCs w:val="17"/>
                <w:lang w:eastAsia="zh-TW"/>
              </w:rPr>
              <w:t>iti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metodologij</w:t>
            </w:r>
            <w:r w:rsidR="00406D17">
              <w:rPr>
                <w:rFonts w:ascii="Arial" w:hAnsi="Arial" w:cs="Arial"/>
                <w:sz w:val="17"/>
                <w:szCs w:val="17"/>
                <w:lang w:eastAsia="zh-TW"/>
              </w:rPr>
              <w:t>e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za provjeru kvalitete financijskog upravljanja i kontrole u javnom sektoru u Federaciji BiH</w:t>
            </w:r>
          </w:p>
        </w:tc>
        <w:tc>
          <w:tcPr>
            <w:tcW w:w="4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1FF6CC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2023.</w:t>
            </w:r>
          </w:p>
          <w:p w14:paraId="6EFCE488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II. kvartal </w:t>
            </w:r>
          </w:p>
        </w:tc>
        <w:tc>
          <w:tcPr>
            <w:tcW w:w="6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D8384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Objavljena metodologija u „Službenim novinama FBiH“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F4EEC3" w14:textId="2B34092C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78945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E0B8B4" w14:textId="7EF35419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   Ne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DA70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3AB6B4" w14:textId="15E6DCE6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0430" w14:textId="54B5280A" w:rsidR="00464665" w:rsidRPr="00B673E2" w:rsidRDefault="004B160F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D7562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53199B87" w14:textId="77777777" w:rsidTr="00EE4F75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F4D0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ABD53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1FBBF4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7A6E16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E11F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31D1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0E8B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7D3F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ADE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A59F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434AD2BF" w14:textId="77777777" w:rsidTr="00EE4F75">
        <w:trPr>
          <w:trHeight w:val="41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7070E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CA8D046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ACC4B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8C424C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82A6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DFDEF5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0432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2A592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68D5F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6112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2A89C045" w14:textId="77777777" w:rsidTr="00EE4F75">
        <w:trPr>
          <w:trHeight w:val="47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3AFB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EF9FB5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D1BD7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1E703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584B1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46560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10E6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836E7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EC40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0CCD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650B9375" w14:textId="77777777" w:rsidTr="00EE4F75">
        <w:trPr>
          <w:trHeight w:val="54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1E436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ABC8BE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EDE90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BD2143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1F75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B4D1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BFA2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94D85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AC7A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90E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3A4BC0F0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24C96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64FE68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4B04DC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63A85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FEEE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D3E6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CEF1FF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E26868C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7048A91" w14:textId="199B43F2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44B11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54E66860" w14:textId="77777777" w:rsidTr="00EE4F75">
        <w:trPr>
          <w:trHeight w:val="427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358664" w14:textId="054F6ADF" w:rsidR="00464665" w:rsidRPr="00B673E2" w:rsidRDefault="00464665" w:rsidP="00406D1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.5. 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Izrad</w:t>
            </w:r>
            <w:r w:rsidR="00406D17">
              <w:rPr>
                <w:rFonts w:ascii="Arial" w:hAnsi="Arial" w:cs="Arial"/>
                <w:sz w:val="17"/>
                <w:szCs w:val="17"/>
                <w:lang w:eastAsia="zh-TW"/>
              </w:rPr>
              <w:t>iti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metodologij</w:t>
            </w:r>
            <w:r w:rsidR="00406D17">
              <w:rPr>
                <w:rFonts w:ascii="Arial" w:hAnsi="Arial" w:cs="Arial"/>
                <w:sz w:val="17"/>
                <w:szCs w:val="17"/>
                <w:lang w:eastAsia="zh-TW"/>
              </w:rPr>
              <w:t>e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za provjeru kvalitete rada interne revizije u javnom sektoru u Federaciji BiH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B715D95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2023.</w:t>
            </w:r>
          </w:p>
          <w:p w14:paraId="371FD9E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II. kvartal 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70BF1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Objavljena metodologija u „Službenim novinama FBiH“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2100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  <w:p w14:paraId="117D3FC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44C0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450E5" w14:textId="14499B9C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6A88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03E1A9" w14:textId="4520068F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F4ECB6" w14:textId="78A865AD" w:rsidR="00464665" w:rsidRPr="00B673E2" w:rsidRDefault="004B160F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AD3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039F68F6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3F057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C170D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37E77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76D33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5532C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A537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AFAA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CAA7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71D7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46CA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3F8E018D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8A53FA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C4508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2E393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15AA3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F100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7D80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86B60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BC16F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AF54C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5B72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7E424FB4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DE4F9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A05E1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46C3CB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20D00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9931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9BB36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DD05B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F0269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C3755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92C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0DC379A0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F898D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0B371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DF4F5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B0F15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3E555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5C099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1DA0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55910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F6C820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863A5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643B3C9A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1DA9F2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0D72F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F7313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E6C7B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C4769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6326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C8986D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8C3C81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1F9EF78" w14:textId="748A65D7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647075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01D54755" w14:textId="77777777" w:rsidTr="00EE4F75">
        <w:trPr>
          <w:trHeight w:val="427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90D9B4" w14:textId="40932C8E" w:rsidR="00464665" w:rsidRPr="00B673E2" w:rsidRDefault="00464665" w:rsidP="00F963E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.6. Izrad</w:t>
            </w:r>
            <w:r w:rsid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iti Zakon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o internoj reviziji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u javnom sektoru u Federaciji BiH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FCAE9A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2024.</w:t>
            </w:r>
          </w:p>
          <w:p w14:paraId="32C3061D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CE5AE7" w14:textId="3086DF2B" w:rsidR="00464665" w:rsidRPr="00B673E2" w:rsidRDefault="00F963E6" w:rsidP="00F963E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Zakon utvrđen</w:t>
            </w:r>
            <w:r w:rsidR="00464665"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na Vladi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254FD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035E8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E3B1B" w14:textId="36F6DD35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E6162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2ADFFF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FE2A0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D551" w14:textId="710F2118" w:rsidR="00464665" w:rsidRPr="00B673E2" w:rsidRDefault="00CD3300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16.664</w:t>
            </w:r>
          </w:p>
        </w:tc>
      </w:tr>
      <w:tr w:rsidR="00464665" w:rsidRPr="00B673E2" w14:paraId="27A70578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1E33F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BCC07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0AF35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E6882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C1E6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E7A485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5E40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EFB89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9055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FCDCC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21DF362C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997D2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2923B3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68459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401C3B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7CB5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19702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1AF7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65D83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E0DA9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C02D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5CBD37CA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DF5D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3C7032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9387C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8AC84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EF1A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9B29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3A46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D96D18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AE725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3D79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45189B44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12270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70584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6F3EF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8D962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88255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CC8C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423A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C6CE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BD9B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B8FC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5A2370AF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0959D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C87AA6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62193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2D433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3938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1F6435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5407A3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4B5F5E0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3A6370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99677A" w14:textId="7C71DB85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</w:tr>
      <w:tr w:rsidR="00464665" w:rsidRPr="00B673E2" w14:paraId="79273198" w14:textId="77777777" w:rsidTr="00EE4F75">
        <w:trPr>
          <w:trHeight w:val="427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6E0B6" w14:textId="716793E6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.7. </w:t>
            </w:r>
            <w:r w:rsidR="00406D17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Izrad</w:t>
            </w:r>
            <w:r w:rsid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iti</w:t>
            </w:r>
            <w:r w:rsidR="00406D17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godišn</w:t>
            </w:r>
            <w:r w:rsid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ji</w:t>
            </w:r>
            <w:r w:rsidR="00406D17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konsolid</w:t>
            </w:r>
            <w:r w:rsid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irani izvještaj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o funkcioniranju sistema financijskog upravljanja i kontrole 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u javnom sektoru u Federaciji BiH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07789D" w14:textId="1CCE690F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3EAAF85A" w14:textId="7F79BCE4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II. kvartal </w:t>
            </w:r>
            <w:r w:rsidR="00E2350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svake godine </w:t>
            </w:r>
          </w:p>
          <w:p w14:paraId="7DDD0808" w14:textId="77777777" w:rsidR="00464665" w:rsidRPr="00B673E2" w:rsidRDefault="00464665" w:rsidP="00E235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8A151E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Usvojeno  na Vladi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8DD45" w14:textId="5D51EEBE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  <w:p w14:paraId="032D4A7B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7B8EFCD0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  <w:p w14:paraId="3785B73E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3A3D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41FCB3" w14:textId="075422B8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2756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9CC95" w14:textId="73A3EBE5" w:rsidR="00464665" w:rsidRPr="00B673E2" w:rsidRDefault="00CD3300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A4EC4" w14:textId="729DAE4B" w:rsidR="00464665" w:rsidRPr="00B673E2" w:rsidRDefault="00CD3300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787E" w14:textId="26346810" w:rsidR="00464665" w:rsidRPr="00B673E2" w:rsidRDefault="00CD3300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16.664</w:t>
            </w:r>
          </w:p>
        </w:tc>
      </w:tr>
      <w:tr w:rsidR="00464665" w:rsidRPr="00B673E2" w14:paraId="10BECFAD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A67A6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B351C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549AF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8AB39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D6BB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A4CA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A891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E8CDA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E80A7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7172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6F4D2D9B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1C83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DB7BF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F883A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9ED36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5E3025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69DB4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DF27C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1C41A9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FCD3B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2C4C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08E3AFA5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DB96E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38347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40B2E3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B6E28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DB725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7CC46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7E5C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05C99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D36D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C1F5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49B55DE6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6060A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B270D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9FE5B0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B54E7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34CBB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78860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B6548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295CB8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6B5F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9F1F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2DA147D1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0212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641ABA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21155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3FD9D3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4355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0161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EC3A02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87A4DC6" w14:textId="36FF653E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7065FBF" w14:textId="7EDBD2F6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9412C7" w14:textId="52392698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</w:tr>
      <w:tr w:rsidR="00464665" w:rsidRPr="00B673E2" w14:paraId="7F80C835" w14:textId="77777777" w:rsidTr="00EE4F75">
        <w:trPr>
          <w:trHeight w:val="427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CE981" w14:textId="46DB9C4D" w:rsidR="00464665" w:rsidRPr="00B673E2" w:rsidRDefault="00464665" w:rsidP="00406D1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.8. Izrad</w:t>
            </w:r>
            <w:r w:rsid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iti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  <w:r w:rsidR="00406D17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godišn</w:t>
            </w:r>
            <w:r w:rsid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ji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konsolid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iran</w:t>
            </w:r>
            <w:r w:rsid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  <w:r w:rsid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izvještaj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o radu interne revizije 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u javnom sektoru u Federaciji BiH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FDCA1D" w14:textId="5176CAC6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II. kvartal </w:t>
            </w:r>
            <w:r w:rsidR="00E2350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svake godine </w:t>
            </w:r>
          </w:p>
          <w:p w14:paraId="0EDCA84D" w14:textId="77777777" w:rsidR="00464665" w:rsidRPr="00B673E2" w:rsidRDefault="00464665" w:rsidP="00E2350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14AD8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Usvojeno  na Vladi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11522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  <w:p w14:paraId="4264C34B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4FD86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EB907" w14:textId="54BDCE74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EFA1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F19BCE" w14:textId="4388E82F" w:rsidR="00464665" w:rsidRPr="00B673E2" w:rsidRDefault="00CD3300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2D6AC" w14:textId="764019A7" w:rsidR="00464665" w:rsidRPr="00B673E2" w:rsidRDefault="00CD3300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5E19" w14:textId="14251FEB" w:rsidR="00464665" w:rsidRPr="00B673E2" w:rsidRDefault="00CD3300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16.664</w:t>
            </w:r>
          </w:p>
        </w:tc>
      </w:tr>
      <w:tr w:rsidR="00464665" w:rsidRPr="00B673E2" w14:paraId="4A1A4230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DA56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70DFAC2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9EF17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6470F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0CE1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FE2D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FD57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DCC508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7F86E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C180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2EC8AFEB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69FA7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BB591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558C85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C7088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75DD4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7F99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D4AE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BEC61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3527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8203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6EF0EA45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1838A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F035A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800F2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59083F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E4BE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2AFC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AE2C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CCD6F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421A7A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9D9A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297AF3E5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8444A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440A206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94A388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29336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673B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2A31A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7F1F1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967B1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BD388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E745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29195A43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B6A0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4EDC6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ABAEE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920FEE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7A04A2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0BF9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9431DE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649FC33" w14:textId="758A7F8A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F5CEF3D" w14:textId="5D4BC7AB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52F8A3" w14:textId="3F37D2BF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</w:tr>
      <w:tr w:rsidR="00464665" w:rsidRPr="00B673E2" w14:paraId="7F0B7F62" w14:textId="77777777" w:rsidTr="00EE4F75">
        <w:trPr>
          <w:trHeight w:val="427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A87609" w14:textId="693B24D9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.9. Operacionalizacija </w:t>
            </w:r>
            <w:proofErr w:type="spellStart"/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PIFC</w:t>
            </w:r>
            <w:proofErr w:type="spellEnd"/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aplikacije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5C50BDC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2024.</w:t>
            </w:r>
          </w:p>
          <w:p w14:paraId="2364F9E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IV. kvartal 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D3B382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Aplikacija funkcionalna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9A82F5" w14:textId="71076534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kontrole/</w:t>
            </w:r>
          </w:p>
          <w:p w14:paraId="119EA6E1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revizije/</w:t>
            </w:r>
          </w:p>
          <w:p w14:paraId="0E74D038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certifikaciju, edukaciju i informaciju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64BCF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B1907D" w14:textId="4D956985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FFEE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6EBE2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40D3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4BE6" w14:textId="6F4644C6" w:rsidR="00464665" w:rsidRPr="00B673E2" w:rsidRDefault="00CD3300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16.664</w:t>
            </w:r>
          </w:p>
        </w:tc>
      </w:tr>
      <w:tr w:rsidR="00464665" w:rsidRPr="00B673E2" w14:paraId="6DB5111D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2C1B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6E981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CB77E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A82527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634D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5F69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F56C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5E165D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CB771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632BB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79F08F1E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E75E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DEF0A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C1D058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626582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DD11A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A79E5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44AD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E5C6A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C37DC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7B53C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138E286B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F675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1B33D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FA4E6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612CD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8C171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DC3CA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CE358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1A5AF8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20B82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AE00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2692D291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B1525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B163D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4F454F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22AF41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A3C5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A76E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61D2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859053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EB497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E90A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0C37F8E6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4C56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1364AF2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62524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2BC066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0FF9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DA2B7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C2EF9E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B6F4362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678EF4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804732" w14:textId="5B9CCB3E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</w:tr>
      <w:tr w:rsidR="00464665" w:rsidRPr="00B673E2" w14:paraId="54ED6949" w14:textId="77777777" w:rsidTr="00EE4F75">
        <w:trPr>
          <w:trHeight w:val="427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437B7" w14:textId="09B01195" w:rsidR="00464665" w:rsidRPr="00B673E2" w:rsidRDefault="00464665" w:rsidP="00406D1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.10. Izrad</w:t>
            </w:r>
            <w:r w:rsid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iti Budžet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za građane 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EA4F1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IV. kvartal svake godine 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9A0AB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Budžet za građane dostupan javnosti i objavljen na web stranici Ministarstva 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57C4B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izradu i izvršenje budžeta i 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upravljanje javnim rashodima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3DF742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34052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5D1D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8BEB6A" w14:textId="2600262A" w:rsidR="00464665" w:rsidRPr="00CD3300" w:rsidRDefault="00CD3300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31F18" w14:textId="3EBEA304" w:rsidR="00464665" w:rsidRPr="00B673E2" w:rsidRDefault="00CD3300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B089" w14:textId="32809922" w:rsidR="00464665" w:rsidRPr="00B673E2" w:rsidRDefault="00CD3300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4.166</w:t>
            </w:r>
          </w:p>
        </w:tc>
      </w:tr>
      <w:tr w:rsidR="00464665" w:rsidRPr="00B673E2" w14:paraId="03FA3D0D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CF67A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7B881C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58B3BA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38BA9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41A8D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F7F14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76E6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0E5FA5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83427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95A2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3B3A0E01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4BCF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D3289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A5F7D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DFE7A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84D6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1E8CB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9EF19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6740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D808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113D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43BDACC5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802B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CD3C3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8AD421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F8D5E6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29F3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12BF7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4B2B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786BBD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A1791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6CA5A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77BC4B8A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9E5B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0FA49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AAE71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3009D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B5F8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BC855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8AB8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B77C6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C40CD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D9F5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5A148157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AAEE8A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18DCBE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4E184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DC7B90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7D31C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AAF6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58BB2B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1140E8" w14:textId="1A75E16E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3F3C76C" w14:textId="37560B88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36241F" w14:textId="7B0540B0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4.166</w:t>
            </w:r>
          </w:p>
        </w:tc>
      </w:tr>
      <w:tr w:rsidR="00464665" w:rsidRPr="00B673E2" w14:paraId="3ED26035" w14:textId="77777777" w:rsidTr="00EE4F75">
        <w:trPr>
          <w:trHeight w:val="427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B2DCC4" w14:textId="49A8F3E4" w:rsidR="00464665" w:rsidRPr="00B673E2" w:rsidRDefault="00464665" w:rsidP="00406D1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.11. Izrad</w:t>
            </w:r>
            <w:r w:rsid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iti Zakon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o budžetima u FBiH 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CC363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III. kvartal 2022. 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82B0E" w14:textId="554DE3B9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E23505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Prijedlog</w:t>
            </w:r>
            <w:r w:rsidRPr="00B673E2">
              <w:rPr>
                <w:rFonts w:ascii="Arial" w:eastAsia="Calibri" w:hAnsi="Arial" w:cs="Arial"/>
                <w:color w:val="FF0000"/>
                <w:sz w:val="17"/>
                <w:szCs w:val="17"/>
                <w:lang w:eastAsia="zh-TW"/>
              </w:rPr>
              <w:t xml:space="preserve"> 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Zakona utvrđen na Vladi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87A8C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722B1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D0B1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7E0A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C630EE" w14:textId="2208D6DE" w:rsidR="00464665" w:rsidRPr="00CD3300" w:rsidRDefault="00CD3300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FF87F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CF86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0D6B3D81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C1B48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D37B91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4B8F0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7CC9E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1A5E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7A82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A4FB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F51AD5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33B91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E983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51A40C59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33B7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ACB6D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EE5C6C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C75AC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B2A8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3BCEE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DE99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14329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A62D8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E85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213E39C6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A9BC2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B62AC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320AD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5982A2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F56F6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E665A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788B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422B10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7AD1F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CB33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565F7281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B170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EF46E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80D4C6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FB899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09AB6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1AF3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BA32C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9FD927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5A84E9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AD05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6054CEEE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B8A8F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536C70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7D1879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20D31D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FF4C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6F1A3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4D7D3A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FCA24B0" w14:textId="64588844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8EE4F47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641A62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681E8073" w14:textId="77777777" w:rsidTr="00EE4F75">
        <w:trPr>
          <w:trHeight w:val="427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937C8B" w14:textId="0F82A5DF" w:rsidR="00464665" w:rsidRPr="00B673E2" w:rsidRDefault="00464665" w:rsidP="00464665">
            <w:pPr>
              <w:spacing w:after="0" w:line="256" w:lineRule="auto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</w:t>
            </w:r>
            <w:r w:rsid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.12. Izraditi Zakon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o izmjenama i dopunama Zakona o trezoru u Federaciji BiH</w:t>
            </w:r>
          </w:p>
          <w:p w14:paraId="251DB28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57545C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2022.</w:t>
            </w:r>
          </w:p>
          <w:p w14:paraId="544C53C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67A45" w14:textId="28260939" w:rsidR="00464665" w:rsidRPr="00B673E2" w:rsidRDefault="00464665" w:rsidP="00E23505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Utvrđen prijedlog na Vladi 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6A68" w14:textId="77777777" w:rsidR="00464665" w:rsidRPr="00B673E2" w:rsidRDefault="00464665" w:rsidP="004646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vođenje Glavne knjige Trezora i računovodstvenu metodologiju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E7DA3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AC5AC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97D5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46C71" w14:textId="3E9E95E4" w:rsidR="00464665" w:rsidRPr="00B673E2" w:rsidRDefault="00CD3300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410F61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7DE78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38A97FF6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2BA5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2320B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A5A5A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91B0B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6F41A6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6502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EA424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DBD217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7B478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199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720E32A2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ECC9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1ACC7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2B962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2EE1BC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6A9F5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312D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9F17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21F27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2074A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7FEB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7BC0F252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97002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0AB9A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80BC44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367EE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76C63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FF58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9D3F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F6110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8B813A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3C73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01B9AB6B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D3F3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0F959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BD0C6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517DE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1749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3AA7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05620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A4E5DD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319C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3CCF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5815D49E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1CFA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9B84B2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290ACF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0A501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6F04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DAB1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6A5C04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858CF2F" w14:textId="33708EDE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2110DB8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484F45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121F6804" w14:textId="77777777" w:rsidTr="00EE4F75">
        <w:trPr>
          <w:trHeight w:val="427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AA756" w14:textId="48B6FA3C" w:rsidR="00464665" w:rsidRPr="00B673E2" w:rsidRDefault="00464665" w:rsidP="00406D1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.13. Izrad</w:t>
            </w:r>
            <w:r w:rsid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iti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  <w:r w:rsidR="00406D17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izmjen</w:t>
            </w:r>
            <w:r w:rsid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e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 </w:t>
            </w:r>
            <w:r w:rsidR="00406D17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dopun</w:t>
            </w:r>
            <w:r w:rsid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e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  <w:proofErr w:type="spellStart"/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podzakonskih</w:t>
            </w:r>
            <w:proofErr w:type="spellEnd"/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akata vez</w:t>
            </w:r>
            <w:r w:rsidR="00802A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a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no za Zakon o trezoru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426455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2022.</w:t>
            </w:r>
          </w:p>
          <w:p w14:paraId="401005C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BA17D4" w14:textId="77777777" w:rsidR="00464665" w:rsidRPr="00B673E2" w:rsidRDefault="00464665" w:rsidP="00464665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Objavljeno u „Službenim novinama FBiH“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101E0" w14:textId="77777777" w:rsidR="00464665" w:rsidRPr="00B673E2" w:rsidRDefault="00464665" w:rsidP="004646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vođenje Glavne knjige Trezora i računovodstvenu metodologiju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21AA65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2AB20" w14:textId="5F17CFF4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BA93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F16BF8" w14:textId="64E91A6D" w:rsidR="00464665" w:rsidRPr="00B673E2" w:rsidRDefault="00CD3300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80FB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AF3B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2C5FF4BB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6256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3623A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03B1B0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480EF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31C0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A806A6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3E5AC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EC961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07C88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55A2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7AB6F10B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C6B5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EEFEC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058FB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25C5E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AE4B0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227C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E143B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AE1B7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211DB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D95F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3ABFA26C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4A238A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2423861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79B382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86D00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A6C9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5DE8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1DC2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B070F8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ABD9A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78D0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4E061366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C6E16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C2E46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1C433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09E82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1DD41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E61BB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0193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C1388D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32C0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C1DD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70F332AD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232145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C03F84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17090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581456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100C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7D4D2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8C3FCD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9786833" w14:textId="00259F49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B42465F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9255D3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552895F5" w14:textId="77777777" w:rsidTr="00EE4F75">
        <w:trPr>
          <w:trHeight w:val="427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EC0B70" w14:textId="541E2A5F" w:rsidR="00464665" w:rsidRPr="00B673E2" w:rsidRDefault="00464665" w:rsidP="00F963E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3</w:t>
            </w:r>
            <w:r w:rsidR="00406D17">
              <w:rPr>
                <w:rFonts w:ascii="Arial" w:eastAsia="Calibri" w:hAnsi="Arial" w:cs="Arial"/>
                <w:sz w:val="17"/>
                <w:szCs w:val="17"/>
                <w:lang w:eastAsia="zh-TW"/>
              </w:rPr>
              <w:t>.14. Izraditi Izvještaj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o izvršenju Budžeta</w:t>
            </w:r>
            <w:r w:rsidR="00F963E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za prethodnu godinu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i kvartaln</w:t>
            </w:r>
            <w:r w:rsidR="00F963E6">
              <w:rPr>
                <w:rFonts w:ascii="Arial" w:eastAsia="Calibri" w:hAnsi="Arial" w:cs="Arial"/>
                <w:sz w:val="17"/>
                <w:szCs w:val="17"/>
                <w:lang w:eastAsia="zh-TW"/>
              </w:rPr>
              <w:t>e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izvještaj</w:t>
            </w:r>
            <w:r w:rsidR="00F963E6">
              <w:rPr>
                <w:rFonts w:ascii="Arial" w:eastAsia="Calibri" w:hAnsi="Arial" w:cs="Arial"/>
                <w:sz w:val="17"/>
                <w:szCs w:val="17"/>
                <w:lang w:eastAsia="zh-TW"/>
              </w:rPr>
              <w:t>e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na osnovu podataka iz Glavne knjige Trezora 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7F9371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82208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Usvojeno na Vladi</w:t>
            </w:r>
          </w:p>
          <w:p w14:paraId="154E476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6F51D" w14:textId="77777777" w:rsidR="00464665" w:rsidRPr="00B673E2" w:rsidRDefault="00464665" w:rsidP="004646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vođenje Glavne knjige Trezora i računovodstvenu metodologiju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558B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C80A6" w14:textId="4DC2EA1D" w:rsidR="00464665" w:rsidRPr="00B673E2" w:rsidRDefault="00F963E6" w:rsidP="00464665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4143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8482D4" w14:textId="2CE10EC7" w:rsidR="00464665" w:rsidRPr="00CD3300" w:rsidRDefault="00CD3300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33.328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BD08A" w14:textId="0631DB9C" w:rsidR="00464665" w:rsidRPr="00B673E2" w:rsidRDefault="00CD3300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37.497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0996" w14:textId="3878A982" w:rsidR="00464665" w:rsidRPr="00B673E2" w:rsidRDefault="00CD3300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37.497</w:t>
            </w:r>
          </w:p>
        </w:tc>
      </w:tr>
      <w:tr w:rsidR="00464665" w:rsidRPr="00B673E2" w14:paraId="198B722E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DC96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8F3148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78924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4D47D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891E9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258F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7E01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AF0FD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BE0DF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E7F03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5C64D244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80B42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C48D75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3C156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CAF13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5338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6DB1F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1119F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CDE70A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54226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8BA3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3B9366FF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363AE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73D00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11AEC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2C345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BA31B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1218D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0B8E5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1DE2B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44DB35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53F4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3FA9A4FA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E316B0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EA18E8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CA5440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ED82A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87B6F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24D23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60EC8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1EB0A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2DD6A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EBDE" w14:textId="77777777" w:rsidR="00464665" w:rsidRPr="00B673E2" w:rsidRDefault="0046466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64665" w:rsidRPr="00B673E2" w14:paraId="6A7A939E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AD1ED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C45967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671E7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C6836" w14:textId="77777777" w:rsidR="00464665" w:rsidRPr="00B673E2" w:rsidRDefault="00464665" w:rsidP="0046466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E6A96C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E6ADA" w14:textId="77777777" w:rsidR="00464665" w:rsidRPr="00B673E2" w:rsidRDefault="00464665" w:rsidP="0046466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560623" w14:textId="77777777" w:rsidR="00464665" w:rsidRPr="00B673E2" w:rsidRDefault="00464665" w:rsidP="0046466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436377E" w14:textId="4595CF0B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33.328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EFBC141" w14:textId="0AAA5D91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37.497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31A457" w14:textId="44D43C79" w:rsidR="00464665" w:rsidRPr="00B673E2" w:rsidRDefault="00EE4F75" w:rsidP="0046466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37.497</w:t>
            </w:r>
          </w:p>
        </w:tc>
      </w:tr>
      <w:tr w:rsidR="00174E50" w:rsidRPr="00B673E2" w14:paraId="791F5C22" w14:textId="77777777" w:rsidTr="00EE4F75">
        <w:trPr>
          <w:trHeight w:val="427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617380" w14:textId="7670BDEA" w:rsidR="00174E50" w:rsidRPr="00F963E6" w:rsidRDefault="00174E50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3.15.</w:t>
            </w:r>
            <w:r w:rsidR="00D9792C" w:rsidRPr="00F963E6">
              <w:rPr>
                <w:rFonts w:ascii="Arial" w:hAnsi="Arial" w:cs="Arial"/>
                <w:sz w:val="17"/>
                <w:szCs w:val="17"/>
              </w:rPr>
              <w:t xml:space="preserve"> Pripremiti i objaviti Plan javnih nabava na web stranici Ministarstva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98F0C3" w14:textId="57471B1B" w:rsidR="00174E50" w:rsidRPr="00F963E6" w:rsidRDefault="00D9792C" w:rsidP="00174E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hAnsi="Arial" w:cs="Arial"/>
                <w:sz w:val="17"/>
                <w:szCs w:val="17"/>
              </w:rPr>
              <w:t>I kvartal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5914AD" w14:textId="38F6D413" w:rsidR="00174E50" w:rsidRPr="00F963E6" w:rsidRDefault="00D9792C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Plan objavljen na stranici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7AEE4B" w14:textId="0C16CF54" w:rsidR="00174E50" w:rsidRPr="00F963E6" w:rsidRDefault="00D9792C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464A1" w14:textId="77777777" w:rsidR="00174E50" w:rsidRPr="00F963E6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51C81" w14:textId="08612B97" w:rsidR="00174E50" w:rsidRPr="00F963E6" w:rsidRDefault="00D9792C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963E6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3430" w14:textId="1B2E7995" w:rsidR="00174E50" w:rsidRPr="00B673E2" w:rsidRDefault="00174E50" w:rsidP="00174E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5FF89" w14:textId="76391DC7" w:rsidR="00174E50" w:rsidRPr="00CD3300" w:rsidRDefault="00CD3300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590C66" w14:textId="1308C7AC" w:rsidR="00174E50" w:rsidRPr="00B673E2" w:rsidRDefault="00CD3300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98E4" w14:textId="52E0DFA2" w:rsidR="00174E50" w:rsidRPr="00B673E2" w:rsidRDefault="00CD3300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4.166</w:t>
            </w:r>
          </w:p>
        </w:tc>
      </w:tr>
      <w:tr w:rsidR="00174E50" w:rsidRPr="00B673E2" w14:paraId="2DCDBBBD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E878D" w14:textId="77777777" w:rsidR="00174E50" w:rsidRPr="00B673E2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43082A" w14:textId="77777777" w:rsidR="00174E50" w:rsidRPr="00B673E2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CE1DC" w14:textId="77777777" w:rsidR="00174E50" w:rsidRPr="00B673E2" w:rsidRDefault="00174E50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1B460" w14:textId="77777777" w:rsidR="00174E50" w:rsidRPr="00B673E2" w:rsidRDefault="00174E50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C19FAA" w14:textId="77777777" w:rsidR="00174E50" w:rsidRPr="00B673E2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171FF6" w14:textId="77777777" w:rsidR="00174E50" w:rsidRPr="00B673E2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0D16" w14:textId="60FB0A77" w:rsidR="00174E50" w:rsidRPr="00B673E2" w:rsidRDefault="00174E50" w:rsidP="00174E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2CF457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65E15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3979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174E50" w:rsidRPr="00B673E2" w14:paraId="37E268E5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A800E6" w14:textId="77777777" w:rsidR="00174E50" w:rsidRPr="00B673E2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375D14" w14:textId="77777777" w:rsidR="00174E50" w:rsidRPr="00B673E2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ACD31" w14:textId="77777777" w:rsidR="00174E50" w:rsidRPr="00B673E2" w:rsidRDefault="00174E50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E8D45" w14:textId="77777777" w:rsidR="00174E50" w:rsidRPr="00B673E2" w:rsidRDefault="00174E50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9E59F3" w14:textId="77777777" w:rsidR="00174E50" w:rsidRPr="00B673E2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ED7680" w14:textId="77777777" w:rsidR="00174E50" w:rsidRPr="00B673E2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E151" w14:textId="19CD600F" w:rsidR="00174E50" w:rsidRPr="00B673E2" w:rsidRDefault="00174E50" w:rsidP="00174E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BBD1F1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1EB95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79597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174E50" w:rsidRPr="00B673E2" w14:paraId="34776946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EE506" w14:textId="77777777" w:rsidR="00174E50" w:rsidRPr="00B673E2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904C3C4" w14:textId="77777777" w:rsidR="00174E50" w:rsidRPr="00B673E2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D6EC99" w14:textId="77777777" w:rsidR="00174E50" w:rsidRPr="00B673E2" w:rsidRDefault="00174E50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FA4D6" w14:textId="77777777" w:rsidR="00174E50" w:rsidRPr="00B673E2" w:rsidRDefault="00174E50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39E3A" w14:textId="77777777" w:rsidR="00174E50" w:rsidRPr="00B673E2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9F3E9" w14:textId="77777777" w:rsidR="00174E50" w:rsidRPr="00B673E2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E724" w14:textId="76EAD758" w:rsidR="00174E50" w:rsidRPr="00B673E2" w:rsidRDefault="00174E50" w:rsidP="00174E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C64471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C9744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DB0D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174E50" w:rsidRPr="00B673E2" w14:paraId="1DFD4D2C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0E7D51" w14:textId="77777777" w:rsidR="00174E50" w:rsidRPr="00B673E2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AEA72EE" w14:textId="77777777" w:rsidR="00174E50" w:rsidRPr="00B673E2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47DA85" w14:textId="77777777" w:rsidR="00174E50" w:rsidRPr="00B673E2" w:rsidRDefault="00174E50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6F3C9" w14:textId="77777777" w:rsidR="00174E50" w:rsidRPr="00B673E2" w:rsidRDefault="00174E50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34D33" w14:textId="77777777" w:rsidR="00174E50" w:rsidRPr="00B673E2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8555A7" w14:textId="77777777" w:rsidR="00174E50" w:rsidRPr="00B673E2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39D03" w14:textId="2A543824" w:rsidR="00174E50" w:rsidRPr="00B673E2" w:rsidRDefault="00174E50" w:rsidP="00174E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B88E1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F0543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E044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174E50" w:rsidRPr="00B673E2" w14:paraId="10BA5613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865ADE" w14:textId="77777777" w:rsidR="00174E50" w:rsidRPr="00B673E2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258ADDF" w14:textId="77777777" w:rsidR="00174E50" w:rsidRPr="00B673E2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318D5" w14:textId="77777777" w:rsidR="00174E50" w:rsidRPr="00B673E2" w:rsidRDefault="00174E50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C6E89" w14:textId="77777777" w:rsidR="00174E50" w:rsidRPr="00B673E2" w:rsidRDefault="00174E50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9385E" w14:textId="77777777" w:rsidR="00174E50" w:rsidRPr="00B673E2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42346" w14:textId="77777777" w:rsidR="00174E50" w:rsidRPr="00B673E2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1A05F4" w14:textId="7BFA8994" w:rsidR="00174E50" w:rsidRPr="00B673E2" w:rsidRDefault="00174E50" w:rsidP="00174E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D632D18" w14:textId="2CB805C3" w:rsidR="00174E50" w:rsidRPr="00B673E2" w:rsidRDefault="00EE4F75" w:rsidP="00174E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0C5C82F" w14:textId="66323677" w:rsidR="00174E50" w:rsidRPr="00B673E2" w:rsidRDefault="00EE4F75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9DA471" w14:textId="2AC1C1BD" w:rsidR="00174E50" w:rsidRPr="00B673E2" w:rsidRDefault="00EE4F75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4.166</w:t>
            </w:r>
          </w:p>
        </w:tc>
      </w:tr>
      <w:tr w:rsidR="00D9792C" w:rsidRPr="00B673E2" w14:paraId="07F02C08" w14:textId="77777777" w:rsidTr="00EE4F75">
        <w:trPr>
          <w:trHeight w:val="427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4D444" w14:textId="62D0B22F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3.16. </w:t>
            </w:r>
            <w:r w:rsidRPr="00F963E6">
              <w:rPr>
                <w:rFonts w:ascii="Arial" w:hAnsi="Arial" w:cs="Arial"/>
                <w:sz w:val="17"/>
                <w:szCs w:val="17"/>
              </w:rPr>
              <w:t>Izrada Odluka o pokretanju postupka i obj</w:t>
            </w:r>
            <w:r w:rsidR="00F963E6">
              <w:rPr>
                <w:rFonts w:ascii="Arial" w:hAnsi="Arial" w:cs="Arial"/>
                <w:sz w:val="17"/>
                <w:szCs w:val="17"/>
              </w:rPr>
              <w:t>avljivanje Obavijesti o nabavi,</w:t>
            </w:r>
            <w:r w:rsidRPr="00F963E6">
              <w:rPr>
                <w:rFonts w:ascii="Arial" w:hAnsi="Arial" w:cs="Arial"/>
                <w:sz w:val="17"/>
                <w:szCs w:val="17"/>
              </w:rPr>
              <w:t xml:space="preserve"> objavljivanje tenderske dokumentacije na portalu Agencije za javnu nabavu i provođenje postupka javnih nabava</w:t>
            </w:r>
            <w:r w:rsidR="00F963E6" w:rsidRPr="00022F9F">
              <w:rPr>
                <w:rFonts w:ascii="Arial" w:hAnsi="Arial" w:cs="Arial"/>
                <w:sz w:val="17"/>
                <w:szCs w:val="17"/>
              </w:rPr>
              <w:t xml:space="preserve"> i zaključivanje ugovora s najpovoljnijim ponuđačem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D02BD7" w14:textId="667BBB36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EA99A" w14:textId="11776780" w:rsidR="00D9792C" w:rsidRPr="00F963E6" w:rsidRDefault="00F963E6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22F9F">
              <w:rPr>
                <w:rFonts w:ascii="Arial" w:hAnsi="Arial" w:cs="Arial"/>
                <w:sz w:val="17"/>
                <w:szCs w:val="17"/>
              </w:rPr>
              <w:t>100%-</w:t>
            </w:r>
            <w:proofErr w:type="spellStart"/>
            <w:r w:rsidRPr="00022F9F">
              <w:rPr>
                <w:rFonts w:ascii="Arial" w:hAnsi="Arial" w:cs="Arial"/>
                <w:sz w:val="17"/>
                <w:szCs w:val="17"/>
              </w:rPr>
              <w:t>tna</w:t>
            </w:r>
            <w:proofErr w:type="spellEnd"/>
            <w:r w:rsidRPr="00022F9F">
              <w:rPr>
                <w:rFonts w:ascii="Arial" w:hAnsi="Arial" w:cs="Arial"/>
                <w:sz w:val="17"/>
                <w:szCs w:val="17"/>
              </w:rPr>
              <w:t xml:space="preserve"> transparentnost procesa javnih nabava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D5242" w14:textId="12DA0D56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B99B9A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30C74" w14:textId="4752A1F5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963E6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B01D" w14:textId="12CDBB38" w:rsidR="00D9792C" w:rsidRPr="00B673E2" w:rsidRDefault="00D9792C" w:rsidP="00D9792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DDEBD3" w14:textId="620F1849" w:rsidR="00D9792C" w:rsidRPr="00CD3300" w:rsidRDefault="00CD3300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2.351.458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CECB3" w14:textId="4A2BCEC4" w:rsidR="00D9792C" w:rsidRPr="00B673E2" w:rsidRDefault="00CD3300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2.400.221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60ED" w14:textId="696C6B6E" w:rsidR="00D9792C" w:rsidRPr="00B673E2" w:rsidRDefault="00CD3300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2.391.123</w:t>
            </w:r>
          </w:p>
        </w:tc>
      </w:tr>
      <w:tr w:rsidR="00174E50" w:rsidRPr="00B673E2" w14:paraId="73F5CC14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D5F0C5" w14:textId="77777777" w:rsidR="00174E50" w:rsidRPr="00F963E6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828271" w14:textId="77777777" w:rsidR="00174E50" w:rsidRPr="00F963E6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D310D3" w14:textId="77777777" w:rsidR="00174E50" w:rsidRPr="00F963E6" w:rsidRDefault="00174E50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95E72" w14:textId="77777777" w:rsidR="00174E50" w:rsidRPr="00F963E6" w:rsidRDefault="00174E50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9158E" w14:textId="77777777" w:rsidR="00174E50" w:rsidRPr="00F963E6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ECAFC5" w14:textId="77777777" w:rsidR="00174E50" w:rsidRPr="00F963E6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E178" w14:textId="799419B3" w:rsidR="00174E50" w:rsidRPr="00B673E2" w:rsidRDefault="00174E50" w:rsidP="00174E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9AEAD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4F2D3D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769E1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174E50" w:rsidRPr="00B673E2" w14:paraId="205A9805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31852" w14:textId="77777777" w:rsidR="00174E50" w:rsidRPr="00F963E6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6E8E1C7" w14:textId="77777777" w:rsidR="00174E50" w:rsidRPr="00F963E6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2A368F" w14:textId="77777777" w:rsidR="00174E50" w:rsidRPr="00F963E6" w:rsidRDefault="00174E50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BC653" w14:textId="77777777" w:rsidR="00174E50" w:rsidRPr="00F963E6" w:rsidRDefault="00174E50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3FE60" w14:textId="77777777" w:rsidR="00174E50" w:rsidRPr="00F963E6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26065" w14:textId="77777777" w:rsidR="00174E50" w:rsidRPr="00F963E6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FEE2" w14:textId="41AAD75F" w:rsidR="00174E50" w:rsidRPr="00B673E2" w:rsidRDefault="00174E50" w:rsidP="00174E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06E5D0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B41DF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AB4D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174E50" w:rsidRPr="00B673E2" w14:paraId="39A7D033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6B2A2" w14:textId="77777777" w:rsidR="00174E50" w:rsidRPr="00F963E6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07FE13F" w14:textId="77777777" w:rsidR="00174E50" w:rsidRPr="00F963E6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F0F30B" w14:textId="77777777" w:rsidR="00174E50" w:rsidRPr="00F963E6" w:rsidRDefault="00174E50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8DFF1" w14:textId="77777777" w:rsidR="00174E50" w:rsidRPr="00F963E6" w:rsidRDefault="00174E50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3C618" w14:textId="77777777" w:rsidR="00174E50" w:rsidRPr="00F963E6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33A45" w14:textId="77777777" w:rsidR="00174E50" w:rsidRPr="00F963E6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41B5" w14:textId="52152E5A" w:rsidR="00174E50" w:rsidRPr="00B673E2" w:rsidRDefault="00174E50" w:rsidP="00174E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89206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6BEC7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C6E3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174E50" w:rsidRPr="00B673E2" w14:paraId="6706FF1F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EB1748" w14:textId="77777777" w:rsidR="00174E50" w:rsidRPr="00F963E6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E90E6E" w14:textId="77777777" w:rsidR="00174E50" w:rsidRPr="00F963E6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DB73BE" w14:textId="77777777" w:rsidR="00174E50" w:rsidRPr="00F963E6" w:rsidRDefault="00174E50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41B70" w14:textId="77777777" w:rsidR="00174E50" w:rsidRPr="00F963E6" w:rsidRDefault="00174E50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D623E" w14:textId="77777777" w:rsidR="00174E50" w:rsidRPr="00F963E6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EB418" w14:textId="77777777" w:rsidR="00174E50" w:rsidRPr="00F963E6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F92D" w14:textId="11A0208B" w:rsidR="00174E50" w:rsidRPr="00B673E2" w:rsidRDefault="00174E50" w:rsidP="00174E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701F2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28F83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4BF7" w14:textId="77777777" w:rsidR="00174E50" w:rsidRPr="00B673E2" w:rsidRDefault="00174E50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174E50" w:rsidRPr="00B673E2" w14:paraId="28E44191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6318A" w14:textId="77777777" w:rsidR="00174E50" w:rsidRPr="00F963E6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57367A" w14:textId="77777777" w:rsidR="00174E50" w:rsidRPr="00F963E6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1BAC4" w14:textId="77777777" w:rsidR="00174E50" w:rsidRPr="00F963E6" w:rsidRDefault="00174E50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6BFE0" w14:textId="77777777" w:rsidR="00174E50" w:rsidRPr="00F963E6" w:rsidRDefault="00174E50" w:rsidP="00174E5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2BE9F0" w14:textId="77777777" w:rsidR="00174E50" w:rsidRPr="00F963E6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A75E1" w14:textId="77777777" w:rsidR="00174E50" w:rsidRPr="00F963E6" w:rsidRDefault="00174E50" w:rsidP="00174E5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48FC79" w14:textId="470D32E9" w:rsidR="00174E50" w:rsidRPr="00B673E2" w:rsidRDefault="00174E50" w:rsidP="00174E5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E0A8F96" w14:textId="6D5D1798" w:rsidR="00174E50" w:rsidRPr="00B673E2" w:rsidRDefault="00EE4F75" w:rsidP="00174E5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2.351.458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6336168" w14:textId="13606E63" w:rsidR="00174E50" w:rsidRPr="00B673E2" w:rsidRDefault="00EE4F75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2.400.221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2CAC8D" w14:textId="2B5C2EF1" w:rsidR="00174E50" w:rsidRPr="00B673E2" w:rsidRDefault="00EE4F75" w:rsidP="00174E5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2.391.123</w:t>
            </w:r>
          </w:p>
        </w:tc>
      </w:tr>
      <w:tr w:rsidR="00F963E6" w:rsidRPr="00B673E2" w14:paraId="387853E5" w14:textId="77777777" w:rsidTr="00EE4F75">
        <w:trPr>
          <w:trHeight w:val="427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434B2" w14:textId="03EAAFC5" w:rsidR="00F963E6" w:rsidRPr="00F963E6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3.17</w:t>
            </w:r>
            <w:r w:rsidRPr="000B4D9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0B4D9F">
              <w:rPr>
                <w:rFonts w:ascii="Arial" w:hAnsi="Arial" w:cs="Arial"/>
                <w:sz w:val="17"/>
                <w:szCs w:val="17"/>
              </w:rPr>
              <w:t xml:space="preserve">Izraditi plan revizije za </w:t>
            </w:r>
            <w:r>
              <w:rPr>
                <w:rFonts w:ascii="Arial" w:hAnsi="Arial" w:cs="Arial"/>
                <w:sz w:val="17"/>
                <w:szCs w:val="17"/>
              </w:rPr>
              <w:t>narednu</w:t>
            </w:r>
            <w:r w:rsidRPr="000B4D9F">
              <w:rPr>
                <w:rFonts w:ascii="Arial" w:hAnsi="Arial" w:cs="Arial"/>
                <w:sz w:val="17"/>
                <w:szCs w:val="17"/>
              </w:rPr>
              <w:t xml:space="preserve"> godinu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E6822E" w14:textId="2ACC6C89" w:rsidR="00F963E6" w:rsidRPr="00F963E6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IV. kvartal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1CFFAB" w14:textId="7F6C9AC2" w:rsidR="00F963E6" w:rsidRPr="00F963E6" w:rsidRDefault="00F963E6" w:rsidP="00F963E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plan rada interne revizije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891E9C" w14:textId="047A0043" w:rsidR="00F963E6" w:rsidRPr="00F963E6" w:rsidRDefault="00F963E6" w:rsidP="00F963E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81832" w14:textId="77777777" w:rsidR="00F963E6" w:rsidRPr="00F963E6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5019D" w14:textId="5768C083" w:rsidR="00F963E6" w:rsidRPr="00F963E6" w:rsidRDefault="00F963E6" w:rsidP="00F963E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E0DE" w14:textId="12BF116E" w:rsidR="00F963E6" w:rsidRPr="00B673E2" w:rsidRDefault="00F963E6" w:rsidP="00F963E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7E6FA8" w14:textId="7F625D55" w:rsidR="00F963E6" w:rsidRPr="00B673E2" w:rsidRDefault="00CD3300" w:rsidP="00F963E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E2CB1" w14:textId="7BA3882D" w:rsidR="00F963E6" w:rsidRPr="00B673E2" w:rsidRDefault="00CD3300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53FAB" w14:textId="4BAC21C1" w:rsidR="00F963E6" w:rsidRPr="00B673E2" w:rsidRDefault="00CD3300" w:rsidP="00F963E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4.166</w:t>
            </w:r>
          </w:p>
        </w:tc>
      </w:tr>
      <w:tr w:rsidR="00D9792C" w:rsidRPr="00B673E2" w14:paraId="54497584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74AAF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3391B41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753E0" w14:textId="77777777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961E3" w14:textId="77777777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ED0D11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1B2995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FBE5" w14:textId="470C7251" w:rsidR="00D9792C" w:rsidRPr="00B673E2" w:rsidRDefault="00D9792C" w:rsidP="00D9792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A2D9A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42345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DBFE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792C" w:rsidRPr="00B673E2" w14:paraId="7F08BB99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2E256B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5E32E5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3376E" w14:textId="77777777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278AA" w14:textId="77777777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BEC58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6DCF7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9FE9" w14:textId="438A6099" w:rsidR="00D9792C" w:rsidRPr="00B673E2" w:rsidRDefault="00D9792C" w:rsidP="00D9792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E7F9D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29F4D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60ACA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792C" w:rsidRPr="00B673E2" w14:paraId="52C796D2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11E315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4151E8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EFEA61" w14:textId="77777777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FF4E73" w14:textId="77777777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18000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483AF7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1410" w14:textId="2EA898E3" w:rsidR="00D9792C" w:rsidRPr="00B673E2" w:rsidRDefault="00D9792C" w:rsidP="00D9792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0D7246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58D59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C3F5D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792C" w:rsidRPr="00B673E2" w14:paraId="04C07728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F1CD6E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62D851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16FB8" w14:textId="77777777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7CCF1" w14:textId="77777777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7E375B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E76EC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25E8" w14:textId="14FE0500" w:rsidR="00D9792C" w:rsidRPr="00B673E2" w:rsidRDefault="00D9792C" w:rsidP="00D9792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4C1DE2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33074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CBAD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792C" w:rsidRPr="00B673E2" w14:paraId="2BEFB6A5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7DBB2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A43546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C90B3" w14:textId="77777777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680DCC" w14:textId="77777777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64517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F57877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1B69C3" w14:textId="70127DE1" w:rsidR="00D9792C" w:rsidRPr="00B673E2" w:rsidRDefault="00D9792C" w:rsidP="00D9792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FB5337C" w14:textId="59AF80EE" w:rsidR="00D9792C" w:rsidRPr="00B673E2" w:rsidRDefault="00EE4F75" w:rsidP="00D9792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584E720" w14:textId="3CF21396" w:rsidR="00D9792C" w:rsidRPr="00B673E2" w:rsidRDefault="00EE4F75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A3909D" w14:textId="2DE63543" w:rsidR="00D9792C" w:rsidRPr="00B673E2" w:rsidRDefault="00EE4F75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4.166</w:t>
            </w:r>
          </w:p>
        </w:tc>
      </w:tr>
      <w:tr w:rsidR="00D9792C" w:rsidRPr="00B673E2" w14:paraId="219DD36F" w14:textId="77777777" w:rsidTr="00EE4F75">
        <w:trPr>
          <w:trHeight w:val="427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3EA917" w14:textId="3D127DB9" w:rsidR="00D9792C" w:rsidRPr="00F963E6" w:rsidRDefault="00D9792C" w:rsidP="00F963E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3.18. Obavlja</w:t>
            </w:r>
            <w:r w:rsidR="001C24EA" w:rsidRPr="00F963E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nje</w:t>
            </w:r>
            <w:r w:rsidRPr="00F963E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interne revizije kod budžetskih korisnika</w:t>
            </w:r>
            <w:r w:rsidR="00F963E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 </w:t>
            </w:r>
            <w:r w:rsidR="00F963E6">
              <w:rPr>
                <w:rFonts w:ascii="Arial" w:hAnsi="Arial" w:cs="Arial"/>
                <w:sz w:val="17"/>
                <w:szCs w:val="17"/>
              </w:rPr>
              <w:t>i</w:t>
            </w:r>
            <w:r w:rsidR="00F963E6" w:rsidRPr="00D76371">
              <w:rPr>
                <w:rFonts w:ascii="Arial" w:hAnsi="Arial" w:cs="Arial"/>
                <w:sz w:val="17"/>
                <w:szCs w:val="17"/>
              </w:rPr>
              <w:t>zrada i dostavljanje izvještaja revidiranim korisnicima te praćenje provedbe danih preporuka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E9A654" w14:textId="2DD5C9A0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ECF97" w14:textId="31E47E6F" w:rsidR="00D9792C" w:rsidRPr="00F963E6" w:rsidRDefault="00D9792C" w:rsidP="00F91D5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Provoditi internu reviziju s ciljem </w:t>
            </w:r>
            <w:r w:rsidR="00F91D53" w:rsidRPr="00F963E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manjeg </w:t>
            </w:r>
            <w:r w:rsidRPr="00F963E6">
              <w:rPr>
                <w:rFonts w:ascii="Arial" w:eastAsia="Calibri" w:hAnsi="Arial" w:cs="Arial"/>
                <w:sz w:val="17"/>
                <w:szCs w:val="17"/>
                <w:lang w:eastAsia="zh-TW"/>
              </w:rPr>
              <w:t>broja danih preporuka interne revizije u odnosu na prethodnu godinu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8E9CFB" w14:textId="1EB430FF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9542C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F1A17" w14:textId="6317A7C9" w:rsidR="00D9792C" w:rsidRPr="00F963E6" w:rsidRDefault="00F91D53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963E6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B2CE" w14:textId="6027D296" w:rsidR="00D9792C" w:rsidRPr="00B673E2" w:rsidRDefault="00D9792C" w:rsidP="00D9792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0697F" w14:textId="556C9509" w:rsidR="00D9792C" w:rsidRPr="00CD3300" w:rsidRDefault="00CD3300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41.663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BECC0" w14:textId="6257D507" w:rsidR="00D9792C" w:rsidRPr="00B673E2" w:rsidRDefault="00CD3300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41.663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63C1" w14:textId="41E12C55" w:rsidR="00D9792C" w:rsidRPr="00B673E2" w:rsidRDefault="00CD3300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41.663</w:t>
            </w:r>
          </w:p>
        </w:tc>
      </w:tr>
      <w:tr w:rsidR="00D9792C" w:rsidRPr="00B673E2" w14:paraId="21D2099E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50784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BE23A7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A8932" w14:textId="77777777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E2099" w14:textId="77777777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D57AD5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5EA68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9E5A" w14:textId="72C6B94D" w:rsidR="00D9792C" w:rsidRPr="00B673E2" w:rsidRDefault="00D9792C" w:rsidP="00D9792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DC539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41670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B4E8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792C" w:rsidRPr="00B673E2" w14:paraId="1A299B91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7A414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2EE5727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923C5F" w14:textId="77777777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2F41D" w14:textId="77777777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BA9B9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ABFA0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376A" w14:textId="4CBFC5FE" w:rsidR="00D9792C" w:rsidRPr="00B673E2" w:rsidRDefault="00D9792C" w:rsidP="00D9792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08B2A1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98B28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27A3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792C" w:rsidRPr="00B673E2" w14:paraId="0A5EB93A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1CD30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697729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D6018" w14:textId="77777777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C70D5" w14:textId="77777777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15573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7EDD9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8C33" w14:textId="741B8766" w:rsidR="00D9792C" w:rsidRPr="00B673E2" w:rsidRDefault="00D9792C" w:rsidP="00D9792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B6FB9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9D4F7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C984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792C" w:rsidRPr="00B673E2" w14:paraId="2816AD52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4AB9A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68225D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B2786" w14:textId="77777777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7FC12" w14:textId="77777777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E27D0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4A3845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8382" w14:textId="5F2643FF" w:rsidR="00D9792C" w:rsidRPr="00B673E2" w:rsidRDefault="00D9792C" w:rsidP="00D9792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8B0745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28B0D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5947" w14:textId="77777777" w:rsidR="00D9792C" w:rsidRPr="00B673E2" w:rsidRDefault="00D9792C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792C" w:rsidRPr="00B673E2" w14:paraId="7E10C450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3E2EE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5258A84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FE3C9" w14:textId="77777777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27D58" w14:textId="77777777" w:rsidR="00D9792C" w:rsidRPr="00F963E6" w:rsidRDefault="00D9792C" w:rsidP="00D979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F8551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8A4115" w14:textId="77777777" w:rsidR="00D9792C" w:rsidRPr="00F963E6" w:rsidRDefault="00D9792C" w:rsidP="00D979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EF6F22" w14:textId="5A0B75DC" w:rsidR="00D9792C" w:rsidRPr="00B673E2" w:rsidRDefault="00D9792C" w:rsidP="00D9792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3876782" w14:textId="71F06BD5" w:rsidR="00D9792C" w:rsidRPr="00B673E2" w:rsidRDefault="00EE4F75" w:rsidP="00D9792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41.663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C9ABF51" w14:textId="2F65CD34" w:rsidR="00D9792C" w:rsidRPr="00B673E2" w:rsidRDefault="00EE4F75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41.663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AA5F25" w14:textId="6F7E236C" w:rsidR="00D9792C" w:rsidRPr="00B673E2" w:rsidRDefault="00EE4F75" w:rsidP="00D9792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41.663</w:t>
            </w:r>
          </w:p>
        </w:tc>
      </w:tr>
      <w:tr w:rsidR="00F91D53" w:rsidRPr="00B673E2" w14:paraId="01ABE525" w14:textId="77777777" w:rsidTr="00EE4F75">
        <w:trPr>
          <w:trHeight w:val="427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39718" w14:textId="4A3D9C85" w:rsidR="00F91D53" w:rsidRPr="00F963E6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3.19. </w:t>
            </w:r>
            <w:r w:rsidRPr="00F963E6">
              <w:rPr>
                <w:rFonts w:ascii="Arial" w:hAnsi="Arial" w:cs="Arial"/>
                <w:sz w:val="17"/>
                <w:szCs w:val="17"/>
              </w:rPr>
              <w:t xml:space="preserve">Očitovanje na preporuke Ureda za reviziju FBiH i postupanje po preporukama  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A84279" w14:textId="7A0E5646" w:rsidR="00F91D53" w:rsidRPr="00F963E6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0ACBC2" w14:textId="400FAAE7" w:rsidR="00F91D53" w:rsidRPr="00F963E6" w:rsidRDefault="00D84BAA" w:rsidP="007174C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hAnsi="Arial" w:cs="Arial"/>
                <w:sz w:val="17"/>
                <w:szCs w:val="17"/>
              </w:rPr>
              <w:t>Postupanje po preporukama Ureda za reviziju FBiH</w:t>
            </w:r>
            <w:r w:rsidR="00F91D53" w:rsidRPr="00F963E6">
              <w:rPr>
                <w:rFonts w:ascii="Arial" w:hAnsi="Arial" w:cs="Arial"/>
                <w:sz w:val="17"/>
                <w:szCs w:val="17"/>
              </w:rPr>
              <w:t xml:space="preserve"> i manji broj preporuka u odnosu na prethodnu godinu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7CD55" w14:textId="28E3705C" w:rsidR="00F91D53" w:rsidRPr="00F963E6" w:rsidRDefault="00F91D53" w:rsidP="00F91D5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Svi sektori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CD1963" w14:textId="77777777" w:rsidR="00F91D53" w:rsidRPr="00F963E6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3A6D5" w14:textId="4F920D3E" w:rsidR="00F91D53" w:rsidRPr="00F963E6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963E6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183E" w14:textId="00357AA7" w:rsidR="00F91D53" w:rsidRPr="00B673E2" w:rsidRDefault="00F91D53" w:rsidP="00F91D5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2B459" w14:textId="18C6B129" w:rsidR="00F91D53" w:rsidRPr="00CD3300" w:rsidRDefault="00CD3300" w:rsidP="00F91D5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DB284" w14:textId="4EC28C1E" w:rsidR="00F91D53" w:rsidRPr="00B673E2" w:rsidRDefault="00CD3300" w:rsidP="00F91D5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5947" w14:textId="18864D51" w:rsidR="00F91D53" w:rsidRPr="00B673E2" w:rsidRDefault="00CD3300" w:rsidP="00F91D5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16.664</w:t>
            </w:r>
          </w:p>
        </w:tc>
      </w:tr>
      <w:tr w:rsidR="00F91D53" w:rsidRPr="00B673E2" w14:paraId="6101A613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8262BB" w14:textId="77777777" w:rsidR="00F91D53" w:rsidRPr="00B673E2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1272CF" w14:textId="77777777" w:rsidR="00F91D53" w:rsidRPr="00B673E2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CB35A1" w14:textId="77777777" w:rsidR="00F91D53" w:rsidRPr="00B673E2" w:rsidRDefault="00F91D53" w:rsidP="00F91D5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557CC" w14:textId="77777777" w:rsidR="00F91D53" w:rsidRPr="00B673E2" w:rsidRDefault="00F91D53" w:rsidP="00F91D5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6260C" w14:textId="77777777" w:rsidR="00F91D53" w:rsidRPr="00B673E2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E5448" w14:textId="77777777" w:rsidR="00F91D53" w:rsidRPr="00B673E2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114B" w14:textId="1EAF1942" w:rsidR="00F91D53" w:rsidRPr="00B673E2" w:rsidRDefault="00F91D53" w:rsidP="00F91D5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883A7F" w14:textId="77777777" w:rsidR="00F91D53" w:rsidRPr="00B673E2" w:rsidRDefault="00F91D53" w:rsidP="00F91D5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8E239" w14:textId="77777777" w:rsidR="00F91D53" w:rsidRPr="00B673E2" w:rsidRDefault="00F91D53" w:rsidP="00F91D5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B4E25" w14:textId="77777777" w:rsidR="00F91D53" w:rsidRPr="00B673E2" w:rsidRDefault="00F91D53" w:rsidP="00F91D5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91D53" w:rsidRPr="00B673E2" w14:paraId="01E343A2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D1DD1" w14:textId="77777777" w:rsidR="00F91D53" w:rsidRPr="00B673E2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47D9885" w14:textId="77777777" w:rsidR="00F91D53" w:rsidRPr="00B673E2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50E5A1" w14:textId="77777777" w:rsidR="00F91D53" w:rsidRPr="00B673E2" w:rsidRDefault="00F91D53" w:rsidP="00F91D5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863DFB" w14:textId="77777777" w:rsidR="00F91D53" w:rsidRPr="00B673E2" w:rsidRDefault="00F91D53" w:rsidP="00F91D5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04C6FC" w14:textId="77777777" w:rsidR="00F91D53" w:rsidRPr="00B673E2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294AD" w14:textId="77777777" w:rsidR="00F91D53" w:rsidRPr="00B673E2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96AD" w14:textId="3E68C27C" w:rsidR="00F91D53" w:rsidRPr="00B673E2" w:rsidRDefault="00F91D53" w:rsidP="00F91D5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873EFF" w14:textId="77777777" w:rsidR="00F91D53" w:rsidRPr="00B673E2" w:rsidRDefault="00F91D53" w:rsidP="00F91D5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86F70" w14:textId="77777777" w:rsidR="00F91D53" w:rsidRPr="00B673E2" w:rsidRDefault="00F91D53" w:rsidP="00F91D5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7FB5E" w14:textId="77777777" w:rsidR="00F91D53" w:rsidRPr="00B673E2" w:rsidRDefault="00F91D53" w:rsidP="00F91D5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91D53" w:rsidRPr="00B673E2" w14:paraId="67FCE0B5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64258" w14:textId="77777777" w:rsidR="00F91D53" w:rsidRPr="00B673E2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34BEF0E" w14:textId="77777777" w:rsidR="00F91D53" w:rsidRPr="00B673E2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1EC8B1" w14:textId="77777777" w:rsidR="00F91D53" w:rsidRPr="00B673E2" w:rsidRDefault="00F91D53" w:rsidP="00F91D5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5E602" w14:textId="77777777" w:rsidR="00F91D53" w:rsidRPr="00B673E2" w:rsidRDefault="00F91D53" w:rsidP="00F91D5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55C9A9" w14:textId="77777777" w:rsidR="00F91D53" w:rsidRPr="00B673E2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632E8" w14:textId="77777777" w:rsidR="00F91D53" w:rsidRPr="00B673E2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BD84E" w14:textId="53F9D82D" w:rsidR="00F91D53" w:rsidRPr="00B673E2" w:rsidRDefault="00F91D53" w:rsidP="00F91D5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60300" w14:textId="77777777" w:rsidR="00F91D53" w:rsidRPr="00B673E2" w:rsidRDefault="00F91D53" w:rsidP="00F91D5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4DE89A" w14:textId="77777777" w:rsidR="00F91D53" w:rsidRPr="00B673E2" w:rsidRDefault="00F91D53" w:rsidP="00F91D5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10801" w14:textId="77777777" w:rsidR="00F91D53" w:rsidRPr="00B673E2" w:rsidRDefault="00F91D53" w:rsidP="00F91D5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91D53" w:rsidRPr="00B673E2" w14:paraId="12B83359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457CFF" w14:textId="77777777" w:rsidR="00F91D53" w:rsidRPr="00B673E2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D920BF" w14:textId="77777777" w:rsidR="00F91D53" w:rsidRPr="00B673E2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A1EA0" w14:textId="77777777" w:rsidR="00F91D53" w:rsidRPr="00B673E2" w:rsidRDefault="00F91D53" w:rsidP="00F91D5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58E6F" w14:textId="77777777" w:rsidR="00F91D53" w:rsidRPr="00B673E2" w:rsidRDefault="00F91D53" w:rsidP="00F91D5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5F58A" w14:textId="77777777" w:rsidR="00F91D53" w:rsidRPr="00B673E2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199855" w14:textId="77777777" w:rsidR="00F91D53" w:rsidRPr="00B673E2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CF9E" w14:textId="32E71AFA" w:rsidR="00F91D53" w:rsidRPr="00B673E2" w:rsidRDefault="00F91D53" w:rsidP="00F91D5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AB8F7" w14:textId="77777777" w:rsidR="00F91D53" w:rsidRPr="00B673E2" w:rsidRDefault="00F91D53" w:rsidP="00F91D5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6AA09" w14:textId="77777777" w:rsidR="00F91D53" w:rsidRPr="00B673E2" w:rsidRDefault="00F91D53" w:rsidP="00F91D5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C7A2" w14:textId="77777777" w:rsidR="00F91D53" w:rsidRPr="00B673E2" w:rsidRDefault="00F91D53" w:rsidP="00F91D5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91D53" w:rsidRPr="00B673E2" w14:paraId="7A32CE4B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6983A" w14:textId="77777777" w:rsidR="00F91D53" w:rsidRPr="00B673E2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F5AD113" w14:textId="77777777" w:rsidR="00F91D53" w:rsidRPr="00B673E2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37DE0" w14:textId="77777777" w:rsidR="00F91D53" w:rsidRPr="00B673E2" w:rsidRDefault="00F91D53" w:rsidP="00F91D5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0C826" w14:textId="77777777" w:rsidR="00F91D53" w:rsidRPr="00B673E2" w:rsidRDefault="00F91D53" w:rsidP="00F91D5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9B487A" w14:textId="77777777" w:rsidR="00F91D53" w:rsidRPr="00B673E2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82EA9" w14:textId="77777777" w:rsidR="00F91D53" w:rsidRPr="00B673E2" w:rsidRDefault="00F91D53" w:rsidP="00F91D5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62E807" w14:textId="6702C07C" w:rsidR="00F91D53" w:rsidRPr="00B673E2" w:rsidRDefault="00F91D53" w:rsidP="00F91D5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76C3E31" w14:textId="4AAC7767" w:rsidR="00F91D53" w:rsidRPr="00B673E2" w:rsidRDefault="00EE4F75" w:rsidP="00F91D5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E9ABBFC" w14:textId="556D9531" w:rsidR="00F91D53" w:rsidRPr="00B673E2" w:rsidRDefault="00EE4F75" w:rsidP="00F91D5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2A98C0" w14:textId="68014C6B" w:rsidR="00F91D53" w:rsidRPr="00B673E2" w:rsidRDefault="00EE4F75" w:rsidP="00F91D5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16.664</w:t>
            </w:r>
          </w:p>
        </w:tc>
      </w:tr>
      <w:tr w:rsidR="004B42FA" w:rsidRPr="00B673E2" w14:paraId="18F62B91" w14:textId="77777777" w:rsidTr="00EE4F75">
        <w:trPr>
          <w:trHeight w:val="427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03349" w14:textId="174B5F22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85E65">
              <w:rPr>
                <w:rFonts w:ascii="Arial" w:eastAsia="Times New Roman" w:hAnsi="Arial" w:cs="Arial"/>
                <w:sz w:val="17"/>
                <w:szCs w:val="17"/>
              </w:rPr>
              <w:t>3.2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Pr="00785E6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785E65">
              <w:rPr>
                <w:rFonts w:ascii="Arial" w:hAnsi="Arial" w:cs="Arial"/>
                <w:sz w:val="17"/>
                <w:szCs w:val="17"/>
              </w:rPr>
              <w:t xml:space="preserve">Izraditi konsolidirani izvještaj o izvršenju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785E65">
              <w:rPr>
                <w:rFonts w:ascii="Arial" w:hAnsi="Arial" w:cs="Arial"/>
                <w:sz w:val="17"/>
                <w:szCs w:val="17"/>
              </w:rPr>
              <w:t>a Federacije BiH, kantona, općina, gradova i izvan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785E65">
              <w:rPr>
                <w:rFonts w:ascii="Arial" w:hAnsi="Arial" w:cs="Arial"/>
                <w:sz w:val="17"/>
                <w:szCs w:val="17"/>
              </w:rPr>
              <w:t xml:space="preserve">skih fondova za 2021. godinu i kvartalne izvještaje 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4AC3483" w14:textId="5189B24F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85E65">
              <w:rPr>
                <w:rFonts w:ascii="Arial" w:eastAsia="Times New Roman" w:hAnsi="Arial" w:cs="Arial"/>
                <w:sz w:val="17"/>
                <w:szCs w:val="17"/>
              </w:rPr>
              <w:t xml:space="preserve">Kvartalno 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759E3" w14:textId="2A8A7344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85E65">
              <w:rPr>
                <w:rFonts w:ascii="Arial" w:hAnsi="Arial" w:cs="Arial"/>
                <w:sz w:val="17"/>
                <w:szCs w:val="17"/>
              </w:rPr>
              <w:t xml:space="preserve">Izvještaj usvojen na Vladi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01A35" w14:textId="1C74C721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85E65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A1455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AD9BF" w14:textId="47080525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85E6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3832" w14:textId="24A45F87" w:rsidR="004B42FA" w:rsidRPr="00B673E2" w:rsidRDefault="004B42FA" w:rsidP="004B42F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8BEC3" w14:textId="560328BC" w:rsidR="004B42FA" w:rsidRPr="00CD3300" w:rsidRDefault="00CD3300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20.830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B2E8F" w14:textId="7AAD38C6" w:rsidR="004B42FA" w:rsidRPr="00CD3300" w:rsidRDefault="00CD3300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20.830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F71F" w14:textId="47BEFD94" w:rsidR="004B42FA" w:rsidRPr="00B673E2" w:rsidRDefault="00CD3300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20.830</w:t>
            </w:r>
          </w:p>
        </w:tc>
      </w:tr>
      <w:tr w:rsidR="004B42FA" w:rsidRPr="00B673E2" w14:paraId="79CDD6F9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22235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171E81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9E6C5" w14:textId="77777777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6FE57" w14:textId="77777777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283A3B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EAF1E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0E8E3" w14:textId="50F17770" w:rsidR="004B42FA" w:rsidRPr="00B673E2" w:rsidRDefault="004B42FA" w:rsidP="004B42F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3483F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7756D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09697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B42FA" w:rsidRPr="00B673E2" w14:paraId="1E748150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D1088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3017D6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F2BD5" w14:textId="77777777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1161F8" w14:textId="77777777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E84DE5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012C20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68A9C" w14:textId="5A7FE2C5" w:rsidR="004B42FA" w:rsidRPr="00B673E2" w:rsidRDefault="004B42FA" w:rsidP="004B42F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006B5A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305A8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CD15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B42FA" w:rsidRPr="00B673E2" w14:paraId="060DC8EA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919601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A348A31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A64DF2" w14:textId="77777777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91613" w14:textId="77777777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A0DCF3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92E78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836A" w14:textId="772B8CA9" w:rsidR="004B42FA" w:rsidRPr="00B673E2" w:rsidRDefault="004B42FA" w:rsidP="004B42F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2660D6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DB7B9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E2713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B42FA" w:rsidRPr="00B673E2" w14:paraId="1C827343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177A6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9B7EF73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9E7F1" w14:textId="77777777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3E83C" w14:textId="77777777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11DE9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8564DC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3771" w14:textId="5CC01B37" w:rsidR="004B42FA" w:rsidRPr="00B673E2" w:rsidRDefault="004B42FA" w:rsidP="004B42F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0ADD12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FA80B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EAA27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B42FA" w:rsidRPr="00B673E2" w14:paraId="628339BD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C83B1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A4F989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05ED9C" w14:textId="77777777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7968A4" w14:textId="77777777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035CB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0C7AE7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D38E56" w14:textId="50E0F581" w:rsidR="004B42FA" w:rsidRPr="00B673E2" w:rsidRDefault="004B42FA" w:rsidP="004B42F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D086FB5" w14:textId="2231F7FA" w:rsidR="004B42FA" w:rsidRPr="00B673E2" w:rsidRDefault="00EE4F75" w:rsidP="004B42F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20.830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7B2385D" w14:textId="7202EEF6" w:rsidR="004B42FA" w:rsidRPr="00B673E2" w:rsidRDefault="00EE4F75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20.830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2917CF" w14:textId="75963598" w:rsidR="004B42FA" w:rsidRPr="00B673E2" w:rsidRDefault="00EE4F75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20.830</w:t>
            </w:r>
          </w:p>
        </w:tc>
      </w:tr>
      <w:tr w:rsidR="004B42FA" w:rsidRPr="00B673E2" w14:paraId="3A6A9557" w14:textId="77777777" w:rsidTr="00EE4F75">
        <w:trPr>
          <w:trHeight w:val="427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AE3D2" w14:textId="35059972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3.21. </w:t>
            </w:r>
            <w:r w:rsidRPr="006B7891">
              <w:rPr>
                <w:rFonts w:ascii="Arial" w:hAnsi="Arial" w:cs="Arial"/>
                <w:sz w:val="17"/>
                <w:szCs w:val="17"/>
              </w:rPr>
              <w:t>Tekući transferi neprofitnim organizacijama -prikupljanje prihoda ostvarenih od prometa Lutrije BiH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712D929" w14:textId="35ED1DA0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1ECFD" w14:textId="649654DF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Isplaćena sredstva neprofitnim organizacijama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8D5962" w14:textId="7642CF5E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6B7891">
              <w:rPr>
                <w:rFonts w:ascii="Arial" w:hAnsi="Arial" w:cs="Arial"/>
                <w:bCs/>
                <w:sz w:val="17"/>
                <w:szCs w:val="17"/>
              </w:rPr>
              <w:t xml:space="preserve">Odsjek za financijsko-materijalne i </w:t>
            </w:r>
            <w:r w:rsidRPr="006B7891">
              <w:rPr>
                <w:rFonts w:ascii="Arial" w:hAnsi="Arial" w:cs="Arial"/>
                <w:bCs/>
                <w:sz w:val="17"/>
                <w:szCs w:val="17"/>
              </w:rPr>
              <w:lastRenderedPageBreak/>
              <w:t>računovodstvene poslove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AFCA3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AD2C2" w14:textId="7C1A399D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1246" w14:textId="0A1B1716" w:rsidR="004B42FA" w:rsidRPr="00B673E2" w:rsidRDefault="004B42FA" w:rsidP="004B42F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DF14D" w14:textId="0FD42125" w:rsidR="004B42FA" w:rsidRPr="00CD3300" w:rsidRDefault="00CD3300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4.000.000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F0A0F" w14:textId="55478705" w:rsidR="004B42FA" w:rsidRPr="00B673E2" w:rsidRDefault="00CD3300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4.000.000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E1A6" w14:textId="3413BB36" w:rsidR="004B42FA" w:rsidRPr="00B673E2" w:rsidRDefault="00CD3300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4.000.000</w:t>
            </w:r>
          </w:p>
        </w:tc>
      </w:tr>
      <w:tr w:rsidR="004B42FA" w:rsidRPr="00B673E2" w14:paraId="76C93D8E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003FF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D61BDE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7B90A" w14:textId="77777777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2809D" w14:textId="77777777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8CC18D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A391C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9674" w14:textId="4C515107" w:rsidR="004B42FA" w:rsidRPr="00B673E2" w:rsidRDefault="004B42FA" w:rsidP="004B42F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1AB38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25D56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657D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B42FA" w:rsidRPr="00B673E2" w14:paraId="12367AD4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4B65ED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491F9F4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2F0312" w14:textId="77777777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5A5ED" w14:textId="77777777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0B4D83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98152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DB64" w14:textId="669E4F8F" w:rsidR="004B42FA" w:rsidRPr="00B673E2" w:rsidRDefault="004B42FA" w:rsidP="004B42F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75270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62549F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551F9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B42FA" w:rsidRPr="00B673E2" w14:paraId="6DB9B824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2C16D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934519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E8309" w14:textId="77777777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5B787" w14:textId="77777777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E85EA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453F9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5BF0" w14:textId="625F0EDE" w:rsidR="004B42FA" w:rsidRPr="00B673E2" w:rsidRDefault="004B42FA" w:rsidP="004B42F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91CFEB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23A06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AEE1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4B42FA" w:rsidRPr="00B673E2" w14:paraId="0B487876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DA2515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3CD4E9A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D37B8" w14:textId="77777777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F7C83" w14:textId="77777777" w:rsidR="004B42FA" w:rsidRPr="00B673E2" w:rsidRDefault="004B42FA" w:rsidP="004B42F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38924B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5125E1" w14:textId="77777777" w:rsidR="004B42FA" w:rsidRPr="00B673E2" w:rsidRDefault="004B42FA" w:rsidP="004B42F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71263" w14:textId="73CA4664" w:rsidR="004B42FA" w:rsidRPr="00B673E2" w:rsidRDefault="004B42FA" w:rsidP="004B42F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93E26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21E01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0345" w14:textId="77777777" w:rsidR="004B42FA" w:rsidRPr="00B673E2" w:rsidRDefault="004B42FA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48036A62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20D39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F02330D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D5090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B89228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BED75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1950C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9FA449" w14:textId="31FB722D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86E3D78" w14:textId="7CE6E785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4.000.000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838D9DF" w14:textId="1338CEED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4.000.000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0AF91C" w14:textId="3A13E491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4.000.000</w:t>
            </w:r>
          </w:p>
        </w:tc>
      </w:tr>
      <w:tr w:rsidR="00EE4F75" w:rsidRPr="00B673E2" w14:paraId="0B6EDA5F" w14:textId="77777777" w:rsidTr="00EE4F75">
        <w:trPr>
          <w:trHeight w:val="427"/>
          <w:jc w:val="center"/>
        </w:trPr>
        <w:tc>
          <w:tcPr>
            <w:tcW w:w="3419" w:type="pct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6660BE" w14:textId="3503AED1" w:rsidR="00EE4F75" w:rsidRPr="00B673E2" w:rsidRDefault="00EE4F75" w:rsidP="00EE4F75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Ukupno za program (mjeru) 3</w:t>
            </w: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. </w:t>
            </w:r>
          </w:p>
          <w:p w14:paraId="6193EEA7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376E6A" w14:textId="403EA9F5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81A6" w14:textId="6196B651" w:rsidR="00EE4F75" w:rsidRPr="00CD3300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6.563.927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E16612" w14:textId="594199C9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6.596.029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1583D2" w14:textId="0D816B05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6.586.931</w:t>
            </w:r>
          </w:p>
        </w:tc>
      </w:tr>
      <w:tr w:rsidR="00EE4F75" w:rsidRPr="00B673E2" w14:paraId="3BB1F47D" w14:textId="77777777" w:rsidTr="00EE4F75">
        <w:trPr>
          <w:trHeight w:val="427"/>
          <w:jc w:val="center"/>
        </w:trPr>
        <w:tc>
          <w:tcPr>
            <w:tcW w:w="3419" w:type="pct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FBE0B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6A6A44" w14:textId="3F0AFE9C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B6401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B86822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7FBE3D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34507AD8" w14:textId="77777777" w:rsidTr="00EE4F75">
        <w:trPr>
          <w:trHeight w:val="427"/>
          <w:jc w:val="center"/>
        </w:trPr>
        <w:tc>
          <w:tcPr>
            <w:tcW w:w="3419" w:type="pct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F4762A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65FE88" w14:textId="23D68203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24FA4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16352C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02C51A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1B970E45" w14:textId="77777777" w:rsidTr="00EE4F75">
        <w:trPr>
          <w:trHeight w:val="427"/>
          <w:jc w:val="center"/>
        </w:trPr>
        <w:tc>
          <w:tcPr>
            <w:tcW w:w="3419" w:type="pct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3CA03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9B6DF" w14:textId="774670AC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646D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EE7426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EACBBF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3FEB2A1B" w14:textId="77777777" w:rsidTr="00EE4F75">
        <w:trPr>
          <w:trHeight w:val="427"/>
          <w:jc w:val="center"/>
        </w:trPr>
        <w:tc>
          <w:tcPr>
            <w:tcW w:w="3419" w:type="pct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44F69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676B39" w14:textId="645D708A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9621E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85EED6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28950E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26AA8198" w14:textId="77777777" w:rsidTr="00EE4F75">
        <w:trPr>
          <w:trHeight w:val="427"/>
          <w:jc w:val="center"/>
        </w:trPr>
        <w:tc>
          <w:tcPr>
            <w:tcW w:w="3419" w:type="pct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17B81B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FEE416" w14:textId="6FB35A49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0F8A2" w14:textId="7A1854EC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6.563.927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CF341E" w14:textId="127EDC3F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6.596.029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0F57DC" w14:textId="27D40FC4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6.586.931</w:t>
            </w:r>
          </w:p>
        </w:tc>
      </w:tr>
      <w:tr w:rsidR="00EE4F75" w:rsidRPr="00B673E2" w14:paraId="17B41213" w14:textId="77777777" w:rsidTr="007F0917">
        <w:trPr>
          <w:trHeight w:val="23"/>
          <w:jc w:val="center"/>
        </w:trPr>
        <w:tc>
          <w:tcPr>
            <w:tcW w:w="5000" w:type="pct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0D63A2" w14:textId="60AFC877" w:rsidR="00EE4F75" w:rsidRPr="00B673E2" w:rsidRDefault="00EE4F75" w:rsidP="00EE4F75">
            <w:pPr>
              <w:spacing w:after="0" w:line="240" w:lineRule="auto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Redni broj i naziv programa (mjere) (prenosi se iz tabele A1):</w:t>
            </w: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4. </w:t>
            </w:r>
            <w:r w:rsidRPr="00F772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Povećati učinak u trošenju javnih sredstava i obim i efikasnost javnih investicija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 xml:space="preserve"> </w:t>
            </w:r>
          </w:p>
        </w:tc>
      </w:tr>
      <w:tr w:rsidR="00EE4F75" w:rsidRPr="00B673E2" w14:paraId="03AB8BBD" w14:textId="77777777" w:rsidTr="007F0917">
        <w:trPr>
          <w:trHeight w:val="23"/>
          <w:jc w:val="center"/>
        </w:trPr>
        <w:tc>
          <w:tcPr>
            <w:tcW w:w="5000" w:type="pct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A4BD2" w14:textId="6482509C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Naziv strateškog dokumenta, oznaka strateškog cilja, prioriteta i mjere koja je preuzeta kao program: Strategija razvoja FBiH 2021-2027.</w:t>
            </w:r>
          </w:p>
        </w:tc>
      </w:tr>
      <w:tr w:rsidR="00EE4F75" w:rsidRPr="00B673E2" w14:paraId="390C4DB6" w14:textId="77777777" w:rsidTr="00EE4F75">
        <w:trPr>
          <w:trHeight w:val="427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82A29D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Naziv aktivnosti/projekta</w:t>
            </w:r>
          </w:p>
          <w:p w14:paraId="671C79F8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A8014A8" w14:textId="5FEACC3C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Rok izvršenja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54AA6" w14:textId="65C41C03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39088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Nosilac</w:t>
            </w:r>
          </w:p>
          <w:p w14:paraId="162D7F13" w14:textId="6B7C4AA4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  <w:t>(najmanji organizaci</w:t>
            </w:r>
            <w:r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  <w:t>jski</w:t>
            </w:r>
            <w:r w:rsidRPr="00B673E2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  <w:t xml:space="preserve"> dio)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0BB4A" w14:textId="67FC814C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PJI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CDF95A" w14:textId="4366823C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Usvaja se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1581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9F1AA0" w14:textId="72B2005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Izvori i iznosi planiranih financijskih </w:t>
            </w:r>
          </w:p>
          <w:p w14:paraId="785D9439" w14:textId="69D147AA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sredstava u KM</w:t>
            </w:r>
          </w:p>
        </w:tc>
      </w:tr>
      <w:tr w:rsidR="00EE4F75" w:rsidRPr="00B673E2" w14:paraId="5E8BDDE9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E1476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33C870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D34CC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F5438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4EC795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B4D70" w14:textId="5FE12F05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E67EE8" w14:textId="5CD5B2F3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9F641E" w14:textId="0D3EEFD8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9D09450" w14:textId="4283E399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D68A7E" w14:textId="58BF2BEA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3</w:t>
            </w:r>
          </w:p>
        </w:tc>
      </w:tr>
      <w:tr w:rsidR="00EE4F75" w:rsidRPr="00B673E2" w14:paraId="76B77D1F" w14:textId="77777777" w:rsidTr="00EE4F75">
        <w:trPr>
          <w:trHeight w:val="23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CD2131" w14:textId="7A2A188D" w:rsidR="00EE4F75" w:rsidRPr="00E524D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524D2">
              <w:rPr>
                <w:rFonts w:ascii="Arial" w:hAnsi="Arial" w:cs="Arial"/>
                <w:sz w:val="17"/>
                <w:szCs w:val="17"/>
              </w:rPr>
              <w:t>4.1. Izrad</w:t>
            </w:r>
            <w:r>
              <w:rPr>
                <w:rFonts w:ascii="Arial" w:hAnsi="Arial" w:cs="Arial"/>
                <w:sz w:val="17"/>
                <w:szCs w:val="17"/>
              </w:rPr>
              <w:t>iti</w:t>
            </w:r>
            <w:r w:rsidRPr="00E524D2">
              <w:rPr>
                <w:rFonts w:ascii="Arial" w:hAnsi="Arial" w:cs="Arial"/>
                <w:sz w:val="17"/>
                <w:szCs w:val="17"/>
              </w:rPr>
              <w:t xml:space="preserve"> Program javnih investicija Federacije BiH 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9D49BB" w14:textId="77777777" w:rsidR="00EE4F75" w:rsidRDefault="00EE4F75" w:rsidP="00EE4F75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val="bs-Latn-BA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20. 10.</w:t>
            </w:r>
          </w:p>
          <w:p w14:paraId="767F1DB4" w14:textId="6F224AD8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svake godine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A3787B" w14:textId="563CA174" w:rsidR="00EE4F75" w:rsidRPr="00E23505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E23505">
              <w:rPr>
                <w:rFonts w:ascii="Arial" w:hAnsi="Arial" w:cs="Arial"/>
                <w:sz w:val="17"/>
                <w:szCs w:val="17"/>
              </w:rPr>
              <w:t>Stupanj realizacije projekata</w:t>
            </w:r>
            <w:r w:rsidRPr="00E23505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51C459" w14:textId="7ECABC29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676FB" w14:textId="42A17D4F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6F3D59" w14:textId="0E460FEC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Da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41B7" w14:textId="26967492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930723" w14:textId="207F3018" w:rsidR="00EE4F75" w:rsidRPr="00CD3300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41.660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94A5" w14:textId="504283BC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41.660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49FE" w14:textId="153CE5AB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41.660</w:t>
            </w:r>
          </w:p>
        </w:tc>
      </w:tr>
      <w:tr w:rsidR="00EE4F75" w:rsidRPr="00B673E2" w14:paraId="7B96BF10" w14:textId="77777777" w:rsidTr="00EE4F75">
        <w:trPr>
          <w:trHeight w:val="2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480505" w14:textId="77777777" w:rsidR="00EE4F75" w:rsidRPr="00E524D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F58D45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98507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14C36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C59852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1606D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CF8E3" w14:textId="7502BEA8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4D44A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C0DAB8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BBC1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47D58551" w14:textId="77777777" w:rsidTr="00EE4F75">
        <w:trPr>
          <w:trHeight w:val="2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251C7" w14:textId="77777777" w:rsidR="00EE4F75" w:rsidRPr="00E524D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480667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A5F5A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98F9E7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7F693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7B2F35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DADE" w14:textId="05592706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F75F3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CDC7F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3B938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11EEBEC6" w14:textId="77777777" w:rsidTr="00EE4F75">
        <w:trPr>
          <w:trHeight w:val="2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84472" w14:textId="77777777" w:rsidR="00EE4F75" w:rsidRPr="00E524D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16C950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360496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AD884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11A9E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D6F0FF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390F" w14:textId="483ACB8C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E1C6CD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44B7D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C9E8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03CE39E8" w14:textId="77777777" w:rsidTr="00EE4F75">
        <w:trPr>
          <w:trHeight w:val="2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95E37" w14:textId="77777777" w:rsidR="00EE4F75" w:rsidRPr="00E524D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4024DE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33E07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F632B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8C2D2E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E1F45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26093" w14:textId="129FA6CF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FBE52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E51E3E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EAD1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7CF04602" w14:textId="77777777" w:rsidTr="00EE4F75">
        <w:trPr>
          <w:trHeight w:val="2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9034ED" w14:textId="77777777" w:rsidR="00EE4F75" w:rsidRPr="00E524D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4B320D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CC0146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59D17D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C69A5F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D3947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2B41EA" w14:textId="11CF0AB9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CA824" w14:textId="7CBA2BB6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41.660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1B49EB" w14:textId="0D2BCD0C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41.660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EF71E0" w14:textId="6465F66F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41.660</w:t>
            </w:r>
          </w:p>
        </w:tc>
      </w:tr>
      <w:tr w:rsidR="00EE4F75" w:rsidRPr="00B673E2" w14:paraId="24902058" w14:textId="77777777" w:rsidTr="00EE4F75">
        <w:trPr>
          <w:trHeight w:val="23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986F1" w14:textId="58B3A16E" w:rsidR="00EE4F75" w:rsidRPr="00E524D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524D2">
              <w:rPr>
                <w:rFonts w:ascii="Arial" w:hAnsi="Arial" w:cs="Arial"/>
                <w:sz w:val="17"/>
                <w:szCs w:val="17"/>
              </w:rPr>
              <w:t>4.2. Izrad</w:t>
            </w:r>
            <w:r>
              <w:rPr>
                <w:rFonts w:ascii="Arial" w:hAnsi="Arial" w:cs="Arial"/>
                <w:sz w:val="17"/>
                <w:szCs w:val="17"/>
              </w:rPr>
              <w:t>iti</w:t>
            </w:r>
            <w:r w:rsidRPr="00E524D2">
              <w:rPr>
                <w:rFonts w:ascii="Arial" w:hAnsi="Arial" w:cs="Arial"/>
                <w:sz w:val="17"/>
                <w:szCs w:val="17"/>
              </w:rPr>
              <w:t xml:space="preserve"> Informacij</w:t>
            </w:r>
            <w:r>
              <w:rPr>
                <w:rFonts w:ascii="Arial" w:hAnsi="Arial" w:cs="Arial"/>
                <w:sz w:val="17"/>
                <w:szCs w:val="17"/>
              </w:rPr>
              <w:t>u</w:t>
            </w:r>
            <w:r w:rsidRPr="00E524D2">
              <w:rPr>
                <w:rFonts w:ascii="Arial" w:hAnsi="Arial" w:cs="Arial"/>
                <w:sz w:val="17"/>
                <w:szCs w:val="17"/>
              </w:rPr>
              <w:t xml:space="preserve"> o utrošku sredstava za realizaciju projekata uključenih u </w:t>
            </w:r>
            <w:proofErr w:type="spellStart"/>
            <w:r w:rsidRPr="00E524D2">
              <w:rPr>
                <w:rFonts w:ascii="Arial" w:hAnsi="Arial" w:cs="Arial"/>
                <w:sz w:val="17"/>
                <w:szCs w:val="17"/>
              </w:rPr>
              <w:t>PJI</w:t>
            </w:r>
            <w:proofErr w:type="spellEnd"/>
            <w:r w:rsidRPr="00E524D2">
              <w:rPr>
                <w:rFonts w:ascii="Arial" w:hAnsi="Arial" w:cs="Arial"/>
                <w:sz w:val="17"/>
                <w:szCs w:val="17"/>
              </w:rPr>
              <w:t xml:space="preserve"> FBiH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7FAB7F9" w14:textId="32466031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II. kvartal svake godine 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709EED" w14:textId="766B111C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 xml:space="preserve">Vlada </w:t>
            </w:r>
            <w:r w:rsidRPr="000C3871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primila k znanju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8DD147" w14:textId="7A3F2D81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248EA" w14:textId="64C1AC91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D414B8" w14:textId="38F2F911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 xml:space="preserve">Da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BD45" w14:textId="197B8D42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08E585" w14:textId="02F16B64" w:rsidR="00EE4F75" w:rsidRPr="00CD3300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9F710" w14:textId="32B85D45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C8D3" w14:textId="37B3E630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</w:tr>
      <w:tr w:rsidR="00EE4F75" w:rsidRPr="00B673E2" w14:paraId="0A91DCEE" w14:textId="77777777" w:rsidTr="00EE4F75">
        <w:trPr>
          <w:trHeight w:val="2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593B4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A704206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1ADA8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8FD8D5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E0BD8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9143E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5FE6" w14:textId="33E6D4DD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2DB812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B6940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8681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7FE96943" w14:textId="77777777" w:rsidTr="00EE4F75">
        <w:trPr>
          <w:trHeight w:val="2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D556AD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6AF7E0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B41BB9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86FC2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4405D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26164A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DAF1" w14:textId="39810035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A92305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15DFD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B7C2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5473914E" w14:textId="77777777" w:rsidTr="00EE4F75">
        <w:trPr>
          <w:trHeight w:val="2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81CBC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2F339A0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6AD73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91E92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6A260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026D2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E405A" w14:textId="24F1D240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276C0E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900C4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5B6F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2EC99D97" w14:textId="77777777" w:rsidTr="00EE4F75">
        <w:trPr>
          <w:trHeight w:val="2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9A5153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2EBDE2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7741E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6EAE31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D5B0D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3AE5F9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8302" w14:textId="6C1BAD13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FBFD1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E7177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D971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4C8A0C09" w14:textId="77777777" w:rsidTr="00EE4F75">
        <w:trPr>
          <w:trHeight w:val="2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F8605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3B53153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32303F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1945C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58575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DB2E4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F4C96B" w14:textId="7CCBAB35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FD9A0" w14:textId="2D6A414B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AC9B1B" w14:textId="6057A399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71555" w14:textId="1D2C1E1E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</w:tr>
      <w:tr w:rsidR="00EE4F75" w:rsidRPr="00B673E2" w14:paraId="52B74D67" w14:textId="77777777" w:rsidTr="00EE4F75">
        <w:trPr>
          <w:trHeight w:val="23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7E885" w14:textId="54041583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4.3. </w:t>
            </w:r>
            <w:r w:rsidRPr="00E2350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Unaprijediti program javnih investicija većom primjenom </w:t>
            </w:r>
            <w:proofErr w:type="spellStart"/>
            <w:r w:rsidRPr="00E2350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</w:t>
            </w:r>
            <w:proofErr w:type="spellEnd"/>
            <w:r w:rsidRPr="00E2350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tehnologija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DC01420" w14:textId="4BA3B9CC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II. kvartal 2022. 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0F959" w14:textId="402695F4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E2350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Operativna nova aplikacija za </w:t>
            </w:r>
            <w:proofErr w:type="spellStart"/>
            <w:r w:rsidRPr="00E23505">
              <w:rPr>
                <w:rFonts w:ascii="Arial" w:eastAsia="Calibri" w:hAnsi="Arial" w:cs="Arial"/>
                <w:sz w:val="17"/>
                <w:szCs w:val="17"/>
                <w:lang w:eastAsia="zh-TW"/>
              </w:rPr>
              <w:t>PIMIS</w:t>
            </w:r>
            <w:proofErr w:type="spellEnd"/>
            <w:r w:rsidRPr="00E2350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AB07C" w14:textId="7427AFBB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516721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E2DEA" w14:textId="03E2509C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2415" w14:textId="4FB7401C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8E457" w14:textId="0E26CE7A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CA59E" w14:textId="01CBD6F8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40DD" w14:textId="0402A7DD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</w:tr>
      <w:tr w:rsidR="00EE4F75" w:rsidRPr="00B673E2" w14:paraId="384DC25C" w14:textId="77777777" w:rsidTr="00EE4F75">
        <w:trPr>
          <w:trHeight w:val="2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215091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1CB6F2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A34DD1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CED9E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64A410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F6C63D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F67E" w14:textId="442363C3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3FFB91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2C191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B3FD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3CEAD278" w14:textId="77777777" w:rsidTr="00EE4F75">
        <w:trPr>
          <w:trHeight w:val="2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607E9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0A29DF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51AA3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BDC1F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8633D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3C3B2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67C5" w14:textId="1CB717C5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4CB75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E07A5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0B00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27E36F75" w14:textId="77777777" w:rsidTr="00EE4F75">
        <w:trPr>
          <w:trHeight w:val="2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92CC6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575FF9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09CE91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654DC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326100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C0181E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E594" w14:textId="37179192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93ED3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BF93F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C280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68291264" w14:textId="77777777" w:rsidTr="00EE4F75">
        <w:trPr>
          <w:trHeight w:val="2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7B5DE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48E1BD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8CC34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8EB7BD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2BBE21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9C41D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7B5B" w14:textId="1E385FF0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A1E56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A9FA3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F43F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05410D34" w14:textId="77777777" w:rsidTr="00EE4F75">
        <w:trPr>
          <w:trHeight w:val="2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369C3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ED12BE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F4BFA3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8CE66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C2CE08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704D6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31705E" w14:textId="73C5421E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5B08BE9" w14:textId="408C3034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0F4213E" w14:textId="5D22036B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AC18D3" w14:textId="7CEA197A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</w:tr>
      <w:tr w:rsidR="00EE4F75" w:rsidRPr="00B673E2" w14:paraId="156DF348" w14:textId="77777777" w:rsidTr="00EE4F75">
        <w:trPr>
          <w:trHeight w:val="23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4405C" w14:textId="7C26A321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4.4. </w:t>
            </w:r>
            <w:r w:rsidRPr="00E2350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Uskladiti program javnih investicija sa budžetskim procesom i kalendarom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745D34D" w14:textId="10AD3586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2350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III. kvartal 2022. 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80E8F" w14:textId="0C935B3B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Usklađen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PJI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s budžetskom procesom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358C5" w14:textId="6C03DA0B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148B8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F9BCD" w14:textId="3DDED4CC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68E2F6" w14:textId="1E75FD18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7C8E5" w14:textId="74EE6C80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429E47" w14:textId="79C56991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BF06A0" w14:textId="48508A6A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</w:tr>
      <w:tr w:rsidR="00EE4F75" w:rsidRPr="00B673E2" w14:paraId="1081BEDE" w14:textId="77777777" w:rsidTr="00EE4F75">
        <w:trPr>
          <w:trHeight w:val="2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ACBC0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D07603D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3D5AE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96607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3BF103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9CB18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112ABE" w14:textId="2F7B42FC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17864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94651B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F768F1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5980AE86" w14:textId="77777777" w:rsidTr="00EE4F75">
        <w:trPr>
          <w:trHeight w:val="2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8411E7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AFC127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1E722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5CE7C2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3C03C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62B7ED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37024C" w14:textId="26C5848B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FF98C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F544D4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5E521B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541E6008" w14:textId="77777777" w:rsidTr="00EE4F75">
        <w:trPr>
          <w:trHeight w:val="2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B426EB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245CFD9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3A6CC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2E0C2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56E0A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B16FA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5D4824" w14:textId="027A932B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56652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531814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CF8B43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10AADBAD" w14:textId="77777777" w:rsidTr="00EE4F75">
        <w:trPr>
          <w:trHeight w:val="2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6F2D1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AE0296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A5F2FC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6773C1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D09485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E9141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772369" w14:textId="336C791B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640D9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42862B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220873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60F43076" w14:textId="77777777" w:rsidTr="00EE4F75">
        <w:trPr>
          <w:trHeight w:val="2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A42A9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9BF375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7B3D5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1AD48A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5863A9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426B5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7DBF33" w14:textId="636EBD8A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CF260" w14:textId="3BE055F5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8B2777" w14:textId="284E5C91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75CADC" w14:textId="6141E1DE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</w:tr>
      <w:tr w:rsidR="00EE4F75" w:rsidRPr="00B673E2" w14:paraId="1180142A" w14:textId="77777777" w:rsidTr="00EE4F75">
        <w:trPr>
          <w:trHeight w:val="427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29D94" w14:textId="1F425C6D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4.5. </w:t>
            </w:r>
            <w:r w:rsidRPr="0045685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Propisati metodologiju izvještavanja o monitoringu realizacije projekata iz programa javnih investicija</w:t>
            </w:r>
          </w:p>
        </w:tc>
        <w:tc>
          <w:tcPr>
            <w:tcW w:w="41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C3ECA4" w14:textId="4FE08D93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III. kvartal 2022. </w:t>
            </w:r>
          </w:p>
        </w:tc>
        <w:tc>
          <w:tcPr>
            <w:tcW w:w="65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A1A0F" w14:textId="7C318983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Monitoring realizacije projekata se vrši prema Metodologiji 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67A0E" w14:textId="5494EC39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A5454D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0691F" w14:textId="21ED2480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ADB569" w14:textId="299568E9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54D3D" w14:textId="54DAE7DD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412408" w14:textId="6CFDDD94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101EF2" w14:textId="622A5DDD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</w:tr>
      <w:tr w:rsidR="00EE4F75" w:rsidRPr="00B673E2" w14:paraId="4EE143D4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2589C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E5E5234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8486B6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30A44D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BC994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12807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3978B9" w14:textId="63E6776D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92581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80869A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B89964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1A60A1C9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F40631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9E4809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3E70FE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816D15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4289EF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25E5C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DA9C4D" w14:textId="1B808710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B2E9C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27DB3C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1247FE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2C9AA1C0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2B4C94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2571DB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D98DB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DC92C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B8D60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BB8765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4620A2" w14:textId="2CCA2AF5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EB2E8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022FC4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EF68F6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4D143B7E" w14:textId="77777777" w:rsidTr="00EE4F7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3C0A4F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1643E15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E8D1D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85127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E00CF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1F584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E4AD81" w14:textId="62DED10B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12513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582371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548237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5678F428" w14:textId="77777777" w:rsidTr="00EE4F75">
        <w:trPr>
          <w:trHeight w:val="15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3B1D81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8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E79157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F8847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BE52E" w14:textId="77777777" w:rsidR="00EE4F75" w:rsidRPr="00B673E2" w:rsidRDefault="00EE4F75" w:rsidP="00EE4F7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40A4D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BF7BA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9B668D" w14:textId="19067D3F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0B9E9BF" w14:textId="3782EE85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748F28B" w14:textId="35053B3C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8D9423" w14:textId="24BE3B40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8.332</w:t>
            </w:r>
          </w:p>
        </w:tc>
      </w:tr>
      <w:tr w:rsidR="00EE4F75" w:rsidRPr="00B673E2" w14:paraId="2337719C" w14:textId="77777777" w:rsidTr="00EE4F75">
        <w:trPr>
          <w:trHeight w:val="20"/>
          <w:jc w:val="center"/>
        </w:trPr>
        <w:tc>
          <w:tcPr>
            <w:tcW w:w="3419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5A8C" w14:textId="7ABEAF75" w:rsidR="00EE4F75" w:rsidRPr="00B673E2" w:rsidRDefault="00EE4F75" w:rsidP="00EE4F75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Ukupno za program (mjeru) 4</w:t>
            </w: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. </w:t>
            </w:r>
          </w:p>
          <w:p w14:paraId="29A7E625" w14:textId="77777777" w:rsidR="00EE4F75" w:rsidRPr="00B673E2" w:rsidRDefault="00EE4F75" w:rsidP="00EE4F75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4D71C" w14:textId="77777777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D1374" w14:textId="2152B2B9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74.988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03184" w14:textId="75851881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74.988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86FD8" w14:textId="0E0A0581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74.988</w:t>
            </w:r>
          </w:p>
        </w:tc>
      </w:tr>
      <w:tr w:rsidR="00EE4F75" w:rsidRPr="00B673E2" w14:paraId="28AD5DFC" w14:textId="77777777" w:rsidTr="00EE4F75">
        <w:trPr>
          <w:trHeight w:val="20"/>
          <w:jc w:val="center"/>
        </w:trPr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33BB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36068" w14:textId="77777777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63699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943A1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44C3B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28C65C57" w14:textId="77777777" w:rsidTr="00EE4F75">
        <w:trPr>
          <w:trHeight w:val="20"/>
          <w:jc w:val="center"/>
        </w:trPr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B4B6A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8E432" w14:textId="77777777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71EF7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BCA8A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5DDAF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52456E71" w14:textId="77777777" w:rsidTr="00EE4F75">
        <w:trPr>
          <w:trHeight w:val="20"/>
          <w:jc w:val="center"/>
        </w:trPr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1404F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CF435" w14:textId="77777777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18978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38FDE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3183B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4018FABD" w14:textId="77777777" w:rsidTr="00EE4F75">
        <w:trPr>
          <w:trHeight w:val="20"/>
          <w:jc w:val="center"/>
        </w:trPr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ACB2D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16D4A" w14:textId="77777777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A97F6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4774E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1DB5A" w14:textId="77777777" w:rsidR="00EE4F75" w:rsidRPr="00B673E2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EE4F75" w:rsidRPr="00B673E2" w14:paraId="24DE2E56" w14:textId="77777777" w:rsidTr="00EE4F75">
        <w:trPr>
          <w:trHeight w:val="20"/>
          <w:jc w:val="center"/>
        </w:trPr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805D8" w14:textId="77777777" w:rsidR="00EE4F75" w:rsidRPr="00B673E2" w:rsidRDefault="00EE4F75" w:rsidP="00EE4F7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0E4F97F" w14:textId="77777777" w:rsidR="00EE4F75" w:rsidRPr="00B673E2" w:rsidRDefault="00EE4F75" w:rsidP="00EE4F7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B4468A9" w14:textId="3181DAFD" w:rsidR="00EE4F75" w:rsidRPr="00CD3300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74.988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6FE7F9" w14:textId="5DBAED6E" w:rsidR="00EE4F75" w:rsidRPr="00CD3300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74.988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23075C" w14:textId="673386C6" w:rsidR="00EE4F75" w:rsidRPr="00CD3300" w:rsidRDefault="00EE4F75" w:rsidP="00EE4F7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D3300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74.988</w:t>
            </w:r>
          </w:p>
        </w:tc>
      </w:tr>
    </w:tbl>
    <w:p w14:paraId="7AA471E1" w14:textId="77777777" w:rsidR="00684F53" w:rsidRPr="00B673E2" w:rsidRDefault="00684F53" w:rsidP="00684F53">
      <w:pPr>
        <w:rPr>
          <w:rFonts w:ascii="Arial" w:hAnsi="Arial" w:cs="Arial"/>
          <w:sz w:val="17"/>
          <w:szCs w:val="17"/>
        </w:rPr>
      </w:pPr>
      <w:r w:rsidRPr="00B673E2">
        <w:rPr>
          <w:rFonts w:ascii="Arial" w:hAnsi="Arial" w:cs="Arial"/>
          <w:sz w:val="17"/>
          <w:szCs w:val="17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6"/>
        <w:gridCol w:w="6"/>
        <w:gridCol w:w="1127"/>
        <w:gridCol w:w="52"/>
        <w:gridCol w:w="1686"/>
        <w:gridCol w:w="34"/>
        <w:gridCol w:w="1317"/>
        <w:gridCol w:w="247"/>
        <w:gridCol w:w="286"/>
        <w:gridCol w:w="247"/>
        <w:gridCol w:w="575"/>
        <w:gridCol w:w="297"/>
        <w:gridCol w:w="773"/>
        <w:gridCol w:w="294"/>
        <w:gridCol w:w="1078"/>
        <w:gridCol w:w="227"/>
        <w:gridCol w:w="1156"/>
        <w:gridCol w:w="148"/>
        <w:gridCol w:w="1256"/>
      </w:tblGrid>
      <w:tr w:rsidR="00684F53" w:rsidRPr="00B673E2" w14:paraId="56DB9F82" w14:textId="77777777" w:rsidTr="003D59E4">
        <w:trPr>
          <w:trHeight w:val="20"/>
          <w:jc w:val="center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DCB42" w14:textId="52AA5F9C" w:rsidR="00684F53" w:rsidRPr="006608A4" w:rsidRDefault="00684F53" w:rsidP="007F0917">
            <w:pPr>
              <w:spacing w:after="0" w:line="256" w:lineRule="auto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lastRenderedPageBreak/>
              <w:t xml:space="preserve">Redni broj i naziv programa (mjere) (prenosi se iz tabele A1): </w:t>
            </w:r>
            <w:r w:rsidR="000C3871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5</w:t>
            </w: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. Povećavati efikasnost u naplati javnih prihoda</w:t>
            </w:r>
            <w:r w:rsidR="00DB0277"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</w:p>
        </w:tc>
      </w:tr>
      <w:tr w:rsidR="00684F53" w:rsidRPr="00B673E2" w14:paraId="399E1D17" w14:textId="77777777" w:rsidTr="003D59E4">
        <w:trPr>
          <w:trHeight w:val="322"/>
          <w:jc w:val="center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313DF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Naziv strateškog dokumenta, oznaka strateškog cilja, prioriteta i mjere koja je preuzeta kao program:</w:t>
            </w:r>
            <w:r w:rsidR="00DB0277"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Strategija razvoja FBiH 2021-2027.</w:t>
            </w:r>
          </w:p>
        </w:tc>
      </w:tr>
      <w:tr w:rsidR="0006431D" w:rsidRPr="00B673E2" w14:paraId="03038D84" w14:textId="77777777" w:rsidTr="005A706F">
        <w:trPr>
          <w:trHeight w:val="20"/>
          <w:jc w:val="center"/>
        </w:trPr>
        <w:tc>
          <w:tcPr>
            <w:tcW w:w="1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1CED559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Naziv aktivnosti/projekta</w:t>
            </w:r>
          </w:p>
          <w:p w14:paraId="76DB7093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B7AAEEA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6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C952CFD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1EBA18D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Nosilac</w:t>
            </w:r>
          </w:p>
          <w:p w14:paraId="57A18E8A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BE628AF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PJI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7B3B8A2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Usvaja se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186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4BF10D1" w14:textId="49DE4EC1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Izvori i iznosi planiranih </w:t>
            </w:r>
            <w:r w:rsidR="00ED6F66"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financijskih</w:t>
            </w: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  <w:p w14:paraId="70F50667" w14:textId="1CB73215" w:rsidR="00684F53" w:rsidRPr="00B673E2" w:rsidRDefault="00684F53" w:rsidP="00EE4F75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sredstava u KM</w:t>
            </w:r>
          </w:p>
        </w:tc>
      </w:tr>
      <w:tr w:rsidR="0006431D" w:rsidRPr="00B673E2" w14:paraId="25BA010E" w14:textId="77777777" w:rsidTr="005A706F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8AA3D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7C338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9431D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08E78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670C1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4F069D1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6183843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A334B2A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CD76885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ED17D1F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3</w:t>
            </w:r>
          </w:p>
        </w:tc>
      </w:tr>
      <w:tr w:rsidR="0006431D" w:rsidRPr="00B673E2" w14:paraId="30544A47" w14:textId="77777777" w:rsidTr="005A706F">
        <w:trPr>
          <w:trHeight w:val="20"/>
          <w:jc w:val="center"/>
        </w:trPr>
        <w:tc>
          <w:tcPr>
            <w:tcW w:w="1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7340D" w14:textId="5B587286" w:rsidR="00684F53" w:rsidRPr="00AF4049" w:rsidRDefault="00E524D2" w:rsidP="00406D1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eastAsia="Calibri" w:hAnsi="Arial" w:cs="Arial"/>
                <w:sz w:val="17"/>
                <w:szCs w:val="17"/>
                <w:lang w:eastAsia="zh-TW"/>
              </w:rPr>
              <w:t>5</w:t>
            </w:r>
            <w:r w:rsidR="00684F53" w:rsidRPr="00AF4049">
              <w:rPr>
                <w:rFonts w:ascii="Arial" w:eastAsia="Calibri" w:hAnsi="Arial" w:cs="Arial"/>
                <w:sz w:val="17"/>
                <w:szCs w:val="17"/>
                <w:lang w:eastAsia="zh-TW"/>
              </w:rPr>
              <w:t>.1.</w:t>
            </w:r>
            <w:r w:rsidR="00684F53" w:rsidRPr="00AF404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84F53"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Izrad</w:t>
            </w:r>
            <w:r w:rsidR="00406D17"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iti</w:t>
            </w:r>
            <w:r w:rsidR="00684F53"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  <w:r w:rsidR="0006431D"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Prednacrt </w:t>
            </w:r>
            <w:r w:rsidR="004B42FA"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zakona </w:t>
            </w:r>
            <w:r w:rsidR="00684F53"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 izmjenama i dopunama Zakona o igrama na sreću</w:t>
            </w:r>
            <w:r w:rsidR="00684F53" w:rsidRPr="00AF404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24B8E1" w14:textId="77777777" w:rsidR="00DB0277" w:rsidRPr="00AF4049" w:rsidRDefault="00DB0277" w:rsidP="003D59E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1FD567C8" w14:textId="77777777" w:rsidR="00DB0277" w:rsidRPr="00AF4049" w:rsidRDefault="00DB0277" w:rsidP="003D59E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58FB278A" w14:textId="77777777" w:rsidR="00DB0277" w:rsidRPr="00AF4049" w:rsidRDefault="00DB0277" w:rsidP="003D59E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3628C8B4" w14:textId="77777777" w:rsidR="00DB0277" w:rsidRPr="00AF4049" w:rsidRDefault="00DB0277" w:rsidP="003D59E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0CC093AC" w14:textId="77777777" w:rsidR="0006431D" w:rsidRPr="00AF4049" w:rsidRDefault="0006431D" w:rsidP="003D59E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55A866A0" w14:textId="79780765" w:rsidR="00684F53" w:rsidRPr="00AF4049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sz w:val="17"/>
                <w:szCs w:val="17"/>
                <w:lang w:eastAsia="zh-TW"/>
              </w:rPr>
              <w:t>IV</w:t>
            </w:r>
            <w:r w:rsidR="00DB0277" w:rsidRPr="00AF4049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  <w:r w:rsidRPr="00AF4049">
              <w:rPr>
                <w:rFonts w:ascii="Arial" w:hAnsi="Arial" w:cs="Arial"/>
                <w:sz w:val="17"/>
                <w:szCs w:val="17"/>
                <w:lang w:eastAsia="zh-TW"/>
              </w:rPr>
              <w:t xml:space="preserve"> kvartal 2022</w:t>
            </w:r>
            <w:r w:rsidR="00DB0277" w:rsidRPr="00AF4049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6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DBAC" w14:textId="77777777" w:rsidR="00DB0277" w:rsidRPr="00AF4049" w:rsidRDefault="00DB0277" w:rsidP="003D59E4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1C791D45" w14:textId="77777777" w:rsidR="00DB0277" w:rsidRPr="00AF4049" w:rsidRDefault="00DB0277" w:rsidP="003D59E4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6D6493FD" w14:textId="77777777" w:rsidR="00DB0277" w:rsidRPr="00AF4049" w:rsidRDefault="00DB0277" w:rsidP="003D59E4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68E4C64" w14:textId="77777777" w:rsidR="00DB0277" w:rsidRPr="00AF4049" w:rsidRDefault="00DB0277" w:rsidP="003D59E4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0C1840D1" w14:textId="77777777" w:rsidR="0006431D" w:rsidRPr="00AF4049" w:rsidRDefault="0006431D" w:rsidP="00456852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5C157F5A" w14:textId="52EDE934" w:rsidR="00684F53" w:rsidRPr="00AF4049" w:rsidRDefault="0006431D" w:rsidP="00456852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sz w:val="17"/>
                <w:szCs w:val="17"/>
                <w:lang w:eastAsia="zh-TW"/>
              </w:rPr>
              <w:t xml:space="preserve">Nacrt zakona </w:t>
            </w:r>
            <w:r w:rsidR="00456852" w:rsidRPr="00AF4049">
              <w:rPr>
                <w:rFonts w:ascii="Arial" w:hAnsi="Arial" w:cs="Arial"/>
                <w:sz w:val="17"/>
                <w:szCs w:val="17"/>
                <w:lang w:eastAsia="zh-TW"/>
              </w:rPr>
              <w:t>u</w:t>
            </w:r>
            <w:r w:rsidR="00684F53" w:rsidRPr="00AF4049">
              <w:rPr>
                <w:rFonts w:ascii="Arial" w:hAnsi="Arial" w:cs="Arial"/>
                <w:sz w:val="17"/>
                <w:szCs w:val="17"/>
                <w:lang w:eastAsia="zh-TW"/>
              </w:rPr>
              <w:t>tvrđen na Vladi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9688" w14:textId="77777777" w:rsidR="00DB0277" w:rsidRPr="00AF4049" w:rsidRDefault="00DB0277" w:rsidP="003D59E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D72BC64" w14:textId="77777777" w:rsidR="00DB0277" w:rsidRPr="00AF4049" w:rsidRDefault="00DB0277" w:rsidP="003D59E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5B23220" w14:textId="77777777" w:rsidR="00DB0277" w:rsidRPr="00AF4049" w:rsidRDefault="00DB0277" w:rsidP="003D59E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301A3BE2" w14:textId="77777777" w:rsidR="0006431D" w:rsidRPr="00AF4049" w:rsidRDefault="0006431D" w:rsidP="003D59E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2A1F46B6" w14:textId="77777777" w:rsidR="0006431D" w:rsidRPr="00AF4049" w:rsidRDefault="0006431D" w:rsidP="003D59E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6039E1BF" w14:textId="197B4BFF" w:rsidR="00684F53" w:rsidRPr="00AF4049" w:rsidRDefault="00684F53" w:rsidP="003D59E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sz w:val="17"/>
                <w:szCs w:val="17"/>
                <w:lang w:eastAsia="zh-TW"/>
              </w:rPr>
              <w:t>Odsjek za igre na sreću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63A59" w14:textId="77777777" w:rsidR="00684F53" w:rsidRPr="00AF4049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939A1" w14:textId="77777777" w:rsidR="00684F53" w:rsidRPr="00AF4049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14:paraId="1934B267" w14:textId="77777777" w:rsidR="00684F53" w:rsidRPr="00AF4049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14:paraId="15ACD5E3" w14:textId="77777777" w:rsidR="00684F53" w:rsidRPr="00AF4049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14:paraId="22962F59" w14:textId="77777777" w:rsidR="00684F53" w:rsidRPr="00AF4049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14:paraId="76A3208D" w14:textId="77777777" w:rsidR="00684F53" w:rsidRPr="00AF4049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14:paraId="6B24BC67" w14:textId="3A8AAAE1" w:rsidR="00684F53" w:rsidRPr="00AF4049" w:rsidRDefault="00951BE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CACEE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32DDC" w14:textId="3EBB5D88" w:rsidR="00684F53" w:rsidRPr="00AF4049" w:rsidRDefault="00AF4049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30D17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9FFBA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46500ABF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2591D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186C6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C4095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6681F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55EDB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4B91F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EB1A0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13F62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980E6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2B96B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58262EC4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9292B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CF9B0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3AF14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05973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459AF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15E4C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3B6DA4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9F2DD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6CA4C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BA06C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0F1B8013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D05BF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2437B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3B062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6C40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CC7C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486D7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5BF1F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60E1DA02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55F15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D9918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72035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2A860C78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252E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82C1A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0CBD9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8F49C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CE808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E28FD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74097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589B1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024EA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50823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5B33D352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924B1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196FB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9FE9E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9A84D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A4E98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5CEAD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D671D4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D9A795" w14:textId="3344D14F" w:rsidR="00684F53" w:rsidRPr="00B673E2" w:rsidRDefault="00EE4F7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FEE99A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54970E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12CD4A53" w14:textId="77777777" w:rsidTr="007304D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7153AF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78A44D38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523345B8" w14:textId="058920BF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5.2. Izraditi Nacrt </w:t>
            </w:r>
            <w:r w:rsidR="004B42FA"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zakona </w:t>
            </w:r>
            <w:r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 izmjenama i dopunama Zakona o igrama na sreću</w:t>
            </w:r>
          </w:p>
          <w:p w14:paraId="14067EBC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5838B26F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6883B79E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028254E" w14:textId="122238C0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sz w:val="17"/>
                <w:szCs w:val="17"/>
                <w:lang w:eastAsia="zh-TW"/>
              </w:rPr>
              <w:t>IV. kvartal 2023.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2BF34F" w14:textId="609B077B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sz w:val="17"/>
                <w:szCs w:val="17"/>
                <w:lang w:eastAsia="zh-TW"/>
              </w:rPr>
              <w:t xml:space="preserve">Prijedlog </w:t>
            </w:r>
            <w:r w:rsidR="004B42FA" w:rsidRPr="00AF4049">
              <w:rPr>
                <w:rFonts w:ascii="Arial" w:hAnsi="Arial" w:cs="Arial"/>
                <w:sz w:val="17"/>
                <w:szCs w:val="17"/>
                <w:lang w:eastAsia="zh-TW"/>
              </w:rPr>
              <w:t xml:space="preserve">zakona </w:t>
            </w:r>
            <w:r w:rsidRPr="00AF4049">
              <w:rPr>
                <w:rFonts w:ascii="Arial" w:hAnsi="Arial" w:cs="Arial"/>
                <w:sz w:val="17"/>
                <w:szCs w:val="17"/>
                <w:lang w:eastAsia="zh-TW"/>
              </w:rPr>
              <w:t>utvrđen na Vladi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21EC9A" w14:textId="685E1ABC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sz w:val="17"/>
                <w:szCs w:val="17"/>
                <w:lang w:eastAsia="zh-TW"/>
              </w:rPr>
              <w:t>Odsjek za igre na sreću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7E8DAF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0E6631" w14:textId="7D347CB4" w:rsidR="0006431D" w:rsidRPr="00AF4049" w:rsidRDefault="0006431D" w:rsidP="0006431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23C4" w14:textId="206122CB" w:rsidR="0006431D" w:rsidRPr="00B673E2" w:rsidRDefault="0006431D" w:rsidP="0006431D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F85D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7B950" w14:textId="5D117229" w:rsidR="0006431D" w:rsidRPr="00B673E2" w:rsidRDefault="00AF4049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D0E60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69F591CA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916A2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9D645CE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0BA76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E3DC7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4A6FB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69AB0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31ED" w14:textId="49808B21" w:rsidR="0006431D" w:rsidRPr="00B673E2" w:rsidRDefault="0006431D" w:rsidP="0006431D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F85C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C227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5561F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5D085CBA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E6EADF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CD237D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727EA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2E3A6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840E28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1FC682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F48FD" w14:textId="63665278" w:rsidR="0006431D" w:rsidRPr="00B673E2" w:rsidRDefault="0006431D" w:rsidP="0006431D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FCAA1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D6F96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92F3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533CC997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A2D81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1070D9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61D82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6D48D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4F447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BED1B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AB7F" w14:textId="77777777" w:rsidR="0006431D" w:rsidRPr="00B673E2" w:rsidRDefault="0006431D" w:rsidP="0006431D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0BD4102F" w14:textId="4E9E022D" w:rsidR="0006431D" w:rsidRPr="00B673E2" w:rsidRDefault="0006431D" w:rsidP="0006431D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A52D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A1D7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7D90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5E6A04BE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E7C3F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C16748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432A9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860D4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759EB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7148FC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9F818" w14:textId="1EC6466D" w:rsidR="0006431D" w:rsidRPr="00B673E2" w:rsidRDefault="0006431D" w:rsidP="0006431D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8935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A3F3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781F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51923885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4D1CE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318B12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13D6F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8398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47DE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EDFB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16AA53" w14:textId="3788816A" w:rsidR="0006431D" w:rsidRPr="00B673E2" w:rsidRDefault="0006431D" w:rsidP="0006431D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90FA9C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EAFEF3" w14:textId="721E948B" w:rsidR="0006431D" w:rsidRPr="00B673E2" w:rsidRDefault="00EE4F75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4386AB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6A132475" w14:textId="77777777" w:rsidTr="007304D0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90FA30" w14:textId="073F5B2C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5.3. Izraditi Pravilnik o primjeni Zakona o igrama na sreću, nakon usvajanja Zakona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6DAF87A" w14:textId="24994A21" w:rsidR="0006431D" w:rsidRPr="00AF4049" w:rsidRDefault="0006431D" w:rsidP="0006431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sz w:val="17"/>
                <w:szCs w:val="17"/>
                <w:lang w:eastAsia="zh-TW"/>
              </w:rPr>
              <w:t>IV. kvartal 2024.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7B2FAC" w14:textId="27BD8EBC" w:rsidR="0006431D" w:rsidRPr="00AF4049" w:rsidRDefault="0006431D" w:rsidP="0006431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sz w:val="17"/>
                <w:szCs w:val="17"/>
                <w:lang w:eastAsia="zh-TW"/>
              </w:rPr>
              <w:t>Objavljen Pravilnik u „Službenim novinama FBiH“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09AAC" w14:textId="2E19855C" w:rsidR="0006431D" w:rsidRPr="00AF4049" w:rsidRDefault="0006431D" w:rsidP="0006431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sz w:val="17"/>
                <w:szCs w:val="17"/>
                <w:lang w:eastAsia="zh-TW"/>
              </w:rPr>
              <w:t>Odsjek za igre na sreću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A935F" w14:textId="77777777" w:rsidR="0006431D" w:rsidRPr="00AF4049" w:rsidRDefault="0006431D" w:rsidP="0006431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48A03" w14:textId="241DE3B4" w:rsidR="0006431D" w:rsidRPr="00AF4049" w:rsidRDefault="0006431D" w:rsidP="0006431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8183" w14:textId="15471974" w:rsidR="0006431D" w:rsidRPr="00B673E2" w:rsidRDefault="0006431D" w:rsidP="0006431D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520F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F09F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089C" w14:textId="1F7AF3DD" w:rsidR="0006431D" w:rsidRPr="00B673E2" w:rsidRDefault="00AF4049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06431D" w:rsidRPr="00B673E2" w14:paraId="0E00443E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A89E5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391DE3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C6581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EF01C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1E51BE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32AB54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B664" w14:textId="63A82CB6" w:rsidR="0006431D" w:rsidRPr="00B673E2" w:rsidRDefault="0006431D" w:rsidP="0006431D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045A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CB5D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5A04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3C6D132B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6B60C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C2B4B1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9AA4F9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7A08D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0EA0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8DBF3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F296" w14:textId="45C83D73" w:rsidR="0006431D" w:rsidRPr="00B673E2" w:rsidRDefault="0006431D" w:rsidP="0006431D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4141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2F81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6059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4BA56267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85347C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43B470B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217493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1DD62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16B1FF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B762B8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3DDE" w14:textId="77777777" w:rsidR="0006431D" w:rsidRPr="00B673E2" w:rsidRDefault="0006431D" w:rsidP="0006431D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535319F0" w14:textId="0E54465E" w:rsidR="0006431D" w:rsidRPr="00B673E2" w:rsidRDefault="0006431D" w:rsidP="0006431D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F803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4D2E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9921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555AE864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CD3F9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1CC708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0C5401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F5286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0DC64E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D8031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BA55" w14:textId="521C3A05" w:rsidR="0006431D" w:rsidRPr="00B673E2" w:rsidRDefault="0006431D" w:rsidP="0006431D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8233F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15F6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2B53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3408EF86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2AFC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87B32D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B6F0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FD1E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18E7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27D0" w14:textId="77777777" w:rsidR="0006431D" w:rsidRPr="00AF4049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CE44DC" w14:textId="1FEAC2A9" w:rsidR="0006431D" w:rsidRPr="00B673E2" w:rsidRDefault="0006431D" w:rsidP="0006431D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346DC8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6484E6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4B2CF7" w14:textId="40D846B5" w:rsidR="0006431D" w:rsidRPr="00B673E2" w:rsidRDefault="00EE4F75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F0352C" w:rsidRPr="00B673E2" w14:paraId="7E1B6197" w14:textId="77777777" w:rsidTr="007304D0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B12F9" w14:textId="03230982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eastAsia="Times New Roman" w:hAnsi="Arial" w:cs="Arial"/>
                <w:sz w:val="17"/>
                <w:szCs w:val="17"/>
              </w:rPr>
              <w:t>5.4.</w:t>
            </w:r>
            <w:r w:rsidRPr="00AF4049">
              <w:rPr>
                <w:rFonts w:ascii="Arial" w:hAnsi="Arial" w:cs="Arial"/>
                <w:sz w:val="17"/>
                <w:szCs w:val="17"/>
              </w:rPr>
              <w:t xml:space="preserve"> Izraditi izmjene i dopune Pravilnika o prostornim, tehničkim i drugim uvjetima za priređivanje igara na sreću na automatima, uvjetima tehničke ispravnosti automata, tehničkom pregledu automata i certificiranje automata </w:t>
            </w:r>
            <w:proofErr w:type="spellStart"/>
            <w:r w:rsidRPr="00AF4049">
              <w:rPr>
                <w:rFonts w:ascii="Arial" w:hAnsi="Arial" w:cs="Arial"/>
                <w:sz w:val="17"/>
                <w:szCs w:val="17"/>
              </w:rPr>
              <w:t>RNG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93A6F6" w14:textId="1150A122" w:rsidR="00F0352C" w:rsidRPr="00AF4049" w:rsidRDefault="00F0352C" w:rsidP="00F0352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sz w:val="17"/>
                <w:szCs w:val="17"/>
              </w:rPr>
              <w:t>II. kvartal 2022.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8F04C" w14:textId="5D425F14" w:rsidR="00F0352C" w:rsidRPr="00AF4049" w:rsidRDefault="00F0352C" w:rsidP="00F0352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proofErr w:type="spellStart"/>
            <w:r w:rsidRPr="00AF4049">
              <w:rPr>
                <w:rFonts w:ascii="Arial" w:hAnsi="Arial" w:cs="Arial"/>
                <w:sz w:val="17"/>
                <w:szCs w:val="17"/>
              </w:rPr>
              <w:t>Podzakonski</w:t>
            </w:r>
            <w:proofErr w:type="spellEnd"/>
            <w:r w:rsidRPr="00AF4049">
              <w:rPr>
                <w:rFonts w:ascii="Arial" w:hAnsi="Arial" w:cs="Arial"/>
                <w:sz w:val="17"/>
                <w:szCs w:val="17"/>
              </w:rPr>
              <w:t xml:space="preserve"> akt objavljen u Službenim novinama FBiH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79802" w14:textId="56467847" w:rsidR="00F0352C" w:rsidRPr="00AF4049" w:rsidRDefault="00F0352C" w:rsidP="00F0352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sz w:val="17"/>
                <w:szCs w:val="17"/>
              </w:rPr>
              <w:t>Odsjek za igre na sreću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F5D12" w14:textId="77777777" w:rsidR="00F0352C" w:rsidRPr="00AF4049" w:rsidRDefault="00F0352C" w:rsidP="00F0352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2234EE" w14:textId="688118DA" w:rsidR="00F0352C" w:rsidRPr="00AF4049" w:rsidRDefault="00F0352C" w:rsidP="00F0352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F4049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93E8" w14:textId="59DC1AF5" w:rsidR="00F0352C" w:rsidRPr="00B673E2" w:rsidRDefault="00F0352C" w:rsidP="00F0352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1874" w14:textId="1B2A51E1" w:rsidR="00F0352C" w:rsidRPr="00B673E2" w:rsidRDefault="00AF4049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E690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2D01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0155F2D2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7BE313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C34E9B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B7025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9FB21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2409F7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F0EA3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6F1C" w14:textId="6C0303E4" w:rsidR="0006431D" w:rsidRPr="00B673E2" w:rsidRDefault="0006431D" w:rsidP="0006431D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7496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A298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B5DAF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31929DA1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11983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4C8B6A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D11C2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F3EC8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84982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8EBAC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1175" w14:textId="4AB92854" w:rsidR="0006431D" w:rsidRPr="00B673E2" w:rsidRDefault="0006431D" w:rsidP="0006431D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8586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6595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E15D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68981F09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5F23E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1B1CAD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27DEC2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97E03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40225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3231A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0AF0" w14:textId="77777777" w:rsidR="0006431D" w:rsidRPr="00B673E2" w:rsidRDefault="0006431D" w:rsidP="0006431D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0C76783C" w14:textId="72A96CA8" w:rsidR="0006431D" w:rsidRPr="00B673E2" w:rsidRDefault="0006431D" w:rsidP="0006431D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5CD4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1258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B84C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1074EE96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B9DE6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0153D2D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898CC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6AC5D1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33B87E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9A43F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E300" w14:textId="68BA5035" w:rsidR="0006431D" w:rsidRPr="00B673E2" w:rsidRDefault="0006431D" w:rsidP="0006431D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72FE0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452AF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C0CB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4ED07A18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A4DD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4EB138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596E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B19F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EBD6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7118" w14:textId="77777777" w:rsidR="0006431D" w:rsidRPr="00B673E2" w:rsidRDefault="0006431D" w:rsidP="0006431D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CD8568" w14:textId="4EA3DFBD" w:rsidR="0006431D" w:rsidRPr="00B673E2" w:rsidRDefault="0006431D" w:rsidP="0006431D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839888" w14:textId="5D0A26EC" w:rsidR="0006431D" w:rsidRPr="00B673E2" w:rsidRDefault="00EE4F75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7F8A9F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F5E149" w14:textId="77777777" w:rsidR="0006431D" w:rsidRPr="00B673E2" w:rsidRDefault="0006431D" w:rsidP="0006431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58DD44C6" w14:textId="77777777" w:rsidTr="007304D0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8DCFC" w14:textId="3D87B634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sz w:val="17"/>
                <w:szCs w:val="17"/>
              </w:rPr>
              <w:t xml:space="preserve">5.5. Izraditi mišljenje na Izvještaj o poslovanju Lutrije BiH, Prijedlog odluke o raspodjeli godišnje dobiti Lutrije BiH i Prijedlog odluke o usvajanju izvještaja o poslovanju i davanju </w:t>
            </w:r>
            <w:r w:rsidR="00AF4049" w:rsidRPr="00AF4049">
              <w:rPr>
                <w:rFonts w:ascii="Arial" w:hAnsi="Arial" w:cs="Arial"/>
                <w:sz w:val="17"/>
                <w:szCs w:val="17"/>
              </w:rPr>
              <w:t>suglasnosti</w:t>
            </w:r>
            <w:r w:rsidRPr="00AF4049">
              <w:rPr>
                <w:rFonts w:ascii="Arial" w:hAnsi="Arial" w:cs="Arial"/>
                <w:sz w:val="17"/>
                <w:szCs w:val="17"/>
              </w:rPr>
              <w:t xml:space="preserve"> na Plan poslovanja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8EF2C1" w14:textId="77777777" w:rsidR="00F0352C" w:rsidRPr="00AF4049" w:rsidRDefault="00F0352C" w:rsidP="00F0352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F4049">
              <w:rPr>
                <w:rFonts w:ascii="Arial" w:hAnsi="Arial" w:cs="Arial"/>
                <w:sz w:val="17"/>
                <w:szCs w:val="17"/>
              </w:rPr>
              <w:t>Svake godine</w:t>
            </w:r>
          </w:p>
          <w:p w14:paraId="36728976" w14:textId="34037F2D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sz w:val="17"/>
                <w:szCs w:val="17"/>
              </w:rPr>
              <w:t xml:space="preserve">II. kvartal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104C81" w14:textId="0532A982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sz w:val="17"/>
                <w:szCs w:val="17"/>
              </w:rPr>
              <w:t>Prijedlozi Odluka usvojeni na Vladi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3EC80" w14:textId="039D90A2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sz w:val="17"/>
                <w:szCs w:val="17"/>
              </w:rPr>
              <w:t>Odsjek za igre na sreću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492BD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E24E4" w14:textId="4EC2575D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F4049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3391" w14:textId="6C64B0EC" w:rsidR="00F0352C" w:rsidRPr="00B673E2" w:rsidRDefault="00F0352C" w:rsidP="00F0352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1B5D" w14:textId="235CABA4" w:rsidR="00F0352C" w:rsidRPr="00B673E2" w:rsidRDefault="00AF4049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A8E2" w14:textId="35317245" w:rsidR="00F0352C" w:rsidRPr="00B673E2" w:rsidRDefault="00AF4049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C7BC" w14:textId="44F983AD" w:rsidR="00F0352C" w:rsidRPr="00B673E2" w:rsidRDefault="00AF4049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F0352C" w:rsidRPr="00B673E2" w14:paraId="39588FF8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432BA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53AD866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C77D3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DD163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B6A6D9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B8B40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0DD6" w14:textId="6DE441CC" w:rsidR="00F0352C" w:rsidRPr="00B673E2" w:rsidRDefault="00F0352C" w:rsidP="00F0352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A0B0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4088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448C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7DC0EA4C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7F729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F1A01D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81F33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1B6E1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01ADEE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7A5548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6927C" w14:textId="68BD16E2" w:rsidR="00F0352C" w:rsidRPr="00B673E2" w:rsidRDefault="00F0352C" w:rsidP="00F0352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6508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B069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A7114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6060AEC5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9643C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B75119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F1D4D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03D80F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47D0E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E7879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9380" w14:textId="3923CBF8" w:rsidR="00F0352C" w:rsidRPr="00B673E2" w:rsidRDefault="00F0352C" w:rsidP="00F0352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4B4D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8C7D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3DC7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0A3C9FF0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D98BD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7972AA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09BBB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322B5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7686D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DDC03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44B2" w14:textId="2D54CA34" w:rsidR="00F0352C" w:rsidRPr="00B673E2" w:rsidRDefault="00F0352C" w:rsidP="00F0352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FD4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E693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7814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4F43246A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79A7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D7CFBD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57DB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505D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D787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246C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91F68F" w14:textId="28DDEFF4" w:rsidR="00F0352C" w:rsidRPr="00B673E2" w:rsidRDefault="00F0352C" w:rsidP="00F0352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ACB60C" w14:textId="698426C4" w:rsidR="00F0352C" w:rsidRPr="00B673E2" w:rsidRDefault="00EE4F75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D0CBFE" w14:textId="0DD010C9" w:rsidR="00F0352C" w:rsidRPr="00B673E2" w:rsidRDefault="00EE4F75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2E9CD4" w14:textId="0220B1DC" w:rsidR="00F0352C" w:rsidRPr="00B673E2" w:rsidRDefault="00EE4F75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06431D" w:rsidRPr="00B673E2" w14:paraId="7B385434" w14:textId="77777777" w:rsidTr="005A706F">
        <w:trPr>
          <w:trHeight w:val="20"/>
          <w:jc w:val="center"/>
        </w:trPr>
        <w:tc>
          <w:tcPr>
            <w:tcW w:w="1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C575" w14:textId="1B858CEC" w:rsidR="00684F53" w:rsidRPr="00B673E2" w:rsidRDefault="00E524D2" w:rsidP="00F0352C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5</w:t>
            </w:r>
            <w:r w:rsidR="00684F53"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="00F0352C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6</w:t>
            </w:r>
            <w:r w:rsidR="00684F53"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. Izrad</w:t>
            </w:r>
            <w:r w:rsidR="00406D17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iti</w:t>
            </w:r>
            <w:r w:rsidR="00684F53"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="00F0352C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Nacrt zakona</w:t>
            </w:r>
            <w:r w:rsidR="00F0352C"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="00684F53"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o Poreznoj upravi FBIH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BC799C" w14:textId="72E86C55" w:rsidR="00684F53" w:rsidRPr="00B673E2" w:rsidRDefault="00684F53" w:rsidP="00F0352C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IV</w:t>
            </w:r>
            <w:r w:rsidR="00DB0277"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kvartal 2023</w:t>
            </w:r>
            <w:r w:rsidR="00DB0277"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6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8726" w14:textId="6AD8CB4E" w:rsidR="00684F53" w:rsidRPr="00B673E2" w:rsidRDefault="00F0352C" w:rsidP="00F0352C">
            <w:p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Prijedlog z</w:t>
            </w:r>
            <w:r w:rsidR="0045685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akon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a</w:t>
            </w:r>
            <w:r w:rsidR="0045685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u</w:t>
            </w:r>
            <w:r w:rsidR="00456852"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tvrđen</w:t>
            </w:r>
            <w:r w:rsidR="00684F53"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na Vladi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9DD7" w14:textId="0246C89D" w:rsidR="00684F53" w:rsidRPr="00B673E2" w:rsidRDefault="00684F53" w:rsidP="00F0352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A0166" w14:textId="77777777" w:rsidR="00684F53" w:rsidRPr="00B673E2" w:rsidRDefault="00684F53" w:rsidP="00F0352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6443B" w14:textId="7292FDBA" w:rsidR="00684F53" w:rsidRPr="00B673E2" w:rsidRDefault="00951BE5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471F0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3CA3F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2A65B" w14:textId="0576F906" w:rsidR="00684F53" w:rsidRPr="00B673E2" w:rsidRDefault="00AF4049" w:rsidP="003D59E4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20.830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4D83C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7BD115A0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34A00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AA64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91E06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1A32B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DA468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8DFF5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479FD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8E3C3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66544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7A8BD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330F447E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79975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6DA9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BEE4E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1E2F3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C8275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597D8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F3567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074AD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8FCE5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AB42F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605FB972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3724F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5270D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7FC5C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918B4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5B5F1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19E78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912BF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1203A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E07D8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FBAD8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12E34563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A4778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4A680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46986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0F82B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D7631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C1735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F32B31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CAF98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94E49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D07DB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0F2DC28E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99EF0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32AF7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40E09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B53F9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15618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9A0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B0F68D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EF3F10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53195C" w14:textId="668CF0A6" w:rsidR="00684F53" w:rsidRPr="00B673E2" w:rsidRDefault="00EE4F7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20.830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00C260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27421168" w14:textId="77777777" w:rsidTr="007304D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8D87B7" w14:textId="47DA702F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iti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prednacrt 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Opć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eg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porezn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og zakona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59C7847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IV. kvartal 2023.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2B984F" w14:textId="74FF667D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Nacrt zakona u</w:t>
            </w: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tvrđen na Vladi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D15021" w14:textId="4053961C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FC003F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FC8DBD" w14:textId="56EFDEDA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D65E3C" w14:textId="77777777" w:rsidR="00F0352C" w:rsidRPr="00B673E2" w:rsidRDefault="00F0352C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E9DDB7" w14:textId="77777777" w:rsidR="00F0352C" w:rsidRPr="00B673E2" w:rsidRDefault="00F0352C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EB9EFB" w14:textId="43DE80AB" w:rsidR="00F0352C" w:rsidRPr="00B673E2" w:rsidRDefault="00AF4049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24.996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3ED36F" w14:textId="77777777" w:rsidR="00F0352C" w:rsidRPr="00B673E2" w:rsidRDefault="00F0352C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73978B39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29295" w14:textId="77777777" w:rsidR="00F0352C" w:rsidRPr="00B673E2" w:rsidRDefault="00F0352C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3DE22C3" w14:textId="77777777" w:rsidR="00F0352C" w:rsidRPr="00B673E2" w:rsidRDefault="00F0352C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87B5E" w14:textId="77777777" w:rsidR="00F0352C" w:rsidRPr="00B673E2" w:rsidRDefault="00F0352C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1879D" w14:textId="77777777" w:rsidR="00F0352C" w:rsidRPr="00B673E2" w:rsidRDefault="00F0352C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C49EE" w14:textId="77777777" w:rsidR="00F0352C" w:rsidRPr="00B673E2" w:rsidRDefault="00F0352C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D1CA1" w14:textId="77777777" w:rsidR="00F0352C" w:rsidRPr="00B673E2" w:rsidRDefault="00F0352C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003F47" w14:textId="77777777" w:rsidR="00F0352C" w:rsidRPr="00B673E2" w:rsidRDefault="00F0352C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886B1F" w14:textId="77777777" w:rsidR="00F0352C" w:rsidRPr="00B673E2" w:rsidRDefault="00F0352C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82666A" w14:textId="77777777" w:rsidR="00F0352C" w:rsidRPr="00B673E2" w:rsidRDefault="00F0352C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9FEEC3" w14:textId="77777777" w:rsidR="00F0352C" w:rsidRPr="00B673E2" w:rsidRDefault="00F0352C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43844522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5087D" w14:textId="77777777" w:rsidR="00F0352C" w:rsidRPr="00B673E2" w:rsidRDefault="00F0352C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E363C5" w14:textId="77777777" w:rsidR="00F0352C" w:rsidRPr="00B673E2" w:rsidRDefault="00F0352C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77DE5" w14:textId="77777777" w:rsidR="00F0352C" w:rsidRPr="00B673E2" w:rsidRDefault="00F0352C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258173" w14:textId="77777777" w:rsidR="00F0352C" w:rsidRPr="00B673E2" w:rsidRDefault="00F0352C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E3E8A6" w14:textId="77777777" w:rsidR="00F0352C" w:rsidRPr="00B673E2" w:rsidRDefault="00F0352C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11A45" w14:textId="77777777" w:rsidR="00F0352C" w:rsidRPr="00B673E2" w:rsidRDefault="00F0352C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9AD78" w14:textId="77777777" w:rsidR="00F0352C" w:rsidRPr="00B673E2" w:rsidRDefault="00F0352C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C0BDB7" w14:textId="77777777" w:rsidR="00F0352C" w:rsidRPr="00B673E2" w:rsidRDefault="00F0352C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3B0F9E" w14:textId="77777777" w:rsidR="00F0352C" w:rsidRPr="00B673E2" w:rsidRDefault="00F0352C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D2D6B9" w14:textId="77777777" w:rsidR="00F0352C" w:rsidRPr="00B673E2" w:rsidRDefault="00F0352C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4694BCD8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CFF98" w14:textId="77777777" w:rsidR="00F0352C" w:rsidRPr="00B673E2" w:rsidRDefault="00F0352C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C646AE" w14:textId="77777777" w:rsidR="00F0352C" w:rsidRPr="00B673E2" w:rsidRDefault="00F0352C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26098" w14:textId="77777777" w:rsidR="00F0352C" w:rsidRPr="00B673E2" w:rsidRDefault="00F0352C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089D4" w14:textId="77777777" w:rsidR="00F0352C" w:rsidRPr="00B673E2" w:rsidRDefault="00F0352C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043EFE" w14:textId="77777777" w:rsidR="00F0352C" w:rsidRPr="00B673E2" w:rsidRDefault="00F0352C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F159DB" w14:textId="77777777" w:rsidR="00F0352C" w:rsidRPr="00B673E2" w:rsidRDefault="00F0352C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11209F" w14:textId="77777777" w:rsidR="00F0352C" w:rsidRPr="00B673E2" w:rsidRDefault="00F0352C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1D2332" w14:textId="77777777" w:rsidR="00F0352C" w:rsidRPr="00B673E2" w:rsidRDefault="00F0352C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DBE7D0" w14:textId="77777777" w:rsidR="00F0352C" w:rsidRPr="00B673E2" w:rsidRDefault="00F0352C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590EAC" w14:textId="77777777" w:rsidR="00F0352C" w:rsidRPr="00B673E2" w:rsidRDefault="00F0352C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26853AF7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D74B9" w14:textId="77777777" w:rsidR="00F0352C" w:rsidRPr="00B673E2" w:rsidRDefault="00F0352C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C13B746" w14:textId="77777777" w:rsidR="00F0352C" w:rsidRPr="00B673E2" w:rsidRDefault="00F0352C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6AB8A6" w14:textId="77777777" w:rsidR="00F0352C" w:rsidRPr="00B673E2" w:rsidRDefault="00F0352C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3A5EF8" w14:textId="77777777" w:rsidR="00F0352C" w:rsidRPr="00B673E2" w:rsidRDefault="00F0352C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A1F72" w14:textId="77777777" w:rsidR="00F0352C" w:rsidRPr="00B673E2" w:rsidRDefault="00F0352C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5199B" w14:textId="77777777" w:rsidR="00F0352C" w:rsidRPr="00B673E2" w:rsidRDefault="00F0352C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6403D5" w14:textId="77777777" w:rsidR="00F0352C" w:rsidRPr="00B673E2" w:rsidRDefault="00F0352C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F3E8E2" w14:textId="77777777" w:rsidR="00F0352C" w:rsidRPr="00B673E2" w:rsidRDefault="00F0352C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39EC28" w14:textId="77777777" w:rsidR="00F0352C" w:rsidRPr="00B673E2" w:rsidRDefault="00F0352C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25B45E" w14:textId="77777777" w:rsidR="00F0352C" w:rsidRPr="00B673E2" w:rsidRDefault="00F0352C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322AF65B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CDC6" w14:textId="77777777" w:rsidR="00F0352C" w:rsidRPr="00B673E2" w:rsidRDefault="00F0352C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A200A" w14:textId="77777777" w:rsidR="00F0352C" w:rsidRPr="00B673E2" w:rsidRDefault="00F0352C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E3D2" w14:textId="77777777" w:rsidR="00F0352C" w:rsidRPr="00B673E2" w:rsidRDefault="00F0352C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FAE01" w14:textId="77777777" w:rsidR="00F0352C" w:rsidRPr="00B673E2" w:rsidRDefault="00F0352C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377A" w14:textId="77777777" w:rsidR="00F0352C" w:rsidRPr="00B673E2" w:rsidRDefault="00F0352C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185D" w14:textId="77777777" w:rsidR="00F0352C" w:rsidRPr="00B673E2" w:rsidRDefault="00F0352C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D787D8" w14:textId="77777777" w:rsidR="00F0352C" w:rsidRPr="00B673E2" w:rsidRDefault="00F0352C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833E37" w14:textId="77777777" w:rsidR="00F0352C" w:rsidRPr="00B673E2" w:rsidRDefault="00F0352C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F6882A" w14:textId="09272491" w:rsidR="00F0352C" w:rsidRPr="00B673E2" w:rsidRDefault="00EE4F7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24.996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D29856" w14:textId="77777777" w:rsidR="00F0352C" w:rsidRPr="00B673E2" w:rsidRDefault="00F0352C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1E67547E" w14:textId="77777777" w:rsidTr="007304D0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A7C87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38F60BBF" w14:textId="07955A7B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5.8. Izraditi Pravilnik o izmjenama i dopunama Pravilnika o dodjeljivanju identifikacijskih brojeva, registraciji i identifikaciji i evidencijama poreznih obveznika na teritoriji Federacije Bosne i Hercegovine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FABDE0" w14:textId="77777777" w:rsidR="00F0352C" w:rsidRPr="00AF4049" w:rsidRDefault="00F0352C" w:rsidP="00F0352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522D6904" w14:textId="0DC83DE2" w:rsidR="00F0352C" w:rsidRPr="00AF4049" w:rsidRDefault="00F0352C" w:rsidP="00F0352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III. kvartal 2022.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2294FF" w14:textId="673BD526" w:rsidR="00F0352C" w:rsidRPr="00AF4049" w:rsidRDefault="00F0352C" w:rsidP="00F0352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Pravilnik objavljen u „Službenim novinama FBiH“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BACC9C" w14:textId="7D6D0C56" w:rsidR="00F0352C" w:rsidRPr="00AF4049" w:rsidRDefault="00F0352C" w:rsidP="00F0352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484B93" w14:textId="77777777" w:rsidR="00F0352C" w:rsidRPr="00AF4049" w:rsidRDefault="00F0352C" w:rsidP="00F0352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F68243" w14:textId="77777777" w:rsidR="00F0352C" w:rsidRPr="00AF4049" w:rsidRDefault="00F0352C" w:rsidP="00F0352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14:paraId="533D31C3" w14:textId="77777777" w:rsidR="00F0352C" w:rsidRPr="00AF4049" w:rsidRDefault="00F0352C" w:rsidP="00F0352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14:paraId="4F5C877F" w14:textId="77777777" w:rsidR="00F0352C" w:rsidRPr="00AF4049" w:rsidRDefault="00F0352C" w:rsidP="00F0352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14:paraId="55880424" w14:textId="6DAADFE7" w:rsidR="00F0352C" w:rsidRPr="00AF4049" w:rsidRDefault="00F0352C" w:rsidP="00F0352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F4049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CCB1" w14:textId="3E8BB817" w:rsidR="00F0352C" w:rsidRPr="00B673E2" w:rsidRDefault="00F0352C" w:rsidP="00F0352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868E" w14:textId="26E7A1CC" w:rsidR="00F0352C" w:rsidRPr="00B673E2" w:rsidRDefault="00AF4049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6D0C7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17F0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6B4B5DA3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11FFD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D53247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F6DA48" w14:textId="77777777" w:rsidR="00F0352C" w:rsidRPr="00AF4049" w:rsidRDefault="00F0352C" w:rsidP="00F035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20EC2D" w14:textId="77777777" w:rsidR="00F0352C" w:rsidRPr="00AF4049" w:rsidRDefault="00F0352C" w:rsidP="00F035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14307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4544B9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5D9A" w14:textId="1122100B" w:rsidR="00F0352C" w:rsidRPr="00B673E2" w:rsidRDefault="00F0352C" w:rsidP="00F0352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5A21B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B262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4BDE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6C1CF00D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5415D3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5D610CD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F5773" w14:textId="77777777" w:rsidR="00F0352C" w:rsidRPr="00AF4049" w:rsidRDefault="00F0352C" w:rsidP="00F035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DA9B7D" w14:textId="77777777" w:rsidR="00F0352C" w:rsidRPr="00AF4049" w:rsidRDefault="00F0352C" w:rsidP="00F035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8BD38A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F39C4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C582" w14:textId="62CE269F" w:rsidR="00F0352C" w:rsidRPr="00B673E2" w:rsidRDefault="00F0352C" w:rsidP="00F0352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D3A2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CBAA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FC1F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3A4C9D0D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204CE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2EF23D5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E89C7" w14:textId="77777777" w:rsidR="00F0352C" w:rsidRPr="00AF4049" w:rsidRDefault="00F0352C" w:rsidP="00F035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388A9C" w14:textId="77777777" w:rsidR="00F0352C" w:rsidRPr="00AF4049" w:rsidRDefault="00F0352C" w:rsidP="00F035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A4B0D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8E1D65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8634" w14:textId="19AC9D8C" w:rsidR="00F0352C" w:rsidRPr="00B673E2" w:rsidRDefault="00F0352C" w:rsidP="00F0352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B62EB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85AD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E915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143CCE70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1CE12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9BB53EB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F2DDF" w14:textId="77777777" w:rsidR="00F0352C" w:rsidRPr="00AF4049" w:rsidRDefault="00F0352C" w:rsidP="00F035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F9324" w14:textId="77777777" w:rsidR="00F0352C" w:rsidRPr="00AF4049" w:rsidRDefault="00F0352C" w:rsidP="00F035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C785C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248AD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AD3DD" w14:textId="0E24BA09" w:rsidR="00F0352C" w:rsidRPr="00B673E2" w:rsidRDefault="00F0352C" w:rsidP="00F0352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95E9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D034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3C72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3193DDEA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5D2D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AB73EB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DFDA" w14:textId="77777777" w:rsidR="00F0352C" w:rsidRPr="00AF4049" w:rsidRDefault="00F0352C" w:rsidP="00F035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9419" w14:textId="77777777" w:rsidR="00F0352C" w:rsidRPr="00AF4049" w:rsidRDefault="00F0352C" w:rsidP="00F0352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5E1F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9957" w14:textId="77777777" w:rsidR="00F0352C" w:rsidRPr="00AF4049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825C6B" w14:textId="3201AB42" w:rsidR="00F0352C" w:rsidRPr="00B673E2" w:rsidRDefault="00F0352C" w:rsidP="00F0352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206F75" w14:textId="0B234192" w:rsidR="00F0352C" w:rsidRPr="00B673E2" w:rsidRDefault="00EE4F75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609545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4B79FD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C280F" w:rsidRPr="00B673E2" w14:paraId="6EFBAD9F" w14:textId="77777777" w:rsidTr="007304D0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52F5B" w14:textId="1C99417F" w:rsidR="00FC280F" w:rsidRPr="00AF4049" w:rsidRDefault="00FC280F" w:rsidP="00FC280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5.9. Izraditi Pravilnik o izmjenama i dopunama Pravilnika o podnošenju poreznih prijava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E66544" w14:textId="6D53486A" w:rsidR="00FC280F" w:rsidRPr="00AF4049" w:rsidRDefault="00FC280F" w:rsidP="00FC280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 2022.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7A5D0" w14:textId="2F0DFE20" w:rsidR="00FC280F" w:rsidRPr="00AF4049" w:rsidRDefault="00FC280F" w:rsidP="00FC280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Pravilnik objavljen u „Službenim novinama FBiH“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30FAAC" w14:textId="46DACF97" w:rsidR="00FC280F" w:rsidRPr="00AF4049" w:rsidRDefault="00FC280F" w:rsidP="00FC280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D77B7" w14:textId="77777777" w:rsidR="00FC280F" w:rsidRPr="00AF4049" w:rsidRDefault="00FC280F" w:rsidP="00FC280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B6A283" w14:textId="535AB603" w:rsidR="00FC280F" w:rsidRPr="00AF4049" w:rsidRDefault="00FC280F" w:rsidP="00FC280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F4049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5F2C" w14:textId="78F7D534" w:rsidR="00FC280F" w:rsidRPr="00B673E2" w:rsidRDefault="00FC280F" w:rsidP="00FC280F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DDD2" w14:textId="435692DA" w:rsidR="00FC280F" w:rsidRPr="00B673E2" w:rsidRDefault="00AF4049" w:rsidP="00FC280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9C06" w14:textId="77777777" w:rsidR="00FC280F" w:rsidRPr="00B673E2" w:rsidRDefault="00FC280F" w:rsidP="00FC280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911B" w14:textId="77777777" w:rsidR="00FC280F" w:rsidRPr="00B673E2" w:rsidRDefault="00FC280F" w:rsidP="00FC280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218A56B4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08D7E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8107CB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4DB9A" w14:textId="77777777" w:rsidR="00F0352C" w:rsidRPr="00B673E2" w:rsidRDefault="00F0352C" w:rsidP="00F0352C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39694D" w14:textId="77777777" w:rsidR="00F0352C" w:rsidRPr="00B673E2" w:rsidRDefault="00F0352C" w:rsidP="00F0352C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899E52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B6045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FE8C" w14:textId="56BB12B1" w:rsidR="00F0352C" w:rsidRPr="00B673E2" w:rsidRDefault="00F0352C" w:rsidP="00F0352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25A4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C3D1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0E74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0DD1776F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CF3B5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E8E490E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5AA47" w14:textId="77777777" w:rsidR="00F0352C" w:rsidRPr="00B673E2" w:rsidRDefault="00F0352C" w:rsidP="00F0352C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239F1" w14:textId="77777777" w:rsidR="00F0352C" w:rsidRPr="00B673E2" w:rsidRDefault="00F0352C" w:rsidP="00F0352C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5855A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9AD61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3A5A" w14:textId="61C8F23B" w:rsidR="00F0352C" w:rsidRPr="00B673E2" w:rsidRDefault="00F0352C" w:rsidP="00F0352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7FEA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BF92B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2B333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3057562A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DF90E0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C5BA05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E00B9" w14:textId="77777777" w:rsidR="00F0352C" w:rsidRPr="00B673E2" w:rsidRDefault="00F0352C" w:rsidP="00F0352C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E87CF" w14:textId="77777777" w:rsidR="00F0352C" w:rsidRPr="00B673E2" w:rsidRDefault="00F0352C" w:rsidP="00F0352C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DCD86D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67D1B3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7C7E" w14:textId="7501AAC8" w:rsidR="00F0352C" w:rsidRPr="00B673E2" w:rsidRDefault="00F0352C" w:rsidP="00F0352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DE03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1D09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DD87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4099D63F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16619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068294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CC5C21" w14:textId="77777777" w:rsidR="00F0352C" w:rsidRPr="00B673E2" w:rsidRDefault="00F0352C" w:rsidP="00F0352C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73B32" w14:textId="77777777" w:rsidR="00F0352C" w:rsidRPr="00B673E2" w:rsidRDefault="00F0352C" w:rsidP="00F0352C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A6EBDE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3837C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EBBD" w14:textId="5C01A354" w:rsidR="00F0352C" w:rsidRPr="00B673E2" w:rsidRDefault="00F0352C" w:rsidP="00F0352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7446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6744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E5A45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0352C" w:rsidRPr="00B673E2" w14:paraId="13A0FC85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FCCF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B8DCE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F44C" w14:textId="77777777" w:rsidR="00F0352C" w:rsidRPr="00B673E2" w:rsidRDefault="00F0352C" w:rsidP="00F0352C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E6FE" w14:textId="77777777" w:rsidR="00F0352C" w:rsidRPr="00B673E2" w:rsidRDefault="00F0352C" w:rsidP="00F0352C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80E0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1313" w14:textId="77777777" w:rsidR="00F0352C" w:rsidRPr="00B673E2" w:rsidRDefault="00F0352C" w:rsidP="00F0352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1EA9ED" w14:textId="45E3C447" w:rsidR="00F0352C" w:rsidRPr="00B673E2" w:rsidRDefault="00F0352C" w:rsidP="00F0352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69C3C3" w14:textId="47DE0E23" w:rsidR="00F0352C" w:rsidRPr="00B673E2" w:rsidRDefault="00EE4F75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87E170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E0581C" w14:textId="77777777" w:rsidR="00F0352C" w:rsidRPr="00B673E2" w:rsidRDefault="00F0352C" w:rsidP="00F0352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7A4667AF" w14:textId="77777777" w:rsidTr="007304D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39D61A" w14:textId="45307D69" w:rsidR="00684F53" w:rsidRPr="00AF4049" w:rsidRDefault="00E524D2" w:rsidP="00FC280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</w:t>
            </w:r>
            <w:r w:rsidR="00684F53"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="00FC280F"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10</w:t>
            </w:r>
            <w:r w:rsidR="00684F53"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Edukacija građana o značaju fiskalnog računa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6D78382" w14:textId="77777777" w:rsidR="00684F53" w:rsidRPr="00AF4049" w:rsidRDefault="00684F53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</w:t>
            </w:r>
            <w:r w:rsidR="004D4AB5"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kvartal 2023</w:t>
            </w:r>
            <w:r w:rsidR="004D4AB5" w:rsidRPr="00AF404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DCC076" w14:textId="77777777" w:rsidR="00684F53" w:rsidRPr="00AF4049" w:rsidRDefault="00684F53" w:rsidP="003D59E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eastAsia="Calibri" w:hAnsi="Arial" w:cs="Arial"/>
                <w:sz w:val="17"/>
                <w:szCs w:val="17"/>
                <w:lang w:eastAsia="zh-TW"/>
              </w:rPr>
              <w:t>Implementirana marketing strategija u svrhu animiranja građana za uzimanje fiskalnog računa prilikom kupovine nekog dobra/korištenja usluge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D0251D" w14:textId="77777777" w:rsidR="00684F53" w:rsidRPr="00AF4049" w:rsidRDefault="00684F53" w:rsidP="004D4AB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AF4049">
              <w:rPr>
                <w:rFonts w:ascii="Arial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2CB6DC" w14:textId="77777777" w:rsidR="00684F53" w:rsidRPr="00AF4049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FC9FF" w14:textId="30C5753B" w:rsidR="00684F53" w:rsidRPr="00AF4049" w:rsidRDefault="00951BE5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F4049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A51EB2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974B17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285C38" w14:textId="06B2F5EB" w:rsidR="00684F53" w:rsidRPr="00B673E2" w:rsidRDefault="00AF4049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667FEC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429AAC8B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49470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BF943C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68BE6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1E90C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639D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4D334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E74849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CCDC8D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360AB9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4664ED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28DC8C8E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A1F2C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4EAAA2F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8FA6AF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A9112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C1F01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E3D6E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679D85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12DB32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6FEBE1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B8BAA0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6C677D74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8E3F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1DBC3D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CB5DA1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3D1C9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4063A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0FC2BA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AE2360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8FF07F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09EAB7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7E3943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05A050FC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4BB3B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CFBC7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D3E7B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298B9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9D934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EA497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0D02B5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2DA908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BA521F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ED74A2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6180DED5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76C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8BFEEA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3C63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72A9" w14:textId="77777777" w:rsidR="00684F53" w:rsidRPr="00B673E2" w:rsidRDefault="00684F53" w:rsidP="003D59E4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7AF49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60F4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C05DE4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DEA102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D3B7DF" w14:textId="0AD65DA8" w:rsidR="00684F53" w:rsidRPr="00B673E2" w:rsidRDefault="00EE4F7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41C073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4A1DD88A" w14:textId="77777777" w:rsidTr="007304D0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758BD" w14:textId="77777777" w:rsidR="00AF4049" w:rsidRDefault="00AF4049" w:rsidP="004D4AB5">
            <w:pPr>
              <w:tabs>
                <w:tab w:val="left" w:pos="360"/>
                <w:tab w:val="center" w:pos="7002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7DBDC032" w14:textId="77777777" w:rsidR="00AF4049" w:rsidRDefault="00AF4049" w:rsidP="004D4AB5">
            <w:pPr>
              <w:tabs>
                <w:tab w:val="left" w:pos="360"/>
                <w:tab w:val="center" w:pos="7002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27F1702A" w14:textId="6B141D87" w:rsidR="004D4AB5" w:rsidRPr="00E524D2" w:rsidRDefault="00E524D2" w:rsidP="004D4AB5">
            <w:pPr>
              <w:tabs>
                <w:tab w:val="left" w:pos="360"/>
                <w:tab w:val="center" w:pos="7002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  <w:r w:rsidRPr="00E524D2">
              <w:rPr>
                <w:rFonts w:ascii="Arial" w:hAnsi="Arial" w:cs="Arial"/>
                <w:sz w:val="17"/>
                <w:szCs w:val="17"/>
              </w:rPr>
              <w:t>5</w:t>
            </w:r>
            <w:r w:rsidR="004D4AB5" w:rsidRPr="00E524D2">
              <w:rPr>
                <w:rFonts w:ascii="Arial" w:hAnsi="Arial" w:cs="Arial"/>
                <w:sz w:val="17"/>
                <w:szCs w:val="17"/>
              </w:rPr>
              <w:t>.</w:t>
            </w:r>
            <w:r w:rsidR="001F75FA">
              <w:rPr>
                <w:rFonts w:ascii="Arial" w:hAnsi="Arial" w:cs="Arial"/>
                <w:sz w:val="17"/>
                <w:szCs w:val="17"/>
              </w:rPr>
              <w:t>11</w:t>
            </w:r>
            <w:r w:rsidR="004D4AB5" w:rsidRPr="00E524D2">
              <w:rPr>
                <w:rFonts w:ascii="Arial" w:hAnsi="Arial" w:cs="Arial"/>
                <w:sz w:val="17"/>
                <w:szCs w:val="17"/>
              </w:rPr>
              <w:t>. Izrad</w:t>
            </w:r>
            <w:r w:rsidR="00406D17">
              <w:rPr>
                <w:rFonts w:ascii="Arial" w:hAnsi="Arial" w:cs="Arial"/>
                <w:sz w:val="17"/>
                <w:szCs w:val="17"/>
              </w:rPr>
              <w:t>iti</w:t>
            </w:r>
            <w:r w:rsidR="004D4AB5" w:rsidRPr="00E524D2">
              <w:rPr>
                <w:rFonts w:ascii="Arial" w:hAnsi="Arial" w:cs="Arial"/>
                <w:sz w:val="17"/>
                <w:szCs w:val="17"/>
              </w:rPr>
              <w:t xml:space="preserve"> Osnovic</w:t>
            </w:r>
            <w:r w:rsidR="00406D17">
              <w:rPr>
                <w:rFonts w:ascii="Arial" w:hAnsi="Arial" w:cs="Arial"/>
                <w:sz w:val="17"/>
                <w:szCs w:val="17"/>
              </w:rPr>
              <w:t>e</w:t>
            </w:r>
            <w:r w:rsidR="004D4AB5" w:rsidRPr="00E524D2">
              <w:rPr>
                <w:rFonts w:ascii="Arial" w:hAnsi="Arial" w:cs="Arial"/>
                <w:sz w:val="17"/>
                <w:szCs w:val="17"/>
              </w:rPr>
              <w:t xml:space="preserve"> za obračun doprinosa određenih obveznika za narednu godinu (koje su predu</w:t>
            </w:r>
            <w:r w:rsidR="00456852">
              <w:rPr>
                <w:rFonts w:ascii="Arial" w:hAnsi="Arial" w:cs="Arial"/>
                <w:sz w:val="17"/>
                <w:szCs w:val="17"/>
              </w:rPr>
              <w:t>vjet</w:t>
            </w:r>
            <w:r w:rsidR="004D4AB5" w:rsidRPr="00E524D2">
              <w:rPr>
                <w:rFonts w:ascii="Arial" w:hAnsi="Arial" w:cs="Arial"/>
                <w:sz w:val="17"/>
                <w:szCs w:val="17"/>
              </w:rPr>
              <w:t xml:space="preserve"> za ispravno obračunavanje i plaćanje doprinosa za određene kategorije obveznika)</w:t>
            </w:r>
          </w:p>
          <w:p w14:paraId="7468CC7A" w14:textId="77777777" w:rsidR="004D4AB5" w:rsidRPr="00E524D2" w:rsidRDefault="004D4AB5" w:rsidP="004D4AB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7CC128" w14:textId="2C865946" w:rsidR="004D4AB5" w:rsidRPr="00B673E2" w:rsidRDefault="004D4AB5" w:rsidP="00AF404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IV. kvartal  svake godine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FE16F" w14:textId="391B9DE2" w:rsidR="004D4AB5" w:rsidRPr="00B673E2" w:rsidRDefault="004D4AB5" w:rsidP="00AF4049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Objavljene Osnovice u “Službenim novinama FBiH“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884501" w14:textId="77777777" w:rsidR="004D4AB5" w:rsidRPr="00B673E2" w:rsidRDefault="004D4AB5" w:rsidP="004D4A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14:paraId="18CBFD80" w14:textId="77777777" w:rsidR="004D4AB5" w:rsidRPr="00B673E2" w:rsidRDefault="004D4AB5" w:rsidP="004D4A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C8CB93" w14:textId="77777777" w:rsidR="004D4AB5" w:rsidRPr="00B673E2" w:rsidRDefault="004D4AB5" w:rsidP="004D4AB5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14:paraId="0636A976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14:paraId="7A0FCC49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14:paraId="4B1D041B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89614C" w14:textId="51F05A17" w:rsidR="004D4AB5" w:rsidRPr="00B673E2" w:rsidRDefault="00951BE5" w:rsidP="00AF404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8A08" w14:textId="77777777" w:rsidR="004D4AB5" w:rsidRPr="00B673E2" w:rsidRDefault="004D4AB5" w:rsidP="004D4AB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A44A0" w14:textId="0A964FC2" w:rsidR="004D4AB5" w:rsidRPr="00B673E2" w:rsidRDefault="00AF4049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7814C" w14:textId="4E992673" w:rsidR="004D4AB5" w:rsidRPr="00B673E2" w:rsidRDefault="00AF4049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0BE9" w14:textId="6CEBC8E1" w:rsidR="004D4AB5" w:rsidRPr="00B673E2" w:rsidRDefault="00AF4049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06431D" w:rsidRPr="00B673E2" w14:paraId="033BB5F8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08F960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53D082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2F627" w14:textId="77777777" w:rsidR="004D4AB5" w:rsidRPr="00B673E2" w:rsidRDefault="004D4AB5" w:rsidP="004D4AB5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59F15D" w14:textId="77777777" w:rsidR="004D4AB5" w:rsidRPr="00B673E2" w:rsidRDefault="004D4AB5" w:rsidP="004D4AB5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D434C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B6B2A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F8B6" w14:textId="77777777" w:rsidR="004D4AB5" w:rsidRPr="00B673E2" w:rsidRDefault="004D4AB5" w:rsidP="004D4AB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1869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5A1E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3958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703B198F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0AC22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98614F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9CCB9" w14:textId="77777777" w:rsidR="004D4AB5" w:rsidRPr="00B673E2" w:rsidRDefault="004D4AB5" w:rsidP="004D4AB5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F9172" w14:textId="77777777" w:rsidR="004D4AB5" w:rsidRPr="00B673E2" w:rsidRDefault="004D4AB5" w:rsidP="004D4AB5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BC41D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F768F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269C" w14:textId="77777777" w:rsidR="004D4AB5" w:rsidRPr="00B673E2" w:rsidRDefault="004D4AB5" w:rsidP="004D4AB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A26A2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E759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1AA6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34FCFE10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07930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45F230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90DC8" w14:textId="77777777" w:rsidR="004D4AB5" w:rsidRPr="00B673E2" w:rsidRDefault="004D4AB5" w:rsidP="004D4AB5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26C54" w14:textId="77777777" w:rsidR="004D4AB5" w:rsidRPr="00B673E2" w:rsidRDefault="004D4AB5" w:rsidP="004D4AB5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28E9D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5C412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D8BC" w14:textId="77777777" w:rsidR="004D4AB5" w:rsidRPr="00B673E2" w:rsidRDefault="004D4AB5" w:rsidP="004D4AB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67E2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1CCC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93D4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39613402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B81AE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9AD032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31DBCA" w14:textId="77777777" w:rsidR="004D4AB5" w:rsidRPr="00B673E2" w:rsidRDefault="004D4AB5" w:rsidP="004D4AB5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9B51E" w14:textId="77777777" w:rsidR="004D4AB5" w:rsidRPr="00B673E2" w:rsidRDefault="004D4AB5" w:rsidP="004D4AB5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36067B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A37A91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FD5E" w14:textId="77777777" w:rsidR="004D4AB5" w:rsidRPr="00B673E2" w:rsidRDefault="004D4AB5" w:rsidP="004D4AB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E02E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272B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6A05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48FFF3BE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03AC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3ABA3E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D7C8" w14:textId="77777777" w:rsidR="004D4AB5" w:rsidRPr="00B673E2" w:rsidRDefault="004D4AB5" w:rsidP="004D4AB5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E5D9" w14:textId="77777777" w:rsidR="004D4AB5" w:rsidRPr="00B673E2" w:rsidRDefault="004D4AB5" w:rsidP="004D4AB5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C000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97BE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A32267" w14:textId="77777777" w:rsidR="004D4AB5" w:rsidRPr="00B673E2" w:rsidRDefault="004D4AB5" w:rsidP="004D4AB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6B7CBE" w14:textId="2CD128B6" w:rsidR="004D4AB5" w:rsidRPr="00B673E2" w:rsidRDefault="00EE4F7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9D6F1E" w14:textId="6F139958" w:rsidR="004D4AB5" w:rsidRPr="00B673E2" w:rsidRDefault="00EE4F7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BCD9E4" w14:textId="5DEEACE5" w:rsidR="004D4AB5" w:rsidRPr="00B673E2" w:rsidRDefault="00EE4F7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06431D" w:rsidRPr="00B673E2" w14:paraId="28C06C1D" w14:textId="77777777" w:rsidTr="007304D0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699CA" w14:textId="5B9096CD" w:rsidR="004D4AB5" w:rsidRPr="00B673E2" w:rsidRDefault="00E524D2" w:rsidP="004D4AB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="004D4AB5" w:rsidRPr="00B673E2">
              <w:rPr>
                <w:rFonts w:ascii="Arial" w:hAnsi="Arial" w:cs="Arial"/>
                <w:sz w:val="17"/>
                <w:szCs w:val="17"/>
              </w:rPr>
              <w:t>.</w:t>
            </w:r>
            <w:r w:rsidR="001F75FA">
              <w:rPr>
                <w:rFonts w:ascii="Arial" w:hAnsi="Arial" w:cs="Arial"/>
                <w:sz w:val="17"/>
                <w:szCs w:val="17"/>
              </w:rPr>
              <w:t>12</w:t>
            </w:r>
            <w:r w:rsidR="004D4AB5" w:rsidRPr="00B673E2">
              <w:rPr>
                <w:rFonts w:ascii="Arial" w:hAnsi="Arial" w:cs="Arial"/>
                <w:sz w:val="17"/>
                <w:szCs w:val="17"/>
              </w:rPr>
              <w:t>. Izrad</w:t>
            </w:r>
            <w:r w:rsidR="00406D17">
              <w:rPr>
                <w:rFonts w:ascii="Arial" w:hAnsi="Arial" w:cs="Arial"/>
                <w:sz w:val="17"/>
                <w:szCs w:val="17"/>
              </w:rPr>
              <w:t>iti Pravilnik</w:t>
            </w:r>
            <w:r w:rsidR="004D4AB5" w:rsidRPr="00B673E2">
              <w:rPr>
                <w:rFonts w:ascii="Arial" w:hAnsi="Arial" w:cs="Arial"/>
                <w:sz w:val="17"/>
                <w:szCs w:val="17"/>
              </w:rPr>
              <w:t xml:space="preserve"> o dopuni Pravilnika o podnošenju prijava za upis i promjene upisa u Jedinstveni sistem registracije, kontrole i naplate doprinosa</w:t>
            </w:r>
            <w:r w:rsidR="004D4AB5"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  <w:p w14:paraId="2FB6A516" w14:textId="77777777" w:rsidR="004D4AB5" w:rsidRPr="00B673E2" w:rsidRDefault="004D4AB5" w:rsidP="004D4AB5">
            <w:pPr>
              <w:pStyle w:val="ListParagraph"/>
              <w:spacing w:after="0" w:line="256" w:lineRule="auto"/>
              <w:ind w:left="360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E81A82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3F4D94B7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1E4EFFC2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57B66FB2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0CE7DEAD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I. kvartal</w:t>
            </w:r>
          </w:p>
          <w:p w14:paraId="3656529D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2022.</w:t>
            </w:r>
          </w:p>
          <w:p w14:paraId="28AC1A9E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5E11C" w14:textId="77777777" w:rsidR="004D4AB5" w:rsidRPr="00B673E2" w:rsidRDefault="004D4AB5" w:rsidP="004D4AB5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419D47A" w14:textId="77777777" w:rsidR="004D4AB5" w:rsidRPr="00B673E2" w:rsidRDefault="004D4AB5" w:rsidP="004D4AB5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2DF915FA" w14:textId="77777777" w:rsidR="004D4AB5" w:rsidRPr="00B673E2" w:rsidRDefault="004D4AB5" w:rsidP="004D4AB5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7CCE080" w14:textId="77777777" w:rsidR="004D4AB5" w:rsidRPr="00B673E2" w:rsidRDefault="004D4AB5" w:rsidP="004D4AB5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19CD6FAF" w14:textId="77777777" w:rsidR="004D4AB5" w:rsidRPr="00B673E2" w:rsidRDefault="004D4AB5" w:rsidP="004D4AB5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Objavljen Pravilnik u “Službenim novinama FBiH“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42569A" w14:textId="77777777" w:rsidR="004D4AB5" w:rsidRPr="00B673E2" w:rsidRDefault="004D4AB5" w:rsidP="004D4A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14:paraId="01013D79" w14:textId="77777777" w:rsidR="004D4AB5" w:rsidRPr="00B673E2" w:rsidRDefault="004D4AB5" w:rsidP="004D4AB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FF13F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14:paraId="3DF6D0C2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14:paraId="40B383C5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            </w:t>
            </w:r>
          </w:p>
          <w:p w14:paraId="41D30444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  </w:t>
            </w:r>
          </w:p>
          <w:p w14:paraId="57578D87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 -</w:t>
            </w:r>
          </w:p>
          <w:p w14:paraId="54DD524D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14:paraId="49AB4125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EEF4DE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14:paraId="6F34CCFA" w14:textId="77777777" w:rsidR="004D4AB5" w:rsidRPr="00B673E2" w:rsidRDefault="004D4AB5" w:rsidP="004D4AB5">
            <w:pPr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57A874FA" w14:textId="77777777" w:rsidR="004D4AB5" w:rsidRPr="00B673E2" w:rsidRDefault="004D4AB5" w:rsidP="004D4AB5">
            <w:pPr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749C72DC" w14:textId="07141A3A" w:rsidR="004D4AB5" w:rsidRPr="00B673E2" w:rsidRDefault="00951BE5" w:rsidP="004D4AB5">
            <w:pPr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4C2C" w14:textId="77777777" w:rsidR="004D4AB5" w:rsidRPr="00B673E2" w:rsidRDefault="004D4AB5" w:rsidP="004D4AB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9FD56" w14:textId="665F69BB" w:rsidR="004D4AB5" w:rsidRPr="00B673E2" w:rsidRDefault="005D65D0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C5C7" w14:textId="2BC8AA17" w:rsidR="004D4AB5" w:rsidRPr="00B673E2" w:rsidRDefault="005D65D0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2E99" w14:textId="4C31EDE6" w:rsidR="004D4AB5" w:rsidRPr="00B673E2" w:rsidRDefault="005D65D0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06431D" w:rsidRPr="00B673E2" w14:paraId="3CD26393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067C7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9A35EE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3B004" w14:textId="77777777" w:rsidR="004D4AB5" w:rsidRPr="00B673E2" w:rsidRDefault="004D4AB5" w:rsidP="004D4AB5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4915F" w14:textId="77777777" w:rsidR="004D4AB5" w:rsidRPr="00B673E2" w:rsidRDefault="004D4AB5" w:rsidP="004D4AB5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9D689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880443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448C" w14:textId="77777777" w:rsidR="004D4AB5" w:rsidRPr="00B673E2" w:rsidRDefault="004D4AB5" w:rsidP="004D4AB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9044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5FA4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CF60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22C28EA9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2E61A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825C46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1AA166" w14:textId="77777777" w:rsidR="004D4AB5" w:rsidRPr="00B673E2" w:rsidRDefault="004D4AB5" w:rsidP="004D4AB5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EBA32" w14:textId="77777777" w:rsidR="004D4AB5" w:rsidRPr="00B673E2" w:rsidRDefault="004D4AB5" w:rsidP="004D4AB5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29D89F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68180B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0E06" w14:textId="77777777" w:rsidR="004D4AB5" w:rsidRPr="00B673E2" w:rsidRDefault="004D4AB5" w:rsidP="004D4AB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E695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92E7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B1A3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44285C2A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7B812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8D59BE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88146" w14:textId="77777777" w:rsidR="004D4AB5" w:rsidRPr="00B673E2" w:rsidRDefault="004D4AB5" w:rsidP="004D4AB5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443D90" w14:textId="77777777" w:rsidR="004D4AB5" w:rsidRPr="00B673E2" w:rsidRDefault="004D4AB5" w:rsidP="004D4AB5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A882A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69EB5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4B5D" w14:textId="77777777" w:rsidR="004D4AB5" w:rsidRPr="00B673E2" w:rsidRDefault="004D4AB5" w:rsidP="004D4AB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EFECF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24BE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42D2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0C1EBDAD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4840F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A2B1442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4F588" w14:textId="77777777" w:rsidR="004D4AB5" w:rsidRPr="00B673E2" w:rsidRDefault="004D4AB5" w:rsidP="004D4AB5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C15CF" w14:textId="77777777" w:rsidR="004D4AB5" w:rsidRPr="00B673E2" w:rsidRDefault="004D4AB5" w:rsidP="004D4AB5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1D70E7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12B6E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BE8CF" w14:textId="77777777" w:rsidR="004D4AB5" w:rsidRPr="00B673E2" w:rsidRDefault="004D4AB5" w:rsidP="004D4AB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F42D6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3EC7A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CAFA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49CEBF6A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5C0F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5B667D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CEB6" w14:textId="77777777" w:rsidR="004D4AB5" w:rsidRPr="00B673E2" w:rsidRDefault="004D4AB5" w:rsidP="004D4AB5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D4FD" w14:textId="77777777" w:rsidR="004D4AB5" w:rsidRPr="00B673E2" w:rsidRDefault="004D4AB5" w:rsidP="004D4AB5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C295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8B58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63982B" w14:textId="77777777" w:rsidR="004D4AB5" w:rsidRPr="00B673E2" w:rsidRDefault="004D4AB5" w:rsidP="004D4AB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D1845D" w14:textId="5A571A67" w:rsidR="004D4AB5" w:rsidRPr="00B673E2" w:rsidRDefault="00EE4F7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CF95FC" w14:textId="5A9CD315" w:rsidR="004D4AB5" w:rsidRPr="00B673E2" w:rsidRDefault="00EE4F7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B9D936" w14:textId="4D5ABB86" w:rsidR="004D4AB5" w:rsidRPr="00B673E2" w:rsidRDefault="00EE4F7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06431D" w:rsidRPr="00B673E2" w14:paraId="34B907BC" w14:textId="77777777" w:rsidTr="007304D0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A423C6" w14:textId="4E9A91FF" w:rsidR="00B23D10" w:rsidRPr="00456852" w:rsidRDefault="00B23D10" w:rsidP="001F75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5685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</w:t>
            </w:r>
            <w:r w:rsidR="001F75F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13</w:t>
            </w:r>
            <w:r w:rsidRPr="0045685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</w:t>
            </w:r>
            <w:r w:rsidR="00456852" w:rsidRPr="0045685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ti </w:t>
            </w:r>
            <w:r w:rsidR="00FC280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Prednacrt </w:t>
            </w:r>
            <w:r w:rsidR="00456852" w:rsidRPr="0045685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zakon</w:t>
            </w:r>
            <w:r w:rsidR="00FC280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a</w:t>
            </w:r>
            <w:r w:rsidR="00456852" w:rsidRPr="0045685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o fiskalnim sistemima</w:t>
            </w:r>
            <w:r w:rsidRPr="0045685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FD2C37" w14:textId="75930BAC" w:rsidR="00B23D10" w:rsidRPr="00456852" w:rsidRDefault="00B23D10" w:rsidP="00FC280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5685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</w:t>
            </w:r>
            <w:r w:rsid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V</w:t>
            </w:r>
            <w:r w:rsidRPr="0045685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kvartal 202</w:t>
            </w:r>
            <w:r w:rsidR="00FC280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</w:t>
            </w:r>
            <w:r w:rsidRPr="0045685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5F6D3" w14:textId="2533AA57" w:rsidR="00B23D10" w:rsidRPr="00456852" w:rsidRDefault="00FC280F" w:rsidP="00FC280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Nacrt zakona </w:t>
            </w:r>
            <w:r w:rsidR="0045685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u</w:t>
            </w:r>
            <w:r w:rsidR="00456852"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tvrđen </w:t>
            </w:r>
            <w:r w:rsidR="00B23D10" w:rsidRPr="00456852">
              <w:rPr>
                <w:rFonts w:ascii="Arial" w:eastAsia="Calibri" w:hAnsi="Arial" w:cs="Arial"/>
                <w:sz w:val="17"/>
                <w:szCs w:val="17"/>
                <w:lang w:eastAsia="zh-TW"/>
              </w:rPr>
              <w:t>na Vladi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AC303" w14:textId="19BFECE0" w:rsidR="00B23D10" w:rsidRPr="00B673E2" w:rsidRDefault="00B23D10" w:rsidP="00FC280F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881312" w14:textId="77777777" w:rsidR="00B23D10" w:rsidRPr="00B673E2" w:rsidRDefault="00B23D10" w:rsidP="00FC280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0703A" w14:textId="4A1A9D5A" w:rsidR="00B23D10" w:rsidRPr="00B673E2" w:rsidRDefault="00951BE5" w:rsidP="00FC280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E6758" w14:textId="7DF7EBE5" w:rsidR="00B23D10" w:rsidRPr="00B673E2" w:rsidRDefault="00B23D10" w:rsidP="00B23D10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61A0" w14:textId="77777777" w:rsidR="00B23D10" w:rsidRPr="00B673E2" w:rsidRDefault="00B23D10" w:rsidP="00B23D1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1BFB" w14:textId="77777777" w:rsidR="00B23D10" w:rsidRPr="00B673E2" w:rsidRDefault="00B23D10" w:rsidP="00B23D1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B3265" w14:textId="4849888F" w:rsidR="00B23D10" w:rsidRPr="00B673E2" w:rsidRDefault="005D65D0" w:rsidP="00B23D1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20.830</w:t>
            </w:r>
          </w:p>
        </w:tc>
      </w:tr>
      <w:tr w:rsidR="0006431D" w:rsidRPr="00B673E2" w14:paraId="2C88AF9C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A963B" w14:textId="77777777" w:rsidR="00B23D10" w:rsidRPr="00B673E2" w:rsidRDefault="00B23D10" w:rsidP="00B23D1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123498" w14:textId="77777777" w:rsidR="00B23D10" w:rsidRPr="00B673E2" w:rsidRDefault="00B23D10" w:rsidP="00B23D1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878EB" w14:textId="77777777" w:rsidR="00B23D10" w:rsidRPr="00B673E2" w:rsidRDefault="00B23D10" w:rsidP="00B23D10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3B712" w14:textId="77777777" w:rsidR="00B23D10" w:rsidRPr="00B673E2" w:rsidRDefault="00B23D10" w:rsidP="00B23D10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53165E" w14:textId="77777777" w:rsidR="00B23D10" w:rsidRPr="00B673E2" w:rsidRDefault="00B23D10" w:rsidP="00B23D10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8DCC0C" w14:textId="77777777" w:rsidR="00B23D10" w:rsidRPr="00B673E2" w:rsidRDefault="00B23D10" w:rsidP="00B23D10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9AF2A" w14:textId="2B219DD0" w:rsidR="00B23D10" w:rsidRPr="00B673E2" w:rsidRDefault="00B23D10" w:rsidP="00B23D10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1D10D" w14:textId="77777777" w:rsidR="00B23D10" w:rsidRPr="00B673E2" w:rsidRDefault="00B23D10" w:rsidP="00B23D1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9DB1" w14:textId="77777777" w:rsidR="00B23D10" w:rsidRPr="00B673E2" w:rsidRDefault="00B23D10" w:rsidP="00B23D1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4B17" w14:textId="77777777" w:rsidR="00B23D10" w:rsidRPr="00B673E2" w:rsidRDefault="00B23D10" w:rsidP="00B23D1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0A3E67C6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5CFFD" w14:textId="77777777" w:rsidR="00B23D10" w:rsidRPr="00B673E2" w:rsidRDefault="00B23D10" w:rsidP="00B23D1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C8C7FE" w14:textId="77777777" w:rsidR="00B23D10" w:rsidRPr="00B673E2" w:rsidRDefault="00B23D10" w:rsidP="00B23D1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AD461F" w14:textId="77777777" w:rsidR="00B23D10" w:rsidRPr="00B673E2" w:rsidRDefault="00B23D10" w:rsidP="00B23D10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7EDDA" w14:textId="77777777" w:rsidR="00B23D10" w:rsidRPr="00B673E2" w:rsidRDefault="00B23D10" w:rsidP="00B23D10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C8ED4" w14:textId="77777777" w:rsidR="00B23D10" w:rsidRPr="00B673E2" w:rsidRDefault="00B23D10" w:rsidP="00B23D10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A00B32" w14:textId="77777777" w:rsidR="00B23D10" w:rsidRPr="00B673E2" w:rsidRDefault="00B23D10" w:rsidP="00B23D10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4F23" w14:textId="43B00483" w:rsidR="00B23D10" w:rsidRPr="00B673E2" w:rsidRDefault="00B23D10" w:rsidP="00B23D10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C09D" w14:textId="77777777" w:rsidR="00B23D10" w:rsidRPr="00B673E2" w:rsidRDefault="00B23D10" w:rsidP="00B23D1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2B24" w14:textId="77777777" w:rsidR="00B23D10" w:rsidRPr="00B673E2" w:rsidRDefault="00B23D10" w:rsidP="00B23D1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FD155" w14:textId="77777777" w:rsidR="00B23D10" w:rsidRPr="00B673E2" w:rsidRDefault="00B23D10" w:rsidP="00B23D1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29B71D89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1FCBC2" w14:textId="77777777" w:rsidR="00B23D10" w:rsidRPr="00B673E2" w:rsidRDefault="00B23D10" w:rsidP="00B23D1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9D88720" w14:textId="77777777" w:rsidR="00B23D10" w:rsidRPr="00B673E2" w:rsidRDefault="00B23D10" w:rsidP="00B23D1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C4B290" w14:textId="77777777" w:rsidR="00B23D10" w:rsidRPr="00B673E2" w:rsidRDefault="00B23D10" w:rsidP="00B23D10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31349" w14:textId="77777777" w:rsidR="00B23D10" w:rsidRPr="00B673E2" w:rsidRDefault="00B23D10" w:rsidP="00B23D10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078A40" w14:textId="77777777" w:rsidR="00B23D10" w:rsidRPr="00B673E2" w:rsidRDefault="00B23D10" w:rsidP="00B23D10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F6B9A" w14:textId="77777777" w:rsidR="00B23D10" w:rsidRPr="00B673E2" w:rsidRDefault="00B23D10" w:rsidP="00B23D10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CF2E" w14:textId="52A9E829" w:rsidR="00B23D10" w:rsidRPr="00B673E2" w:rsidRDefault="00B23D10" w:rsidP="00B23D10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088E" w14:textId="77777777" w:rsidR="00B23D10" w:rsidRPr="00B673E2" w:rsidRDefault="00B23D10" w:rsidP="00B23D1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F857" w14:textId="77777777" w:rsidR="00B23D10" w:rsidRPr="00B673E2" w:rsidRDefault="00B23D10" w:rsidP="00B23D1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09C2" w14:textId="77777777" w:rsidR="00B23D10" w:rsidRPr="00B673E2" w:rsidRDefault="00B23D10" w:rsidP="00B23D1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5BC99E05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4E43D" w14:textId="77777777" w:rsidR="00B23D10" w:rsidRPr="00B673E2" w:rsidRDefault="00B23D10" w:rsidP="00B23D1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E4DF55" w14:textId="77777777" w:rsidR="00B23D10" w:rsidRPr="00B673E2" w:rsidRDefault="00B23D10" w:rsidP="00B23D1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8C4BA" w14:textId="77777777" w:rsidR="00B23D10" w:rsidRPr="00B673E2" w:rsidRDefault="00B23D10" w:rsidP="00B23D10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7FEF5B" w14:textId="77777777" w:rsidR="00B23D10" w:rsidRPr="00B673E2" w:rsidRDefault="00B23D10" w:rsidP="00B23D10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E6374" w14:textId="77777777" w:rsidR="00B23D10" w:rsidRPr="00B673E2" w:rsidRDefault="00B23D10" w:rsidP="00B23D10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A3A79" w14:textId="77777777" w:rsidR="00B23D10" w:rsidRPr="00B673E2" w:rsidRDefault="00B23D10" w:rsidP="00B23D10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0BED" w14:textId="5B3C4D2D" w:rsidR="00B23D10" w:rsidRPr="00B673E2" w:rsidRDefault="00B23D10" w:rsidP="00B23D10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4003" w14:textId="77777777" w:rsidR="00B23D10" w:rsidRPr="00B673E2" w:rsidRDefault="00B23D10" w:rsidP="00B23D1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A6C8" w14:textId="77777777" w:rsidR="00B23D10" w:rsidRPr="00B673E2" w:rsidRDefault="00B23D10" w:rsidP="00B23D1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0B83" w14:textId="77777777" w:rsidR="00B23D10" w:rsidRPr="00B673E2" w:rsidRDefault="00B23D10" w:rsidP="00B23D1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66EDC127" w14:textId="77777777" w:rsidTr="007304D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0234" w14:textId="77777777" w:rsidR="00B23D10" w:rsidRPr="00B673E2" w:rsidRDefault="00B23D10" w:rsidP="00B23D1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215D4E" w14:textId="77777777" w:rsidR="00B23D10" w:rsidRPr="00B673E2" w:rsidRDefault="00B23D10" w:rsidP="00B23D1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6010" w14:textId="77777777" w:rsidR="00B23D10" w:rsidRPr="00B673E2" w:rsidRDefault="00B23D10" w:rsidP="00B23D10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20C7" w14:textId="77777777" w:rsidR="00B23D10" w:rsidRPr="00B673E2" w:rsidRDefault="00B23D10" w:rsidP="00B23D10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3966" w14:textId="77777777" w:rsidR="00B23D10" w:rsidRPr="00B673E2" w:rsidRDefault="00B23D10" w:rsidP="00B23D10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E65A" w14:textId="77777777" w:rsidR="00B23D10" w:rsidRPr="00B673E2" w:rsidRDefault="00B23D10" w:rsidP="00B23D10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5504E8" w14:textId="3369A0D9" w:rsidR="00B23D10" w:rsidRPr="00B673E2" w:rsidRDefault="00B23D10" w:rsidP="00B23D10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A9F5A6" w14:textId="77777777" w:rsidR="00B23D10" w:rsidRPr="00B673E2" w:rsidRDefault="00B23D10" w:rsidP="00B23D1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41B214" w14:textId="77777777" w:rsidR="00B23D10" w:rsidRPr="00B673E2" w:rsidRDefault="00B23D10" w:rsidP="00B23D1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597BC3" w14:textId="1EAC44EC" w:rsidR="00B23D10" w:rsidRPr="00B673E2" w:rsidRDefault="00EE4F75" w:rsidP="00B23D1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20.830</w:t>
            </w:r>
          </w:p>
        </w:tc>
      </w:tr>
      <w:tr w:rsidR="004D4AB5" w:rsidRPr="00B673E2" w14:paraId="1EE3113C" w14:textId="77777777" w:rsidTr="007304D0">
        <w:trPr>
          <w:trHeight w:val="20"/>
          <w:jc w:val="center"/>
        </w:trPr>
        <w:tc>
          <w:tcPr>
            <w:tcW w:w="3132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1456" w14:textId="02F3B7AD" w:rsidR="004D4AB5" w:rsidRPr="00B673E2" w:rsidRDefault="004D4AB5" w:rsidP="004D4AB5">
            <w:pPr>
              <w:spacing w:after="0" w:line="256" w:lineRule="auto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Ukupno za program (mjeru) </w:t>
            </w:r>
            <w:r w:rsidR="00E524D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5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.</w:t>
            </w:r>
          </w:p>
          <w:p w14:paraId="4E22DE04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C10D4" w14:textId="77777777" w:rsidR="004D4AB5" w:rsidRPr="00B673E2" w:rsidRDefault="004D4AB5" w:rsidP="004D4AB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E5289" w14:textId="6314B42B" w:rsidR="004D4AB5" w:rsidRPr="00B673E2" w:rsidRDefault="005D65D0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49.992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10A1E" w14:textId="7509A425" w:rsidR="004D4AB5" w:rsidRPr="00B673E2" w:rsidRDefault="005D65D0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84.152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DEB28" w14:textId="2D0DC110" w:rsidR="004D4AB5" w:rsidRPr="00B673E2" w:rsidRDefault="005D65D0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41.660</w:t>
            </w:r>
          </w:p>
        </w:tc>
      </w:tr>
      <w:tr w:rsidR="004D4AB5" w:rsidRPr="00B673E2" w14:paraId="0D1F51A6" w14:textId="77777777" w:rsidTr="007304D0">
        <w:trPr>
          <w:trHeight w:val="20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8EB04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C9F1E" w14:textId="77777777" w:rsidR="004D4AB5" w:rsidRPr="00B673E2" w:rsidRDefault="004D4AB5" w:rsidP="004D4AB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1113E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F8571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EF4BA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D4AB5" w:rsidRPr="00B673E2" w14:paraId="27A15EFE" w14:textId="77777777" w:rsidTr="007304D0">
        <w:trPr>
          <w:trHeight w:val="20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C0B20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93787B" w14:textId="77777777" w:rsidR="004D4AB5" w:rsidRPr="00B673E2" w:rsidRDefault="004D4AB5" w:rsidP="004D4AB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1E6D0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0BB7E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5830D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D4AB5" w:rsidRPr="00B673E2" w14:paraId="3F9F61C7" w14:textId="77777777" w:rsidTr="007304D0">
        <w:trPr>
          <w:trHeight w:val="20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604DF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5CD9B" w14:textId="77777777" w:rsidR="004D4AB5" w:rsidRPr="00B673E2" w:rsidRDefault="004D4AB5" w:rsidP="004D4AB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D910B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235D4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7CFE6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D4AB5" w:rsidRPr="00B673E2" w14:paraId="22FF3EC1" w14:textId="77777777" w:rsidTr="007304D0">
        <w:trPr>
          <w:trHeight w:val="20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6E41C" w14:textId="77777777" w:rsidR="004D4AB5" w:rsidRPr="00B673E2" w:rsidRDefault="004D4AB5" w:rsidP="004D4AB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9F7B0" w14:textId="77777777" w:rsidR="004D4AB5" w:rsidRPr="00B673E2" w:rsidRDefault="004D4AB5" w:rsidP="004D4AB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FFBE6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5BAF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CF3BB" w14:textId="77777777" w:rsidR="004D4AB5" w:rsidRPr="00B673E2" w:rsidRDefault="004D4AB5" w:rsidP="004D4AB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5D65D0" w:rsidRPr="00B673E2" w14:paraId="722ADFB1" w14:textId="77777777" w:rsidTr="007304D0">
        <w:trPr>
          <w:trHeight w:val="20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72DAF" w14:textId="77777777" w:rsidR="005D65D0" w:rsidRPr="00B673E2" w:rsidRDefault="005D65D0" w:rsidP="005D65D0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540558F" w14:textId="77777777" w:rsidR="005D65D0" w:rsidRPr="00B673E2" w:rsidRDefault="005D65D0" w:rsidP="005D65D0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01F37A0" w14:textId="08F82AF8" w:rsidR="005D65D0" w:rsidRPr="005D65D0" w:rsidRDefault="005D65D0" w:rsidP="005D65D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D65D0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49.992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A5C572" w14:textId="339528F0" w:rsidR="005D65D0" w:rsidRPr="005D65D0" w:rsidRDefault="005D65D0" w:rsidP="005D65D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D65D0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84.152</w:t>
            </w:r>
          </w:p>
        </w:tc>
        <w:tc>
          <w:tcPr>
            <w:tcW w:w="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949BD4" w14:textId="7C50458B" w:rsidR="005D65D0" w:rsidRPr="005D65D0" w:rsidRDefault="005D65D0" w:rsidP="005D65D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D65D0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41.660</w:t>
            </w:r>
          </w:p>
        </w:tc>
      </w:tr>
      <w:tr w:rsidR="00684F53" w:rsidRPr="00B673E2" w14:paraId="557DE496" w14:textId="77777777" w:rsidTr="003D59E4">
        <w:trPr>
          <w:trHeight w:val="302"/>
          <w:jc w:val="center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3A27F" w14:textId="15C2A0A2" w:rsidR="00684F53" w:rsidRPr="006608A4" w:rsidRDefault="00684F53" w:rsidP="003D59E4">
            <w:pPr>
              <w:spacing w:after="0" w:line="256" w:lineRule="auto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Redni broj i naziv programa (mjere)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1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(prenosi se iz tabele A1): </w:t>
            </w:r>
            <w:r w:rsidR="00B23D10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6</w:t>
            </w: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. Unaprijediti fiskalnu stabilnost i izravnanje u oblasti javnih </w:t>
            </w:r>
            <w:r w:rsidR="00E524D2" w:rsidRPr="00B23D10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financija</w:t>
            </w:r>
            <w:r w:rsidR="00990343" w:rsidRPr="00B23D10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(</w:t>
            </w:r>
            <w:r w:rsidR="00990343" w:rsidRPr="00B23D10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4.3.4.)</w:t>
            </w:r>
            <w:r w:rsidR="00990343"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684F53" w:rsidRPr="00B673E2" w14:paraId="63F1C6C5" w14:textId="77777777" w:rsidTr="003D59E4">
        <w:trPr>
          <w:trHeight w:val="302"/>
          <w:jc w:val="center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B73179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Naziv strateškog dokumenta, oznaka strateškog cilja, prioriteta i mjere koja je preuzeta kao program: </w:t>
            </w:r>
            <w:r w:rsidR="004D4AB5"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Strategija razvoja FBiH 2021-2027.</w:t>
            </w:r>
          </w:p>
        </w:tc>
      </w:tr>
      <w:tr w:rsidR="0006431D" w:rsidRPr="00B673E2" w14:paraId="4232A77F" w14:textId="77777777" w:rsidTr="005A706F">
        <w:trPr>
          <w:trHeight w:val="20"/>
          <w:jc w:val="center"/>
        </w:trPr>
        <w:tc>
          <w:tcPr>
            <w:tcW w:w="11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D636F46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Naziv aktivnosti/projekta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AB0A5FF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5DD121C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D0C9A5B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Nosilac</w:t>
            </w:r>
          </w:p>
          <w:p w14:paraId="178A7B43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6A789E3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PJI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461AD6B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Usvaja se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176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246C78D" w14:textId="06F816D5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Izvori i iznosi planiranih </w:t>
            </w:r>
            <w:r w:rsidR="00B23D10"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financijskih</w:t>
            </w: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  <w:p w14:paraId="3062325B" w14:textId="51DCE55B" w:rsidR="00684F53" w:rsidRPr="00B673E2" w:rsidRDefault="00684F53" w:rsidP="00EE4F75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sredstava u KM</w:t>
            </w:r>
          </w:p>
        </w:tc>
      </w:tr>
      <w:tr w:rsidR="0006431D" w:rsidRPr="00B673E2" w14:paraId="463DE65F" w14:textId="77777777" w:rsidTr="005A706F">
        <w:trPr>
          <w:trHeight w:val="47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0963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EB496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2AFB7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BD56D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7772F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08435F2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B163FBD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F97D953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F7930AD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74D2980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3</w:t>
            </w:r>
          </w:p>
        </w:tc>
      </w:tr>
      <w:tr w:rsidR="0006431D" w:rsidRPr="00B673E2" w14:paraId="7B3FAE3F" w14:textId="77777777" w:rsidTr="005A706F">
        <w:trPr>
          <w:trHeight w:val="20"/>
          <w:jc w:val="center"/>
        </w:trPr>
        <w:tc>
          <w:tcPr>
            <w:tcW w:w="11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BA04E" w14:textId="7A3FB313" w:rsidR="00684F53" w:rsidRPr="00B673E2" w:rsidRDefault="008F2423" w:rsidP="00406D17">
            <w:pPr>
              <w:spacing w:after="0" w:line="256" w:lineRule="auto"/>
              <w:ind w:left="174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6</w:t>
            </w:r>
            <w:r w:rsidR="004D4AB5"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.1. </w:t>
            </w:r>
            <w:r w:rsidR="00684F53"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Izrad</w:t>
            </w:r>
            <w:r w:rsidR="00406D1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iti </w:t>
            </w:r>
            <w:r w:rsidR="001F75F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Prednacrt zakona</w:t>
            </w:r>
            <w:r w:rsidR="001F75FA"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="00684F53"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 oporezivanju imovine u Federaciji BiH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A5816B" w14:textId="1E96D637" w:rsidR="00684F53" w:rsidRPr="00B673E2" w:rsidRDefault="00684F53" w:rsidP="004B42FA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IV</w:t>
            </w:r>
            <w:r w:rsidR="004D4AB5"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kvartal 2022</w:t>
            </w:r>
            <w:r w:rsidR="004D4AB5"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4565" w14:textId="00550DB8" w:rsidR="00684F53" w:rsidRPr="00B673E2" w:rsidRDefault="001F75FA" w:rsidP="004B42FA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Nacrt zakona u</w:t>
            </w:r>
            <w:r w:rsidR="00684F53"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tvrđen na Vladi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CDAF" w14:textId="609E391A" w:rsidR="00684F53" w:rsidRPr="00B673E2" w:rsidRDefault="00684F53" w:rsidP="004B42F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7733D" w14:textId="77777777" w:rsidR="00684F53" w:rsidRPr="00B673E2" w:rsidRDefault="00684F53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AFA93" w14:textId="2A09077B" w:rsidR="00684F53" w:rsidRPr="00B673E2" w:rsidRDefault="00951BE5" w:rsidP="004B42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BAAB4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071F1" w14:textId="78D2F081" w:rsidR="00684F53" w:rsidRPr="005D65D0" w:rsidRDefault="005D65D0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D65D0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FE704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E74B1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5EFBEC61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CA225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537A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4C05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5338F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7C354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D20D8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D1C234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42686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6B03A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3A133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6E51F6F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830B1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0958C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5EBE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72224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5A9E4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353B7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F5CB0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3A82D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790D4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BDD9F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3C3CD84A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CA2F8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4EF5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DCD7F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3729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DF84F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D56D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7918F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4E18086B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7D92D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340D4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AE8AC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6C1886EE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26581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CB870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C91D4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3567F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A0FDE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F874B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064BAB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1D00A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6DF34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DCA59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17C9BC03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D470F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BC1D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7780B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52745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063C7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07760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E06C8C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B12C6D" w14:textId="03F3ACA5" w:rsidR="00684F53" w:rsidRPr="00B673E2" w:rsidRDefault="00EE4F7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D65D0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0204ED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83BBD5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1F75FA" w:rsidRPr="00B673E2" w14:paraId="00A554A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140EC" w14:textId="0A39F483" w:rsidR="001F75FA" w:rsidRPr="001F75FA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F75F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6.2. Izraditi Nacrt zakona o oporezivanju imovine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1E47493" w14:textId="6034C642" w:rsidR="001F75FA" w:rsidRPr="001F75FA" w:rsidRDefault="001F75FA" w:rsidP="001F75F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F75F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 2023.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59193F" w14:textId="0848D622" w:rsidR="001F75FA" w:rsidRPr="001F75FA" w:rsidRDefault="001F75FA" w:rsidP="001F75F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F75F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Prijedlog zakona utvrđen na Vladi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2A6AD1" w14:textId="0D9E5124" w:rsidR="001F75FA" w:rsidRPr="001F75FA" w:rsidRDefault="001F75FA" w:rsidP="001F75F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1F75FA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50A119" w14:textId="77777777" w:rsidR="001F75FA" w:rsidRPr="001F75FA" w:rsidRDefault="001F75FA" w:rsidP="001F75FA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413FBB" w14:textId="0D9B9837" w:rsidR="001F75FA" w:rsidRPr="001F75FA" w:rsidRDefault="001F75FA" w:rsidP="001F75FA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1F75FA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C851" w14:textId="4B56BF06" w:rsidR="001F75FA" w:rsidRPr="00B673E2" w:rsidRDefault="001F75FA" w:rsidP="001F75F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AE09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443E" w14:textId="164F28F9" w:rsidR="001F75FA" w:rsidRPr="00B673E2" w:rsidRDefault="005D65D0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E879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1F75FA" w:rsidRPr="00B673E2" w14:paraId="27DBB3B2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D7DAE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7BB7572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577AC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CD27B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3A016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E138F1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644B" w14:textId="59EB1CF3" w:rsidR="001F75FA" w:rsidRPr="00B673E2" w:rsidRDefault="001F75FA" w:rsidP="001F75F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7D12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0DDA0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4E8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1F75FA" w:rsidRPr="00B673E2" w14:paraId="344E893C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97E38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FBBF9EA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F8277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CDDC1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41CBC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CF6084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8A7D" w14:textId="2BC272F7" w:rsidR="001F75FA" w:rsidRPr="00B673E2" w:rsidRDefault="001F75FA" w:rsidP="001F75F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8B6B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4F95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B415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1F75FA" w:rsidRPr="00B673E2" w14:paraId="4E408AF7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38316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F8B6FC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0D324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00CDA4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DE3F1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7E8CD0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3BA8" w14:textId="77777777" w:rsidR="001F75FA" w:rsidRPr="00B673E2" w:rsidRDefault="001F75FA" w:rsidP="001F75F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0FECCF92" w14:textId="591A7246" w:rsidR="001F75FA" w:rsidRPr="00B673E2" w:rsidRDefault="001F75FA" w:rsidP="001F75F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DCDF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D1FC4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8A5B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1F75FA" w:rsidRPr="00B673E2" w14:paraId="5FEE353A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011A1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251168A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DAB028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4CA77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F8328F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8978E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E2F4" w14:textId="669EC3E4" w:rsidR="001F75FA" w:rsidRPr="00B673E2" w:rsidRDefault="001F75FA" w:rsidP="001F75F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5F3D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94A2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CCCA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1F75FA" w:rsidRPr="00B673E2" w14:paraId="05FFA44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D5B9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200A5F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DB7E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49B7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BC42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61474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5B963D" w14:textId="73CDE136" w:rsidR="001F75FA" w:rsidRPr="00B673E2" w:rsidRDefault="001F75FA" w:rsidP="001F75F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9F4B73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1E3179" w14:textId="49722CC8" w:rsidR="001F75FA" w:rsidRPr="00B673E2" w:rsidRDefault="00EE4F75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5CDFBA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25B19072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E8C91" w14:textId="1FCEF184" w:rsidR="00684F53" w:rsidRPr="001F75FA" w:rsidRDefault="001F75FA" w:rsidP="001F75FA">
            <w:pPr>
              <w:spacing w:after="0" w:line="256" w:lineRule="auto"/>
              <w:ind w:left="45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6.3. </w:t>
            </w:r>
            <w:r w:rsidR="00684F53" w:rsidRPr="001F75F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Izrad</w:t>
            </w:r>
            <w:r w:rsidR="00406D17" w:rsidRPr="001F75F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iti Pravilnik</w:t>
            </w:r>
            <w:r w:rsidR="00684F53" w:rsidRPr="001F75FA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o primjeni Zakona o  oporezivanju imovine u Federaciji BiH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7A36979" w14:textId="4F8EF166" w:rsidR="00684F53" w:rsidRPr="00B673E2" w:rsidRDefault="001F75FA" w:rsidP="001F75F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</w:t>
            </w:r>
            <w:r w:rsidR="00684F53"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</w:t>
            </w:r>
            <w:r w:rsidR="004D4AB5"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="00684F53"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kvartal 202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4</w:t>
            </w:r>
            <w:r w:rsidR="004D4AB5"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1215C8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DA76CB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poreznu politiku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0C1B1F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7931C8" w14:textId="1CF57D15" w:rsidR="00684F53" w:rsidRPr="00B673E2" w:rsidRDefault="00951BE5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77E01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29B69D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4FA577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8B8673" w14:textId="37CC46DB" w:rsidR="00684F53" w:rsidRPr="00B673E2" w:rsidRDefault="005D65D0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06431D" w:rsidRPr="00B673E2" w14:paraId="30CC00E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FF1CC7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FFD1CE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07CF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6665D0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5C96A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B95EC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836D1A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FD6DB7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66D547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10EFCA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0C9A329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4BAD1C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3CC311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45058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B32D5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A00AD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8CAE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4C185D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4FA6F0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C42878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5150EC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28A058C8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3C84A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A7774E8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CC0B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95364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D0FE4B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84A5A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0946FF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10F5787C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1BEA57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F9D569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7CF3C2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1AEEDB10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ABB70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7575CE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352991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886F5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3A036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6286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81FAD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B41526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9C42D2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BC6156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433C360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BED7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E429A1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D210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A214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B32F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C45B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DD85F6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692355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7D3C1C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77DBE8" w14:textId="3C2CCCD9" w:rsidR="00684F53" w:rsidRPr="00B673E2" w:rsidRDefault="00EE4F7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1F75FA" w:rsidRPr="00B673E2" w14:paraId="69C811DE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1A5CEB" w14:textId="0D97FD94" w:rsidR="001F75FA" w:rsidRPr="007304D0" w:rsidRDefault="001F75FA" w:rsidP="00A719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304D0">
              <w:rPr>
                <w:rFonts w:ascii="Arial" w:hAnsi="Arial" w:cs="Arial"/>
                <w:sz w:val="17"/>
                <w:szCs w:val="17"/>
                <w:lang w:eastAsia="zh-TW"/>
              </w:rPr>
              <w:t>6.</w:t>
            </w:r>
            <w:r w:rsidR="00A71941" w:rsidRPr="007304D0">
              <w:rPr>
                <w:rFonts w:ascii="Arial" w:hAnsi="Arial" w:cs="Arial"/>
                <w:sz w:val="17"/>
                <w:szCs w:val="17"/>
                <w:lang w:eastAsia="zh-TW"/>
              </w:rPr>
              <w:t>4</w:t>
            </w:r>
            <w:r w:rsidRPr="007304D0">
              <w:rPr>
                <w:rFonts w:ascii="Arial" w:hAnsi="Arial" w:cs="Arial"/>
                <w:sz w:val="17"/>
                <w:szCs w:val="17"/>
                <w:lang w:eastAsia="zh-TW"/>
              </w:rPr>
              <w:t>. Izraditi Prednacrt zakona o javnim prihodima, pripadnosti i raspodjeli javnih prihoda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6B5846" w14:textId="16E85541" w:rsidR="001F75FA" w:rsidRPr="007304D0" w:rsidRDefault="001F75FA" w:rsidP="001F75F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 2022.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26320D" w14:textId="2224FD91" w:rsidR="001F75FA" w:rsidRPr="007304D0" w:rsidRDefault="001F75FA" w:rsidP="001F75F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304D0">
              <w:rPr>
                <w:rFonts w:ascii="Arial" w:hAnsi="Arial" w:cs="Arial"/>
                <w:sz w:val="17"/>
                <w:szCs w:val="17"/>
                <w:lang w:eastAsia="zh-TW"/>
              </w:rPr>
              <w:t>Nacrt zakona utvrđen na Vladi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ACE2D" w14:textId="3500CFD7" w:rsidR="001F75FA" w:rsidRPr="007304D0" w:rsidRDefault="001F75FA" w:rsidP="001F75F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304D0">
              <w:rPr>
                <w:rFonts w:ascii="Arial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469B1" w14:textId="77777777" w:rsidR="001F75FA" w:rsidRPr="007304D0" w:rsidRDefault="001F75FA" w:rsidP="001F75FA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23176" w14:textId="77777777" w:rsidR="001F75FA" w:rsidRPr="007304D0" w:rsidRDefault="001F75FA" w:rsidP="001F75FA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14:paraId="757780DE" w14:textId="4FA06B36" w:rsidR="001F75FA" w:rsidRPr="007304D0" w:rsidRDefault="001F75FA" w:rsidP="001F75FA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304D0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AF20" w14:textId="0234A678" w:rsidR="001F75FA" w:rsidRPr="00B673E2" w:rsidRDefault="001F75FA" w:rsidP="001F75F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61672" w14:textId="62E68F2B" w:rsidR="001F75FA" w:rsidRPr="00B673E2" w:rsidRDefault="005D65D0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7F99E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F2F3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1F75FA" w:rsidRPr="00B673E2" w14:paraId="6484D713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25754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BCF7A6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575BE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2DD14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58270D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EEEF2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18FDC" w14:textId="38E307EF" w:rsidR="001F75FA" w:rsidRPr="00B673E2" w:rsidRDefault="001F75FA" w:rsidP="001F75F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8AB83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8A19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69BD3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1F75FA" w:rsidRPr="00B673E2" w14:paraId="7852A488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BE38B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F953E10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7ABB3D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6DDB50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38931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303D3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AC7C" w14:textId="78B43A75" w:rsidR="001F75FA" w:rsidRPr="00B673E2" w:rsidRDefault="001F75FA" w:rsidP="001F75F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4148B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51050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6B42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1F75FA" w:rsidRPr="00B673E2" w14:paraId="0FC37DC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7EEDBE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736113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5FE196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DD624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CE1B9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C3AFD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9B28" w14:textId="77777777" w:rsidR="001F75FA" w:rsidRPr="00B673E2" w:rsidRDefault="001F75FA" w:rsidP="001F75F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6F8FF25F" w14:textId="17D422BA" w:rsidR="001F75FA" w:rsidRPr="00B673E2" w:rsidRDefault="001F75FA" w:rsidP="001F75F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0706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422DB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15CE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1F75FA" w:rsidRPr="00B673E2" w14:paraId="4F992477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D9542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13EDE0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98F9A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26EFFE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1D697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22273C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1479" w14:textId="40450134" w:rsidR="001F75FA" w:rsidRPr="00B673E2" w:rsidRDefault="001F75FA" w:rsidP="001F75F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1A1B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67D5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311E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1F75FA" w:rsidRPr="00B673E2" w14:paraId="77D18532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B788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45AF20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4CD8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DBCE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1F70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EEF7" w14:textId="77777777" w:rsidR="001F75FA" w:rsidRPr="00B673E2" w:rsidRDefault="001F75FA" w:rsidP="001F75F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E76D6B" w14:textId="324BF43E" w:rsidR="001F75FA" w:rsidRPr="00B673E2" w:rsidRDefault="001F75FA" w:rsidP="001F75F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5D8D19" w14:textId="627E979E" w:rsidR="001F75FA" w:rsidRPr="00B673E2" w:rsidRDefault="00EE4F75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D65D0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FAA8C9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2A0368" w14:textId="77777777" w:rsidR="001F75FA" w:rsidRPr="00B673E2" w:rsidRDefault="001F75FA" w:rsidP="001F75F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7945271F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F1E08A" w14:textId="3AB955F2" w:rsidR="00684F53" w:rsidRPr="00A71941" w:rsidRDefault="00A71941" w:rsidP="00A71941">
            <w:pPr>
              <w:spacing w:after="0" w:line="256" w:lineRule="auto"/>
              <w:ind w:left="45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6.5. </w:t>
            </w:r>
            <w:r w:rsidR="00684F53" w:rsidRPr="00A71941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Izrad</w:t>
            </w:r>
            <w:r w:rsidR="00406D17" w:rsidRPr="00A71941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iti </w:t>
            </w:r>
            <w:r w:rsidR="001F75FA" w:rsidRPr="00A71941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Nacrt zakona </w:t>
            </w:r>
            <w:r w:rsidR="00684F53" w:rsidRPr="00A71941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 javnim prihodima, pripadnosti i raspodjeli javnih prihoda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5401635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</w:t>
            </w:r>
            <w:r w:rsidR="004D4AB5"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kvartal 2023</w:t>
            </w:r>
            <w:r w:rsidR="004D4AB5"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A09D55" w14:textId="40514833" w:rsidR="00684F53" w:rsidRPr="00B673E2" w:rsidRDefault="001F75FA" w:rsidP="001F75F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Prijedlog zakona u</w:t>
            </w:r>
            <w:r w:rsidR="00684F53"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tvrđen na Vladi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C0BAEA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CF9891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1CF2A6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14:paraId="5A95D3CC" w14:textId="4E7892CF" w:rsidR="00684F53" w:rsidRPr="00B673E2" w:rsidRDefault="00951BE5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EB1EF0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0EB143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B3032D" w14:textId="420F5816" w:rsidR="00684F53" w:rsidRPr="00B673E2" w:rsidRDefault="005D65D0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8D92CA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3F2091BF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FAC4FF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646AD6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638BDB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90AA1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9938F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EC35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D7E9B2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2D2163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66B6FF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871AEC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3CEBBCEC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84273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E0AF0F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8C2FE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D5D85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98996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02A45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924666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A38CC6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5C59FB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F4A1B0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1C420A0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B775C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4DEE528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9F61D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33946C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D1BD90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621E59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32F86C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12713B00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F13AD4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6AA9F5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071F21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6B371FAF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87B4F7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363C5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518C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3DE29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EEA54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46B10F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0395B8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9384B1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5653C4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D85B66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0234E0E7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76F4A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054751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DBAC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128E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A1FF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697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E20EC9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5E083A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6E7B14" w14:textId="5C2CDF40" w:rsidR="00684F53" w:rsidRPr="00B673E2" w:rsidRDefault="00EE4F7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747839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71941" w:rsidRPr="00B673E2" w14:paraId="42D723E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585E4" w14:textId="48486E47" w:rsidR="00A71941" w:rsidRPr="007304D0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6.6. Izraditi </w:t>
            </w:r>
            <w:proofErr w:type="spellStart"/>
            <w:r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podzakonske</w:t>
            </w:r>
            <w:proofErr w:type="spellEnd"/>
            <w:r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akte za primjenu Zakona o javnim prihodima, pripadnosti i raspodjeli javnih prihoda, nakon usvajanja Zakona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1E4063" w14:textId="08218DC7" w:rsidR="00A71941" w:rsidRPr="007304D0" w:rsidRDefault="00A71941" w:rsidP="00A7194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 2024.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8F786" w14:textId="0A48BFD2" w:rsidR="00A71941" w:rsidRPr="007304D0" w:rsidRDefault="00A71941" w:rsidP="00A7194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proofErr w:type="spellStart"/>
            <w:r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Podzakonski</w:t>
            </w:r>
            <w:proofErr w:type="spellEnd"/>
            <w:r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akti objavljeni u „Službenim novinama Federacije BiH“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5C962F" w14:textId="23F39B6E" w:rsidR="00A71941" w:rsidRPr="007304D0" w:rsidRDefault="00A71941" w:rsidP="00A71941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304D0">
              <w:rPr>
                <w:rFonts w:ascii="Arial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FA865B" w14:textId="77777777" w:rsidR="00A71941" w:rsidRPr="007304D0" w:rsidRDefault="00A71941" w:rsidP="00A7194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E9105" w14:textId="77777777" w:rsidR="00A71941" w:rsidRPr="007304D0" w:rsidRDefault="00A71941" w:rsidP="00A7194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14:paraId="0D011F83" w14:textId="052E404A" w:rsidR="00A71941" w:rsidRPr="007304D0" w:rsidRDefault="00A71941" w:rsidP="00A7194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304D0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9EE1" w14:textId="404E3D1E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2A14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2359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DE55" w14:textId="6B199676" w:rsidR="00A71941" w:rsidRPr="00B673E2" w:rsidRDefault="005D65D0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24.996</w:t>
            </w:r>
          </w:p>
        </w:tc>
      </w:tr>
      <w:tr w:rsidR="00A71941" w:rsidRPr="00B673E2" w14:paraId="6C2820D5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89BB52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E42789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D7814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471C7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DC951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F1032B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3AD4" w14:textId="148B8496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7EF3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295C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9CA5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71941" w:rsidRPr="00B673E2" w14:paraId="523E292D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082BE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F248B11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7CF11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F6204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F01F0D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E40944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63D9" w14:textId="476A3C6B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75620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B862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14844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71941" w:rsidRPr="00B673E2" w14:paraId="4B85CDC8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E8056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84E26AD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EA6F9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8560E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A2861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C1484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AB1D" w14:textId="77777777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2C7BC86C" w14:textId="025D5400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A11E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B31F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8114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71941" w:rsidRPr="00B673E2" w14:paraId="03D6ADE2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4529D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D522C85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82E234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2CB059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75F66F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BF1B1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E665" w14:textId="516C3D05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9B63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817FC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CB0F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71941" w:rsidRPr="00B673E2" w14:paraId="3C68BB8F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69C0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BAE2DB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F248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7E69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5C35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43D5" w14:textId="77777777" w:rsidR="00A71941" w:rsidRPr="00B673E2" w:rsidRDefault="00A71941" w:rsidP="00A7194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3F0F7C" w14:textId="406DCB6D" w:rsidR="00A71941" w:rsidRPr="00B673E2" w:rsidRDefault="00A71941" w:rsidP="00A7194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41B7FF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3CBB6E" w14:textId="77777777" w:rsidR="00A71941" w:rsidRPr="00B673E2" w:rsidRDefault="00A71941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EF464C" w14:textId="1B6BFE3B" w:rsidR="00A71941" w:rsidRPr="00B673E2" w:rsidRDefault="00EE4F75" w:rsidP="00A7194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24.996</w:t>
            </w:r>
          </w:p>
        </w:tc>
      </w:tr>
      <w:tr w:rsidR="0006431D" w:rsidRPr="00B673E2" w14:paraId="3F959B31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4A841" w14:textId="25DFCC0E" w:rsidR="004D4AB5" w:rsidRPr="00A71941" w:rsidRDefault="00A71941" w:rsidP="00A71941">
            <w:pPr>
              <w:spacing w:after="0" w:line="256" w:lineRule="auto"/>
              <w:ind w:left="45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6.7. </w:t>
            </w:r>
            <w:r w:rsidR="004D4AB5" w:rsidRPr="00A71941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Izrad</w:t>
            </w:r>
            <w:r w:rsidR="00406D17" w:rsidRPr="00A71941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iti izmjene i dopune</w:t>
            </w:r>
            <w:r w:rsidR="004D4AB5" w:rsidRPr="00A71941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Pravilnika o načinu uplate, pripadnosti i raspodjele javnih prihoda u Federaciji Bosne i Hercegovine</w:t>
            </w:r>
            <w:r w:rsidR="004D4AB5" w:rsidRPr="00A7194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64D79124" w14:textId="77777777" w:rsidR="004D4AB5" w:rsidRPr="00B673E2" w:rsidRDefault="004D4AB5" w:rsidP="003D59E4">
            <w:pPr>
              <w:pStyle w:val="ListParagraph"/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E80684" w14:textId="68DCE0FF" w:rsidR="004D4AB5" w:rsidRPr="00B673E2" w:rsidRDefault="004D4AB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Vrši se tromjesečno tokom godine ukoliko se ukaže potreba za istim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4EDA22" w14:textId="77777777" w:rsidR="004D4AB5" w:rsidRPr="00B673E2" w:rsidRDefault="004D4AB5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31E92" w14:textId="77777777" w:rsidR="004D4AB5" w:rsidRPr="00B673E2" w:rsidRDefault="004D4AB5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8A72C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821E8C" w14:textId="0BD6EBC6" w:rsidR="004D4AB5" w:rsidRPr="00B673E2" w:rsidRDefault="00951BE5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DAB959" w14:textId="77777777" w:rsidR="004D4AB5" w:rsidRPr="00B673E2" w:rsidRDefault="004D4AB5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057908" w14:textId="7DF0B914" w:rsidR="004D4AB5" w:rsidRPr="00B673E2" w:rsidRDefault="005D65D0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4.166 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00D863" w14:textId="774A671C" w:rsidR="004D4AB5" w:rsidRPr="00B673E2" w:rsidRDefault="005D65D0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7A1573" w14:textId="7C629654" w:rsidR="004D4AB5" w:rsidRPr="00B673E2" w:rsidRDefault="005D65D0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06431D" w:rsidRPr="00B673E2" w14:paraId="3077A9EA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F8C67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76A30F1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49279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D40ECA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482543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CA58ED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C250EB" w14:textId="77777777" w:rsidR="004D4AB5" w:rsidRPr="00B673E2" w:rsidRDefault="004D4AB5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A71287" w14:textId="77777777" w:rsidR="004D4AB5" w:rsidRPr="00B673E2" w:rsidRDefault="004D4AB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7E7FA2" w14:textId="77777777" w:rsidR="004D4AB5" w:rsidRPr="00B673E2" w:rsidRDefault="004D4AB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36BB3" w14:textId="77777777" w:rsidR="004D4AB5" w:rsidRPr="00B673E2" w:rsidRDefault="004D4AB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46D86076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BE4175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E22256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C0866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AEBA6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F1ACB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3AF44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B7B585" w14:textId="77777777" w:rsidR="004D4AB5" w:rsidRPr="00B673E2" w:rsidRDefault="004D4AB5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BB85DD" w14:textId="77777777" w:rsidR="004D4AB5" w:rsidRPr="00B673E2" w:rsidRDefault="004D4AB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0B1AE5" w14:textId="77777777" w:rsidR="004D4AB5" w:rsidRPr="00B673E2" w:rsidRDefault="004D4AB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139217" w14:textId="77777777" w:rsidR="004D4AB5" w:rsidRPr="00B673E2" w:rsidRDefault="004D4AB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534835F5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95C1E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4FCF26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CAE681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9CCE4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5FB21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FF296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3A36EA" w14:textId="77777777" w:rsidR="004D4AB5" w:rsidRPr="00B673E2" w:rsidRDefault="004D4AB5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2B59815B" w14:textId="77777777" w:rsidR="004D4AB5" w:rsidRPr="00B673E2" w:rsidRDefault="004D4AB5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C44B70" w14:textId="77777777" w:rsidR="004D4AB5" w:rsidRPr="00B673E2" w:rsidRDefault="004D4AB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8ED730" w14:textId="77777777" w:rsidR="004D4AB5" w:rsidRPr="00B673E2" w:rsidRDefault="004D4AB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E21B90" w14:textId="77777777" w:rsidR="004D4AB5" w:rsidRPr="00B673E2" w:rsidRDefault="004D4AB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1DAAA09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ADF42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63A5FE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E3D1E5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F8291E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E1F17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BA23A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B61FD" w14:textId="77777777" w:rsidR="004D4AB5" w:rsidRPr="00B673E2" w:rsidRDefault="004D4AB5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CAF55D" w14:textId="77777777" w:rsidR="004D4AB5" w:rsidRPr="00B673E2" w:rsidRDefault="004D4AB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33AB14" w14:textId="77777777" w:rsidR="004D4AB5" w:rsidRPr="00B673E2" w:rsidRDefault="004D4AB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37043F" w14:textId="77777777" w:rsidR="004D4AB5" w:rsidRPr="00B673E2" w:rsidRDefault="004D4AB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44E9BA9D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02B3B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E756DD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53B9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A85D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CE8D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DE1A" w14:textId="77777777" w:rsidR="004D4AB5" w:rsidRPr="00B673E2" w:rsidRDefault="004D4AB5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C84DFB" w14:textId="77777777" w:rsidR="004D4AB5" w:rsidRPr="00B673E2" w:rsidRDefault="004D4AB5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647B69" w14:textId="00FFD544" w:rsidR="004D4AB5" w:rsidRPr="00B673E2" w:rsidRDefault="00EE4F7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DF5431" w14:textId="71A54B52" w:rsidR="004D4AB5" w:rsidRPr="00B673E2" w:rsidRDefault="00EE4F7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ADCEF7" w14:textId="6D477CC7" w:rsidR="004D4AB5" w:rsidRPr="00B673E2" w:rsidRDefault="00EE4F7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06431D" w:rsidRPr="00B673E2" w14:paraId="59DCC7A5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8ED8E" w14:textId="4F2B8ACF" w:rsidR="00684F53" w:rsidRPr="00B673E2" w:rsidRDefault="008F2423" w:rsidP="00A719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</w:t>
            </w:r>
            <w:r w:rsidR="00A7194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.8</w:t>
            </w:r>
            <w:r w:rsidR="004D4AB5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="00684F53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Izraditi Uputu o utvrđivanju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  <w:r w:rsidR="00684F53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godišnjih koeficijenata učešća kantona, jedinica lokalne samouprave i nadležnih kantonalnih ustanova za ceste u prihodima od indirektnih poreza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AE363B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 svake godine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34083" w14:textId="105ADAA6" w:rsidR="00684F53" w:rsidRPr="00B673E2" w:rsidRDefault="00684F53" w:rsidP="008F242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</w:t>
            </w:r>
            <w:r w:rsidR="008F242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a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Uput</w:t>
            </w:r>
            <w:r w:rsidR="008F242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a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u „Službenim novinama Federacije BiH“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AEBB94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EFC5F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04C006" w14:textId="54FB425E" w:rsidR="00684F53" w:rsidRPr="00B673E2" w:rsidRDefault="00951BE5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47753A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69241E" w14:textId="6D2E09C7" w:rsidR="00684F53" w:rsidRPr="00B673E2" w:rsidRDefault="005D65D0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9B318C" w14:textId="1A39FB7A" w:rsidR="00684F53" w:rsidRPr="00B673E2" w:rsidRDefault="005D65D0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C88680" w14:textId="3D712540" w:rsidR="00684F53" w:rsidRPr="00B673E2" w:rsidRDefault="005D65D0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06431D" w:rsidRPr="00B673E2" w14:paraId="50F05337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3FB68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307EEE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2222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482F6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106EF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3EA6B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F504C8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C53471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7986F9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3BF9F1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514DAF5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B53574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D08020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0356C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9E5C5B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9ED17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1989FC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CF6156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D60374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4F1923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841CB1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3EB25D9C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4D160B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5371A0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AC17F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DEBB8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E8CFBA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76034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680260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182FD8F8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A36F7E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F926F6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58A4AE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56FFF5F1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BDFE90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DBD2CD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2B8F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DF7C7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75B4B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862975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F145D7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114F3A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19434E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37DC02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1D4872B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07C1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B536F4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FF30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B864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BA01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A4DC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E6665C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F1BA7A" w14:textId="69BADA8A" w:rsidR="00684F53" w:rsidRPr="00B673E2" w:rsidRDefault="00EE4F7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8BB91C" w14:textId="405EE009" w:rsidR="00684F53" w:rsidRPr="00B673E2" w:rsidRDefault="00EE4F7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49121B" w14:textId="12C5956F" w:rsidR="00684F53" w:rsidRPr="00B673E2" w:rsidRDefault="00EE4F7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684F53" w:rsidRPr="00B673E2" w14:paraId="031D56CA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DB9574" w14:textId="3FD67D91" w:rsidR="00684F53" w:rsidRPr="00406D17" w:rsidRDefault="008F2423" w:rsidP="00A719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</w:t>
            </w:r>
            <w:r w:rsidR="00A7194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9</w:t>
            </w:r>
            <w:r w:rsidR="00684F53" w:rsidRP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Uvođenje elektronskog praćenja izvršenja projekcija javnih prihoda kroz </w:t>
            </w:r>
            <w:r w:rsidR="004D4AB5" w:rsidRP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softversko</w:t>
            </w:r>
            <w:r w:rsidR="00684F53" w:rsidRP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uvezivanje svih korisnika javnih prihoda u Federaciji BiH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015A0E" w14:textId="77777777" w:rsidR="00684F53" w:rsidRPr="00406D17" w:rsidRDefault="00684F53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</w:t>
            </w:r>
            <w:r w:rsidR="004D4AB5" w:rsidRP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P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kvartal 2023</w:t>
            </w:r>
            <w:r w:rsidR="004D4AB5" w:rsidRP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8BFE6" w14:textId="77777777" w:rsidR="00684F53" w:rsidRPr="00406D17" w:rsidRDefault="00684F53" w:rsidP="004D4AB5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Izrađen i implementiran soft</w:t>
            </w:r>
            <w:r w:rsidR="004D4AB5" w:rsidRP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ver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16BB37" w14:textId="77777777" w:rsidR="00684F53" w:rsidRPr="00406D17" w:rsidRDefault="00684F53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8EC99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96539" w14:textId="7C3FF0AC" w:rsidR="00684F53" w:rsidRPr="00B673E2" w:rsidRDefault="00951BE5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2C06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C6CF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CAF1" w14:textId="56A26ABD" w:rsidR="00684F53" w:rsidRPr="00B673E2" w:rsidRDefault="005D65D0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99.984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4DED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684F53" w:rsidRPr="00B673E2" w14:paraId="5485CC44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7471F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1902B89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2E4E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73A23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227D1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E33A0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F4B87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706F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0580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DBAA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684F53" w:rsidRPr="00B673E2" w14:paraId="32F335FE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A3FCB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A6E2896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7D42A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328A6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AB3689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57CB29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AFE0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DEE4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CBB5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DAC2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684F53" w:rsidRPr="00B673E2" w14:paraId="41DC52AF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6B323B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672DCEC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921B4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C7E6E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B186E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4FEF6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1CC0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0659D57C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A075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7B00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8851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684F53" w:rsidRPr="00B673E2" w14:paraId="24287B80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CD37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28AE61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B6A3A4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B0B3B4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EAD42A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DA0595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F30F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3655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10FA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2634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5D8A9D76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6927A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FE15E8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38F9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A48A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142F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FE9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5353BF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0BA73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BDB58D" w14:textId="0548B170" w:rsidR="00684F53" w:rsidRPr="00B673E2" w:rsidRDefault="00EE4F7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99.984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EAD217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684F53" w:rsidRPr="00B673E2" w14:paraId="3F8B2D4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C7A14B" w14:textId="4EA5E852" w:rsidR="00684F53" w:rsidRPr="007304D0" w:rsidRDefault="008F2423" w:rsidP="00A719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</w:t>
            </w:r>
            <w:r w:rsidR="00A71941"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10</w:t>
            </w:r>
            <w:r w:rsidR="00684F53"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</w:t>
            </w:r>
            <w:r w:rsidR="00406D17"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iti</w:t>
            </w:r>
            <w:r w:rsidR="00684F53"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  <w:r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kvartaln</w:t>
            </w:r>
            <w:r w:rsidR="00406D17"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e</w:t>
            </w:r>
            <w:r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, </w:t>
            </w:r>
            <w:r w:rsidR="00684F53"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godišnj</w:t>
            </w:r>
            <w:r w:rsidR="00406D17"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e</w:t>
            </w:r>
            <w:r w:rsidR="00684F53"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 srednjoročn</w:t>
            </w:r>
            <w:r w:rsidR="00406D17"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e projekcije</w:t>
            </w:r>
            <w:r w:rsidR="00684F53"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javnih prihoda u Federaciji BiH za izradu budžeta/</w:t>
            </w:r>
            <w:r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financijskih</w:t>
            </w:r>
            <w:r w:rsidR="00684F53"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planova korisnika i izradu planskih dokumenata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838386" w14:textId="77777777" w:rsidR="00684F53" w:rsidRPr="007304D0" w:rsidRDefault="00684F53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 2 puta godišnje (II</w:t>
            </w:r>
            <w:r w:rsidR="004D4AB5"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 IV</w:t>
            </w:r>
            <w:r w:rsidR="004D4AB5"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kvartal)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599E3F" w14:textId="77777777" w:rsidR="00684F53" w:rsidRPr="007304D0" w:rsidRDefault="00684F53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Izrađene projekcije i pravovremeno dostavljene svim korisnicima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8A64F" w14:textId="77777777" w:rsidR="00684F53" w:rsidRPr="007304D0" w:rsidRDefault="00684F53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11337" w14:textId="77777777" w:rsidR="00684F53" w:rsidRPr="007304D0" w:rsidRDefault="00684F53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B221C" w14:textId="2F37A5E6" w:rsidR="00684F53" w:rsidRPr="007304D0" w:rsidRDefault="00951BE5" w:rsidP="003D59E4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304D0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7332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3C14" w14:textId="7D70D351" w:rsidR="00684F53" w:rsidRPr="00B673E2" w:rsidRDefault="00EE4F75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88DB" w14:textId="0AED9EEC" w:rsidR="00684F53" w:rsidRPr="00B673E2" w:rsidRDefault="005D65D0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1F3E" w14:textId="58F672DD" w:rsidR="00684F53" w:rsidRPr="00B673E2" w:rsidRDefault="005D65D0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</w:tr>
      <w:tr w:rsidR="00684F53" w:rsidRPr="00B673E2" w14:paraId="1B5423DD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570B0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DD0E3A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9939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F1A17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893DC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D3EE8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17E8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0004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600A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1728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684F53" w:rsidRPr="00B673E2" w14:paraId="3BD660B3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08FF5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CF6618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8C9A7C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F52F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E0E30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A3467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3265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42242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2874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3A1E3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684F53" w:rsidRPr="00B673E2" w14:paraId="4A6B1F01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887B3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8A9B3F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7282B9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DCDF1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A2957A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D5E22" w14:textId="77777777" w:rsidR="00684F53" w:rsidRPr="00B673E2" w:rsidRDefault="00684F53" w:rsidP="003D59E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1F03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53AF75B4" w14:textId="77777777" w:rsidR="00684F53" w:rsidRPr="00B673E2" w:rsidRDefault="00684F53" w:rsidP="003D59E4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5C66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C7F02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5447" w14:textId="77777777" w:rsidR="00684F53" w:rsidRPr="00B673E2" w:rsidRDefault="00684F53" w:rsidP="003D59E4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90343" w:rsidRPr="00B673E2" w14:paraId="5A539D34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142D5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BD9437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BA33F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29A9B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1FA4E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FC85E9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13FC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8A4D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B192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C02C9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7612F7A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B8F8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3EDD35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90F4B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B6AA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892DE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12E8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DD3A53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137F82" w14:textId="6C67BCC4" w:rsidR="00990343" w:rsidRPr="00B673E2" w:rsidRDefault="00EE4F75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0F73A5" w14:textId="62C18C3C" w:rsidR="00990343" w:rsidRPr="00B673E2" w:rsidRDefault="00EE4F75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D45D7B" w14:textId="362DBC54" w:rsidR="00990343" w:rsidRPr="00B673E2" w:rsidRDefault="00EE4F75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</w:tr>
      <w:tr w:rsidR="00990343" w:rsidRPr="00B673E2" w14:paraId="7B53C1CF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FA82E" w14:textId="24F5A44D" w:rsidR="00990343" w:rsidRPr="00B673E2" w:rsidRDefault="008F2423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</w:t>
            </w:r>
            <w:r w:rsidR="00A7194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11</w:t>
            </w:r>
            <w:r w:rsidR="00990343" w:rsidRP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</w:t>
            </w:r>
            <w:r w:rsidR="00406D17" w:rsidRP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iti</w:t>
            </w:r>
            <w:r w:rsidR="00990343" w:rsidRP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informacij</w:t>
            </w:r>
            <w:r w:rsidR="00406D17" w:rsidRP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u</w:t>
            </w:r>
            <w:r w:rsidR="00990343" w:rsidRPr="00406D1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„Mjesečni pregled naplate poreznih prihoda </w:t>
            </w:r>
            <w:r w:rsidR="00990343"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 doprinosa na teritoriju Federacije Bosne i Hercegovine“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8039C24" w14:textId="371AED6A" w:rsidR="00990343" w:rsidRPr="00B673E2" w:rsidRDefault="00406D17" w:rsidP="00990343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Svaki </w:t>
            </w:r>
            <w:r w:rsidR="00990343"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mjesec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89EA18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Prihvaćena od strane Vlade FBiH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E66C77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DBF196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FF7F6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6492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0477" w14:textId="10560D93" w:rsidR="00990343" w:rsidRPr="00B673E2" w:rsidRDefault="005D65D0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31164" w14:textId="1BA599BB" w:rsidR="00990343" w:rsidRPr="00B673E2" w:rsidRDefault="005D65D0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D9BC" w14:textId="16962518" w:rsidR="00990343" w:rsidRPr="00B673E2" w:rsidRDefault="005D65D0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990343" w:rsidRPr="00B673E2" w14:paraId="01F71990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F0B19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99A350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AF6C0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8F08E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13207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92A76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A444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B5C6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2413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E11E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90343" w:rsidRPr="00B673E2" w14:paraId="372B4D98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9C5EE2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CF0FF70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84357E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4F964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E04A45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8E03D9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59F3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8902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E161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FCF0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90343" w:rsidRPr="00B673E2" w14:paraId="4CF4B6A3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4C81DC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1E8CE4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0FFAF8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BC48D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02181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201E5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723B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59BDF236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E4F8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F8C0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8C4DA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90343" w:rsidRPr="00B673E2" w14:paraId="1F948280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F6414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7F3D70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64DA4A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7123E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38154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5652E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7849B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7018E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76DB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39A55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11A6A09D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3741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D7686B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A65D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214A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F61D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9565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3B1BE2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A97EED" w14:textId="4B566D4E" w:rsidR="00990343" w:rsidRPr="00B673E2" w:rsidRDefault="00EE4F75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770B10" w14:textId="4DAC2293" w:rsidR="00990343" w:rsidRPr="00B673E2" w:rsidRDefault="00EE4F75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F02ACC" w14:textId="5FB7480D" w:rsidR="00990343" w:rsidRPr="00B673E2" w:rsidRDefault="00EE4F75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990343" w:rsidRPr="00B673E2" w14:paraId="21C92FE4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C6BF8" w14:textId="13F8A797" w:rsidR="00990343" w:rsidRPr="00B673E2" w:rsidRDefault="008F2423" w:rsidP="00A7194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</w:t>
            </w:r>
            <w:r w:rsidR="00A7194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12</w:t>
            </w:r>
            <w:r w:rsidR="00990343"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</w:t>
            </w:r>
            <w:r w:rsidR="00406D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iti</w:t>
            </w:r>
            <w:r w:rsidR="00990343"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Godišnj</w:t>
            </w:r>
            <w:r w:rsidR="00406D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</w:t>
            </w:r>
            <w:r w:rsidR="00990343"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konsolidiran</w:t>
            </w:r>
            <w:r w:rsidR="00406D1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 pregled</w:t>
            </w:r>
            <w:r w:rsidR="00F90528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="00990343"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ostvarenja javnih prihoda u Federaciji BiH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A76E722" w14:textId="7330B7FB" w:rsidR="00990343" w:rsidRPr="00B673E2" w:rsidRDefault="00406D17" w:rsidP="00990343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Godišnje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8DB541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Prihvaćena od strane Vlade FBiH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F5766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78EDA0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0D97C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43306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6A3D" w14:textId="2C0001F6" w:rsidR="00990343" w:rsidRPr="00B673E2" w:rsidRDefault="005D65D0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5FC7" w14:textId="17581376" w:rsidR="00990343" w:rsidRPr="00B673E2" w:rsidRDefault="005D65D0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4949" w14:textId="28EF4839" w:rsidR="00990343" w:rsidRPr="00B673E2" w:rsidRDefault="005D65D0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990343" w:rsidRPr="00B673E2" w14:paraId="420A4610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3F0469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990E08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C133D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3AC5D5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C43878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7475C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6054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2A11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A6D2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8C32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90343" w:rsidRPr="00B673E2" w14:paraId="6D3E6ADC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E9CDF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44CE4F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B887D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9FEA70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1D262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0D1A5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6AD4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1039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1FF1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3419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90343" w:rsidRPr="00B673E2" w14:paraId="6099EB16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67A94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DE92E99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AD6B37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6E955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623F3E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20ED70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B933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696ADFB9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5A256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86D3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0E5E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90343" w:rsidRPr="00B673E2" w14:paraId="0102DF06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DC9B03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9338AC6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F88C0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DF7C8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E778D1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2B680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03EC5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BF1E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BA8B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1567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013E863E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8B0C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0D2919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6BF0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B771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6169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EE08C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6927D1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291EF1" w14:textId="15541515" w:rsidR="00990343" w:rsidRPr="00B673E2" w:rsidRDefault="00EE4F75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94EF38" w14:textId="55B991DB" w:rsidR="00990343" w:rsidRPr="00B673E2" w:rsidRDefault="00EE4F75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AA384C" w14:textId="4B1D667C" w:rsidR="00990343" w:rsidRPr="00B673E2" w:rsidRDefault="00EE4F75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990343" w:rsidRPr="00B673E2" w14:paraId="110FE1A3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B0A8B4" w14:textId="58BC279D" w:rsidR="00990343" w:rsidRPr="00B673E2" w:rsidRDefault="008F2423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</w:t>
            </w:r>
            <w:r w:rsidR="00A7194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1</w:t>
            </w:r>
            <w:r w:rsidR="007304D0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3</w:t>
            </w:r>
            <w:r w:rsidR="00990343"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</w:t>
            </w:r>
            <w:r w:rsidR="00F90528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iti</w:t>
            </w:r>
            <w:r w:rsidR="00030574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Budžet</w:t>
            </w:r>
            <w:r w:rsidR="00990343"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za sljedeću godinu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244D35D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IV. kvartal svake godine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6D7126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Budžet utvrđen na Vladi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A9AE4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4FFBC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43A025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84E8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8D79" w14:textId="0CC9056B" w:rsidR="00990343" w:rsidRPr="00B673E2" w:rsidRDefault="005D65D0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141.644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648F4" w14:textId="0431C854" w:rsidR="00990343" w:rsidRPr="00B673E2" w:rsidRDefault="005D65D0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141.644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84FD" w14:textId="04DEFB10" w:rsidR="00990343" w:rsidRPr="00B673E2" w:rsidRDefault="005D65D0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141.644</w:t>
            </w:r>
          </w:p>
        </w:tc>
      </w:tr>
      <w:tr w:rsidR="00990343" w:rsidRPr="00B673E2" w14:paraId="45C3118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4FEA48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DB8B3E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79C77A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E67A33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EAB923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CD5FE9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5294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9E94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710E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DF08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90343" w:rsidRPr="00B673E2" w14:paraId="303B7C76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4E0F4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B6DA36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DE4732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E337C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A1296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7C5C1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A5EF8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327A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38C0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1410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90343" w:rsidRPr="00B673E2" w14:paraId="30B83656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27BC1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F2807E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383278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5177C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92CD7B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1D4EF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281DC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1E2C8EC5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D7BC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1BAB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36D5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90343" w:rsidRPr="00B673E2" w14:paraId="39181D9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95A7C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FE10756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3423E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70E963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662E4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FC9C31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FC10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B9D1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761F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4C05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1DFE98C6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8937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80EEE1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F6CB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A767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1C91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D425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D677BE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BC87DF" w14:textId="4AEC8BB6" w:rsidR="00990343" w:rsidRPr="00B673E2" w:rsidRDefault="00EE4F75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141.644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B5334D" w14:textId="72D99800" w:rsidR="00990343" w:rsidRPr="00B673E2" w:rsidRDefault="00EE4F75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141.644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7E0125" w14:textId="20A93E59" w:rsidR="00990343" w:rsidRPr="00B673E2" w:rsidRDefault="00EE4F75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141.644</w:t>
            </w:r>
          </w:p>
        </w:tc>
      </w:tr>
      <w:tr w:rsidR="00990343" w:rsidRPr="00B673E2" w14:paraId="202745FE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79D79" w14:textId="0A0B6EFC" w:rsidR="00990343" w:rsidRPr="00B673E2" w:rsidRDefault="008F2423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</w:t>
            </w:r>
            <w:r w:rsidR="007304D0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4</w:t>
            </w:r>
            <w:r w:rsidR="00990343"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="00990343"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Izrad</w:t>
            </w:r>
            <w:r w:rsidR="00F90528">
              <w:rPr>
                <w:rFonts w:ascii="Arial" w:eastAsia="Calibri" w:hAnsi="Arial" w:cs="Arial"/>
                <w:sz w:val="17"/>
                <w:szCs w:val="17"/>
                <w:lang w:eastAsia="zh-TW"/>
              </w:rPr>
              <w:t>iti DOB</w:t>
            </w:r>
            <w:r w:rsidR="00990343"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za trogodišnje razdoblje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FA117FB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II. kvartal svake godine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1B6AC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DOB utvrđen na vladi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9D10D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5E77E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EABB6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1DEA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67B5" w14:textId="1E947D39" w:rsidR="00990343" w:rsidRPr="00B673E2" w:rsidRDefault="005D65D0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66.656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D7275" w14:textId="4D6CC3BC" w:rsidR="00990343" w:rsidRPr="00B673E2" w:rsidRDefault="005D65D0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66.656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CB4F6" w14:textId="609DE8F9" w:rsidR="00990343" w:rsidRPr="00B673E2" w:rsidRDefault="005D65D0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66.656</w:t>
            </w:r>
          </w:p>
        </w:tc>
      </w:tr>
      <w:tr w:rsidR="00990343" w:rsidRPr="00B673E2" w14:paraId="13EA130F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4E83C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3DF9CC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4E333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CD811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9FB63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5DDE6F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F728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88129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F49D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E21B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90343" w:rsidRPr="00B673E2" w14:paraId="4D07382D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9D3A2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68B5A2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0CE224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C5433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46E930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CCD45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D36B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7362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4354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DE5B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90343" w:rsidRPr="00B673E2" w14:paraId="58EE4D47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2FE93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2ED1A47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15FD92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AD938C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21C9A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0295F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EACA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39AF39F3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EEC8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176A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3685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90343" w:rsidRPr="00B673E2" w14:paraId="343A7152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78924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6F4F695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47711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87ED9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72318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A4EDF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0A44A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9E92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3242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0B69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7D3586A4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16C7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E8AEC8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E402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E0CA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8AD6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0B56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92A2AD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77CF25" w14:textId="6CF80F21" w:rsidR="00990343" w:rsidRPr="00B673E2" w:rsidRDefault="00EE4F75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66.656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528181" w14:textId="0369699E" w:rsidR="00990343" w:rsidRPr="00B673E2" w:rsidRDefault="00EE4F75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66.656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3EFB25" w14:textId="7E0572FD" w:rsidR="00990343" w:rsidRPr="00B673E2" w:rsidRDefault="00EE4F75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66.656</w:t>
            </w:r>
          </w:p>
        </w:tc>
      </w:tr>
      <w:tr w:rsidR="00990343" w:rsidRPr="00B673E2" w14:paraId="6BC733E7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B375E" w14:textId="5DAFA2B2" w:rsidR="00990343" w:rsidRPr="00B673E2" w:rsidRDefault="008F2423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</w:t>
            </w:r>
            <w:r w:rsidR="00A7194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1</w:t>
            </w:r>
            <w:r w:rsidR="007304D0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</w:t>
            </w:r>
            <w:r w:rsidR="0035656F"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="00F90528" w:rsidRPr="00ED6F6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Izraditi</w:t>
            </w:r>
            <w:r w:rsidR="0035656F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Smjernic</w:t>
            </w:r>
            <w:r w:rsidR="00F90528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e</w:t>
            </w:r>
            <w:r w:rsidR="0035656F"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ekonomske i fiskalne politike FBiH za trogodišnje razdoblje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707D94E" w14:textId="77777777" w:rsidR="00990343" w:rsidRPr="00B673E2" w:rsidRDefault="0035656F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II. kvartal svake godine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85C1A" w14:textId="77777777" w:rsidR="00990343" w:rsidRPr="00B673E2" w:rsidRDefault="0035656F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Smjernice utvrđene na Vladi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23853" w14:textId="77777777" w:rsidR="00990343" w:rsidRPr="00B673E2" w:rsidRDefault="0035656F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izradu i izvršenje budžeta i upravljanje javnim rashodima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178AB0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0672A" w14:textId="77777777" w:rsidR="00990343" w:rsidRPr="00B673E2" w:rsidRDefault="0035656F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9F4E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6680" w14:textId="504C0FA5" w:rsidR="00990343" w:rsidRPr="00B673E2" w:rsidRDefault="005D65D0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41.660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1D62" w14:textId="35D4E3DB" w:rsidR="00990343" w:rsidRPr="00B673E2" w:rsidRDefault="005D65D0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41.660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F0D1F" w14:textId="43361B34" w:rsidR="00990343" w:rsidRPr="00B673E2" w:rsidRDefault="005D65D0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41.660</w:t>
            </w:r>
          </w:p>
        </w:tc>
      </w:tr>
      <w:tr w:rsidR="00990343" w:rsidRPr="00B673E2" w14:paraId="3E420C4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1F165C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7A9A18F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7D87E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29490B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3FAB8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1648E0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7FA9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C3869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C899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4EC1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90343" w:rsidRPr="00B673E2" w14:paraId="4F8FE3D1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E6C58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EF304E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1CECFC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C78C7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26699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6E29B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4B24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A794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AA37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C478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90343" w:rsidRPr="00B673E2" w14:paraId="0F8244AA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3B9EB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A042EA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3DCFA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B15815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D01CE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8B366A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38702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754F0CFF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9875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FAA3B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584C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90343" w:rsidRPr="00B673E2" w14:paraId="6628DE43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90EB34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99BDB45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37B471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22CBE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B38C2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D4C1C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9BA7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0219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6E45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2A33" w14:textId="77777777" w:rsidR="00990343" w:rsidRPr="00B673E2" w:rsidRDefault="00990343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339D88B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9438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BA070D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6E57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D9AB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15BB2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AF0D" w14:textId="77777777" w:rsidR="00990343" w:rsidRPr="00B673E2" w:rsidRDefault="00990343" w:rsidP="00990343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137B70" w14:textId="77777777" w:rsidR="00990343" w:rsidRPr="00B673E2" w:rsidRDefault="00990343" w:rsidP="00990343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7338F3" w14:textId="3566A59F" w:rsidR="00990343" w:rsidRPr="00B673E2" w:rsidRDefault="00EE4F75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41.660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5CA423" w14:textId="3DEC8D5E" w:rsidR="00990343" w:rsidRPr="00B673E2" w:rsidRDefault="00EE4F75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41.660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118EBB" w14:textId="36F8295D" w:rsidR="00990343" w:rsidRPr="00B673E2" w:rsidRDefault="00EE4F75" w:rsidP="00990343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41.660</w:t>
            </w:r>
          </w:p>
        </w:tc>
      </w:tr>
      <w:tr w:rsidR="0035656F" w:rsidRPr="00B673E2" w14:paraId="5C42C83C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33DE2" w14:textId="728BD0BC" w:rsidR="0035656F" w:rsidRPr="00B673E2" w:rsidRDefault="008F2423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</w:t>
            </w:r>
            <w:r w:rsidR="007304D0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</w:t>
            </w:r>
            <w:r w:rsidR="0035656F"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="00F90528" w:rsidRPr="00ED6F6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Izraditi</w:t>
            </w:r>
            <w:r w:rsidR="0035656F"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godišnj</w:t>
            </w:r>
            <w:r w:rsidR="00F90528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 izvještaj</w:t>
            </w:r>
            <w:r w:rsidR="0035656F"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o dodijeljenoj državnoj pomoći u Federaciji Bosne i Hercegovine za prethodnu godinu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B9D9AC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II. kvartal svake godine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07BC4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Usvojen na Vladi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F8F7B3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makroekonomsko planiranje i koordinaciju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384A4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44FA9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D631" w14:textId="77777777" w:rsidR="0035656F" w:rsidRPr="00B673E2" w:rsidRDefault="0035656F" w:rsidP="0035656F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600CC" w14:textId="78B79E6A" w:rsidR="0035656F" w:rsidRPr="00B673E2" w:rsidRDefault="005D65D0" w:rsidP="0035656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7AA2" w14:textId="0CBF29DB" w:rsidR="0035656F" w:rsidRPr="00B673E2" w:rsidRDefault="005D65D0" w:rsidP="0035656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819A" w14:textId="1CB56CBC" w:rsidR="0035656F" w:rsidRPr="00B673E2" w:rsidRDefault="005D65D0" w:rsidP="0035656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35656F" w:rsidRPr="00B673E2" w14:paraId="58EED0A3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89718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9991969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7092A1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B62141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266A58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A807F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4967" w14:textId="77777777" w:rsidR="0035656F" w:rsidRPr="00B673E2" w:rsidRDefault="0035656F" w:rsidP="0035656F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AFE9" w14:textId="77777777" w:rsidR="0035656F" w:rsidRPr="00B673E2" w:rsidRDefault="0035656F" w:rsidP="0035656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6007" w14:textId="77777777" w:rsidR="0035656F" w:rsidRPr="00B673E2" w:rsidRDefault="0035656F" w:rsidP="0035656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B30D" w14:textId="77777777" w:rsidR="0035656F" w:rsidRPr="00B673E2" w:rsidRDefault="0035656F" w:rsidP="0035656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35656F" w:rsidRPr="00B673E2" w14:paraId="7AD8F3C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C6F207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73FD733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FA581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ED27E0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F5FF7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B16B49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A038" w14:textId="77777777" w:rsidR="0035656F" w:rsidRPr="00B673E2" w:rsidRDefault="0035656F" w:rsidP="0035656F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4FE0" w14:textId="77777777" w:rsidR="0035656F" w:rsidRPr="00B673E2" w:rsidRDefault="0035656F" w:rsidP="0035656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CFB73" w14:textId="77777777" w:rsidR="0035656F" w:rsidRPr="00B673E2" w:rsidRDefault="0035656F" w:rsidP="0035656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31A9" w14:textId="77777777" w:rsidR="0035656F" w:rsidRPr="00B673E2" w:rsidRDefault="0035656F" w:rsidP="0035656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35656F" w:rsidRPr="00B673E2" w14:paraId="2699789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D6C97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0BBF63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A0D69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A143D3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39E7D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3FB06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F84F" w14:textId="77777777" w:rsidR="0035656F" w:rsidRPr="00B673E2" w:rsidRDefault="0035656F" w:rsidP="0035656F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1FAFD487" w14:textId="77777777" w:rsidR="0035656F" w:rsidRPr="00B673E2" w:rsidRDefault="0035656F" w:rsidP="0035656F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91330" w14:textId="77777777" w:rsidR="0035656F" w:rsidRPr="00B673E2" w:rsidRDefault="0035656F" w:rsidP="0035656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F19A" w14:textId="77777777" w:rsidR="0035656F" w:rsidRPr="00B673E2" w:rsidRDefault="0035656F" w:rsidP="0035656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80A2" w14:textId="77777777" w:rsidR="0035656F" w:rsidRPr="00B673E2" w:rsidRDefault="0035656F" w:rsidP="0035656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35656F" w:rsidRPr="00B673E2" w14:paraId="73F6CA6C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49D29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3FE1957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F0A93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59FDE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2C1DE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4440A9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15329" w14:textId="77777777" w:rsidR="0035656F" w:rsidRPr="00B673E2" w:rsidRDefault="0035656F" w:rsidP="0035656F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157A" w14:textId="77777777" w:rsidR="0035656F" w:rsidRPr="00B673E2" w:rsidRDefault="0035656F" w:rsidP="0035656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B688" w14:textId="77777777" w:rsidR="0035656F" w:rsidRPr="00B673E2" w:rsidRDefault="0035656F" w:rsidP="0035656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7365" w14:textId="77777777" w:rsidR="0035656F" w:rsidRPr="00B673E2" w:rsidRDefault="0035656F" w:rsidP="0035656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72578025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07E2E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588BF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DFA8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E275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85B5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5D7A" w14:textId="77777777" w:rsidR="0035656F" w:rsidRPr="00B673E2" w:rsidRDefault="0035656F" w:rsidP="0035656F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F3DA4E" w14:textId="77777777" w:rsidR="0035656F" w:rsidRPr="00B673E2" w:rsidRDefault="0035656F" w:rsidP="0035656F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0A92AA" w14:textId="7E10418D" w:rsidR="0035656F" w:rsidRPr="00B673E2" w:rsidRDefault="00EE4F75" w:rsidP="0035656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A963AB" w14:textId="50AFC518" w:rsidR="0035656F" w:rsidRPr="00B673E2" w:rsidRDefault="00EE4F75" w:rsidP="0035656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615DC7" w14:textId="022901C3" w:rsidR="0035656F" w:rsidRPr="00B673E2" w:rsidRDefault="00EE4F75" w:rsidP="0035656F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4C0E3A" w:rsidRPr="00B673E2" w14:paraId="3BD1CC88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188326" w14:textId="69EE3A8B" w:rsidR="004C0E3A" w:rsidRPr="00B673E2" w:rsidRDefault="004C0E3A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6.1</w:t>
            </w:r>
            <w:r w:rsidR="007304D0">
              <w:rPr>
                <w:rFonts w:ascii="Arial" w:eastAsia="Times New Roman" w:hAnsi="Arial" w:cs="Arial"/>
                <w:sz w:val="17"/>
                <w:szCs w:val="17"/>
              </w:rPr>
              <w:t>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984CB3">
              <w:rPr>
                <w:rFonts w:ascii="Arial" w:eastAsia="Times New Roman" w:hAnsi="Arial" w:cs="Arial"/>
                <w:sz w:val="17"/>
                <w:szCs w:val="17"/>
              </w:rPr>
              <w:t xml:space="preserve">Tekući transferi Vijeću za državnu pomoć 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6C112F" w14:textId="5CD169AA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DC23BE" w14:textId="68CF92AB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>Uplaćena sredstva Vijeću za državnu pomoć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5430F9" w14:textId="7E3AAA3F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makroekonomsko planiranje i koordinaciju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E7B187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23F44" w14:textId="2BA223F5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E886" w14:textId="643146E8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27D5" w14:textId="115484FC" w:rsidR="004C0E3A" w:rsidRPr="00B673E2" w:rsidRDefault="005D65D0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165.000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F755" w14:textId="1E002ED1" w:rsidR="004C0E3A" w:rsidRPr="00B673E2" w:rsidRDefault="005D65D0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170.000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79BA" w14:textId="7F4F2D9C" w:rsidR="004C0E3A" w:rsidRPr="00B673E2" w:rsidRDefault="005D65D0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170.000</w:t>
            </w:r>
          </w:p>
        </w:tc>
      </w:tr>
      <w:tr w:rsidR="004C0E3A" w:rsidRPr="00B673E2" w14:paraId="7B077AFF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04FE6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3262A3B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F070E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E740A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64FD8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1CB64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47E76" w14:textId="517A2F43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6B7A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15C4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D001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C0E3A" w:rsidRPr="00B673E2" w14:paraId="4D4E151A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067129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301AB8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7DE31A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E499E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DAFED4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EC8FC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2759" w14:textId="5773F647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2380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1B8BF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60A9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C0E3A" w:rsidRPr="00B673E2" w14:paraId="1392B843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8C5AE4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87AB80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CB430F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89680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12969A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284D37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BF2F0" w14:textId="77777777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4E270475" w14:textId="43639F4E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CF4D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8BCD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EE3E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C0E3A" w:rsidRPr="00B673E2" w14:paraId="2DEC4503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B3A001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0E3302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7BC40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8DCC00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7F34A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D4F2C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33D66" w14:textId="5FE33D10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59FA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C98C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F846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C0E3A" w:rsidRPr="00B673E2" w14:paraId="2BCA9063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44AD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F790B7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9D97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6CEB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3CA7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39EDE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A2A06F" w14:textId="2BAA84D3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F1B0D8" w14:textId="3F779788" w:rsidR="004C0E3A" w:rsidRPr="00B673E2" w:rsidRDefault="00EE4F75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165.000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1A253D" w14:textId="5ADC25A4" w:rsidR="004C0E3A" w:rsidRPr="00B673E2" w:rsidRDefault="00EE4F75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170.000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1355AD" w14:textId="4A9CF977" w:rsidR="004C0E3A" w:rsidRPr="00B673E2" w:rsidRDefault="00EE4F75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170.000</w:t>
            </w:r>
          </w:p>
        </w:tc>
      </w:tr>
      <w:tr w:rsidR="004C0E3A" w:rsidRPr="00B673E2" w14:paraId="2B8454CD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1E4D5" w14:textId="4CA50B45" w:rsidR="004C0E3A" w:rsidRPr="00B673E2" w:rsidRDefault="004C0E3A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22F9F">
              <w:rPr>
                <w:rFonts w:ascii="Arial" w:eastAsia="Times New Roman" w:hAnsi="Arial" w:cs="Arial"/>
                <w:sz w:val="17"/>
                <w:szCs w:val="17"/>
              </w:rPr>
              <w:t>6.1</w:t>
            </w:r>
            <w:r w:rsidR="007304D0"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Pr="00022F9F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022F9F">
              <w:rPr>
                <w:rFonts w:ascii="Arial" w:hAnsi="Arial" w:cs="Arial"/>
                <w:sz w:val="17"/>
                <w:szCs w:val="17"/>
              </w:rPr>
              <w:t xml:space="preserve">Izraditi Odluke o preraspodjeli iz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022F9F">
              <w:rPr>
                <w:rFonts w:ascii="Arial" w:hAnsi="Arial" w:cs="Arial"/>
                <w:sz w:val="17"/>
                <w:szCs w:val="17"/>
              </w:rPr>
              <w:t xml:space="preserve">a FBiH s jednog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022F9F">
              <w:rPr>
                <w:rFonts w:ascii="Arial" w:hAnsi="Arial" w:cs="Arial"/>
                <w:sz w:val="17"/>
                <w:szCs w:val="17"/>
              </w:rPr>
              <w:t xml:space="preserve">skog korisnika na drugog prema ukazanoj potrebi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848210" w14:textId="6582F6E3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76371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7E92F9" w14:textId="6C4653FB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76371"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961A1" w14:textId="6110A524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76371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832B09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6F865" w14:textId="569C31B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D76371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2BE8" w14:textId="4DADC06E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4ECD" w14:textId="77192848" w:rsidR="004C0E3A" w:rsidRPr="00B673E2" w:rsidRDefault="005D65D0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D0169" w14:textId="1B2B5702" w:rsidR="004C0E3A" w:rsidRPr="00B673E2" w:rsidRDefault="005D65D0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0B8F" w14:textId="68B59D26" w:rsidR="004C0E3A" w:rsidRPr="00B673E2" w:rsidRDefault="005D65D0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4C0E3A" w:rsidRPr="00B673E2" w14:paraId="2BCA3FCD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60CE0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189D07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D0377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8AB1B0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F9564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2D8BE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1F2CC" w14:textId="1DBC2AA2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6D07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751F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CD5FE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C0E3A" w:rsidRPr="00B673E2" w14:paraId="34124EA3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E5CBD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1387A28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30C8D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543A9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153FB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6F96C1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74A65" w14:textId="56BC4731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EE30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9E0D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20CF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C0E3A" w:rsidRPr="00B673E2" w14:paraId="377B9AD7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F87DA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4EB785C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7523CF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B937E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613B3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AEAC72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0170" w14:textId="77777777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0A1A52E8" w14:textId="04B7E8FA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B3851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C5172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49F8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C0E3A" w:rsidRPr="00B673E2" w14:paraId="6862A79A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F00BBD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FF1F22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5A5482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8F46A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563A4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7C8251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1AF1" w14:textId="1E7176A5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6E42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CA99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035B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C0E3A" w:rsidRPr="00B673E2" w14:paraId="152BB05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4AE37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5C43B5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346B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D984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857B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8213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51C3D5" w14:textId="01E157C9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D28D4F" w14:textId="55CF44E4" w:rsidR="004C0E3A" w:rsidRPr="00B673E2" w:rsidRDefault="00EE4F75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83DBC1" w14:textId="0B92BC44" w:rsidR="004C0E3A" w:rsidRPr="00B673E2" w:rsidRDefault="00EE4F75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923C9A" w14:textId="174D4397" w:rsidR="004C0E3A" w:rsidRPr="00B673E2" w:rsidRDefault="00EE4F75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4C0E3A" w:rsidRPr="00B673E2" w14:paraId="30155A0F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8F5FC" w14:textId="202AD3E1" w:rsidR="004C0E3A" w:rsidRPr="00B673E2" w:rsidRDefault="004C0E3A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C0358"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 w:rsidR="007304D0">
              <w:rPr>
                <w:rFonts w:ascii="Arial" w:eastAsia="Times New Roman" w:hAnsi="Arial" w:cs="Arial"/>
                <w:sz w:val="17"/>
                <w:szCs w:val="17"/>
              </w:rPr>
              <w:t>19</w:t>
            </w:r>
            <w:r w:rsidRPr="00BC0358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BC0358">
              <w:rPr>
                <w:rFonts w:ascii="Arial" w:hAnsi="Arial" w:cs="Arial"/>
                <w:sz w:val="17"/>
                <w:szCs w:val="17"/>
              </w:rPr>
              <w:t xml:space="preserve">Pripremiti Odluke o izdvajanju sredstava iz Tekuće rezerve na temelju zahtjeva od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BC0358">
              <w:rPr>
                <w:rFonts w:ascii="Arial" w:hAnsi="Arial" w:cs="Arial"/>
                <w:sz w:val="17"/>
                <w:szCs w:val="17"/>
              </w:rPr>
              <w:t xml:space="preserve">skih korisnika i Vlade FBiH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A1B279" w14:textId="53C598C3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22F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86AFA" w14:textId="5E82480E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C3125">
              <w:rPr>
                <w:rFonts w:ascii="Arial" w:hAnsi="Arial" w:cs="Arial"/>
                <w:sz w:val="17"/>
                <w:szCs w:val="17"/>
              </w:rPr>
              <w:t>Odluke usvojene na Vladi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CDA4E" w14:textId="47132B69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C3125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FAD57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9B5A0" w14:textId="45752B51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DC312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9EDB" w14:textId="6465770F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0856" w14:textId="74F2F03A" w:rsidR="004C0E3A" w:rsidRPr="00B673E2" w:rsidRDefault="007304D0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7760" w14:textId="6DFE0631" w:rsidR="004C0E3A" w:rsidRPr="00B673E2" w:rsidRDefault="007304D0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7732" w14:textId="32604F57" w:rsidR="004C0E3A" w:rsidRPr="00B673E2" w:rsidRDefault="007304D0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4C0E3A" w:rsidRPr="00B673E2" w14:paraId="24DD83BE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CC153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0158C1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6C885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75914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612808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49BDF5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92E01" w14:textId="23955D6E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B993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14BE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A9CC8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C0E3A" w:rsidRPr="00B673E2" w14:paraId="5EDD54EA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3D6C1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2295EF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EDA46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89137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7A008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31D76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0771" w14:textId="342E1CC7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5026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69F8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105B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C0E3A" w:rsidRPr="00B673E2" w14:paraId="3360463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F7763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63FDC3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AF1CA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AA4F5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704ED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14BB3C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D3A2" w14:textId="77777777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155FD40D" w14:textId="354DE9C9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B5E4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A406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5CDD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C0E3A" w:rsidRPr="00B673E2" w14:paraId="31F2A6AF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7304E7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A8FBFA0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72F53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9F4099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7DDEF7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DF51BE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FBFB7" w14:textId="090E8822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9337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869E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1984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C0E3A" w:rsidRPr="00B673E2" w14:paraId="57D4417A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5739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AC02C4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09F8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572B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F1EC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DAC1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E3E6CB" w14:textId="0D89381A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19DAED" w14:textId="4C724104" w:rsidR="004C0E3A" w:rsidRPr="00B673E2" w:rsidRDefault="00EE4F75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F0A67D" w14:textId="56350AD2" w:rsidR="004C0E3A" w:rsidRPr="00B673E2" w:rsidRDefault="00EE4F75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2FF4EE" w14:textId="4BED085C" w:rsidR="004C0E3A" w:rsidRPr="00B673E2" w:rsidRDefault="00EE4F75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4C0E3A" w:rsidRPr="00B673E2" w14:paraId="7BDDC81F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0B845" w14:textId="62C3F51F" w:rsidR="004C0E3A" w:rsidRPr="00B673E2" w:rsidRDefault="004C0E3A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C0358"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="007304D0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Pr="00BC0358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BC0358">
              <w:rPr>
                <w:rFonts w:ascii="Arial" w:hAnsi="Arial" w:cs="Arial"/>
                <w:sz w:val="17"/>
                <w:szCs w:val="17"/>
              </w:rPr>
              <w:t xml:space="preserve">Izraditi izvještaje o utrošenim sredstvima Tekuće rezerve Vlade FBiH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09E577" w14:textId="4981D6D6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C3125">
              <w:rPr>
                <w:rFonts w:ascii="Arial" w:eastAsia="Times New Roman" w:hAnsi="Arial" w:cs="Arial"/>
                <w:sz w:val="17"/>
                <w:szCs w:val="17"/>
              </w:rPr>
              <w:t>Kvartalno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B4DB1F" w14:textId="151BBA5E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C3125">
              <w:rPr>
                <w:rFonts w:ascii="Arial" w:hAnsi="Arial" w:cs="Arial"/>
                <w:sz w:val="17"/>
                <w:szCs w:val="17"/>
              </w:rPr>
              <w:t>Izvještaji usvojeni na Vladi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472CBF" w14:textId="63C96DD4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C3125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8C7838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CFE92" w14:textId="41875B5F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DC312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F532" w14:textId="544D85F0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1D96" w14:textId="3F05EC21" w:rsidR="004C0E3A" w:rsidRPr="00B673E2" w:rsidRDefault="005D65D0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16.664 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D398" w14:textId="082842B9" w:rsidR="004C0E3A" w:rsidRPr="00B673E2" w:rsidRDefault="005D65D0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3F5D" w14:textId="0B945A53" w:rsidR="004C0E3A" w:rsidRPr="00B673E2" w:rsidRDefault="005D65D0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</w:tr>
      <w:tr w:rsidR="004C0E3A" w:rsidRPr="00B673E2" w14:paraId="075E868C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533857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A50473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87502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DC7A3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08013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3E13CD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4A1C" w14:textId="3D1820C1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D536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4593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BA6C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C0E3A" w:rsidRPr="00B673E2" w14:paraId="45EE3C74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C5D02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68FFC1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8436B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F0B1B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9F43B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B6B14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AA78" w14:textId="61AD5A69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8D04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C0F9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E74D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C0E3A" w:rsidRPr="00B673E2" w14:paraId="4763C441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212EB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ECA6FA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E83FB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AA391D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DBA91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CB2CE3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673A" w14:textId="77777777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2F85BCA2" w14:textId="09EF0A4B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6739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BD6A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5ED4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C0E3A" w:rsidRPr="00B673E2" w14:paraId="378E4D77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CD844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B17CB3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9AA42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D56789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F1F07F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43066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80FD" w14:textId="326A9A24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E2BC6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17CF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219D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C0E3A" w:rsidRPr="00B673E2" w14:paraId="465CB465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A85E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CE0BB2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7492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D4C3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20DF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D14B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2D129E" w14:textId="3EA82813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303893" w14:textId="2E375EFE" w:rsidR="004C0E3A" w:rsidRPr="00B673E2" w:rsidRDefault="00EE4F75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F73EEF" w14:textId="1D440A6C" w:rsidR="004C0E3A" w:rsidRPr="00B673E2" w:rsidRDefault="00EE4F75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36475E" w14:textId="56508409" w:rsidR="004C0E3A" w:rsidRPr="00B673E2" w:rsidRDefault="00EE4F75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</w:tr>
      <w:tr w:rsidR="00EA164C" w:rsidRPr="00B673E2" w14:paraId="6B3136B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4CA184" w14:textId="0DC862B0" w:rsidR="00EA164C" w:rsidRPr="00B673E2" w:rsidRDefault="00EA164C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</w:t>
            </w:r>
            <w:r w:rsidR="004C0E3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</w:t>
            </w:r>
            <w:r w:rsidR="007304D0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ED6F6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Izraditi </w:t>
            </w:r>
            <w:r w:rsidRPr="00ED6F66">
              <w:rPr>
                <w:rFonts w:ascii="Arial" w:hAnsi="Arial" w:cs="Arial"/>
                <w:color w:val="000000" w:themeColor="text1"/>
                <w:sz w:val="17"/>
                <w:szCs w:val="17"/>
              </w:rPr>
              <w:t>Strategiju upravljanja dugom za trogodišnje razdoblje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2BCF711" w14:textId="5316BDAA" w:rsidR="00EA164C" w:rsidRPr="007D61A2" w:rsidRDefault="00EA164C" w:rsidP="005B7A4C">
            <w:pPr>
              <w:spacing w:line="254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</w:pPr>
            <w:r w:rsidRPr="007D61A2"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>I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>.</w:t>
            </w:r>
            <w:r w:rsidRPr="007D61A2"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 xml:space="preserve"> kvartal svake godine</w:t>
            </w:r>
          </w:p>
          <w:p w14:paraId="72DD0936" w14:textId="77777777" w:rsidR="00EA164C" w:rsidRPr="00B673E2" w:rsidRDefault="00EA164C" w:rsidP="00EA16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748AA" w14:textId="6811ED41" w:rsidR="00EA164C" w:rsidRPr="00B673E2" w:rsidRDefault="00ED6F66" w:rsidP="00EA16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>Usvojena</w:t>
            </w:r>
            <w:r w:rsidR="00EA164C" w:rsidRPr="007D61A2"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 xml:space="preserve"> na Vladi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B78E7" w14:textId="7FE67CB7" w:rsidR="00EA164C" w:rsidRPr="00B673E2" w:rsidRDefault="00EA164C" w:rsidP="00EA16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>Odsjek</w:t>
            </w:r>
            <w:r w:rsidRPr="007D61A2"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 xml:space="preserve"> za analizu i izvještavanje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09F2EA" w14:textId="77777777" w:rsidR="00EA164C" w:rsidRPr="00B673E2" w:rsidRDefault="00EA164C" w:rsidP="00EA16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8A8F1" w14:textId="48CF9ED6" w:rsidR="00EA164C" w:rsidRPr="00B673E2" w:rsidRDefault="00EA164C" w:rsidP="00EA16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E64A" w14:textId="7E78D111" w:rsidR="00EA164C" w:rsidRPr="00B673E2" w:rsidRDefault="00EA164C" w:rsidP="00EA16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7C52" w14:textId="4790CFBE" w:rsidR="00EA164C" w:rsidRPr="00B673E2" w:rsidRDefault="005D65D0" w:rsidP="00EA16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33.328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5505" w14:textId="020CD898" w:rsidR="00EA164C" w:rsidRPr="00B673E2" w:rsidRDefault="005D65D0" w:rsidP="00EA16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33.328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64A1" w14:textId="41DDE7C1" w:rsidR="00EA164C" w:rsidRPr="00B673E2" w:rsidRDefault="005D65D0" w:rsidP="00EA16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33.328</w:t>
            </w:r>
          </w:p>
        </w:tc>
      </w:tr>
      <w:tr w:rsidR="00A902BA" w:rsidRPr="00B673E2" w14:paraId="5F281F07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D46ED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A66C558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AD933D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675F0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72572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045529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026C" w14:textId="7BF97F5E" w:rsidR="00A902BA" w:rsidRPr="00B673E2" w:rsidRDefault="00A902BA" w:rsidP="00A902B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E517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86DC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8828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902BA" w:rsidRPr="00B673E2" w14:paraId="2E1A10FA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B27BC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570291E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64B39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0B621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7E389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A0C68D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E982" w14:textId="2D9845A4" w:rsidR="00A902BA" w:rsidRPr="00B673E2" w:rsidRDefault="00A902BA" w:rsidP="00A902B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41BB5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7D5C8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2A21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902BA" w:rsidRPr="00B673E2" w14:paraId="443EE67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0A0A42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384BBC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BE4941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D3A46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16C6A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9084F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6E3C" w14:textId="77777777" w:rsidR="00A902BA" w:rsidRPr="00B673E2" w:rsidRDefault="00A902BA" w:rsidP="00A902B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14:paraId="49308475" w14:textId="35F5BC7A" w:rsidR="00A902BA" w:rsidRPr="00B673E2" w:rsidRDefault="00A902BA" w:rsidP="00A902B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5A76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5887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0FF3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902BA" w:rsidRPr="00B673E2" w14:paraId="489606E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1C79E9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B7DC433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CA93A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4E199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F8804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1EEB2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1C92" w14:textId="2F4C7581" w:rsidR="00A902BA" w:rsidRPr="00B673E2" w:rsidRDefault="00A902BA" w:rsidP="00A902B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FB41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F450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52BD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2FD5B18D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E200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51ED2C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7C4A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EB69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14C1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0277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E43440" w14:textId="23449FE5" w:rsidR="00A902BA" w:rsidRPr="00B673E2" w:rsidRDefault="00A902BA" w:rsidP="00A902B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B52463" w14:textId="39C13155" w:rsidR="00A902BA" w:rsidRPr="00B673E2" w:rsidRDefault="00EE4F75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33.328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41B918" w14:textId="438E4EF7" w:rsidR="00A902BA" w:rsidRPr="00B673E2" w:rsidRDefault="00EE4F75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33.328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669101" w14:textId="45781F57" w:rsidR="00A902BA" w:rsidRPr="00B673E2" w:rsidRDefault="00EE4F75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33.328</w:t>
            </w:r>
          </w:p>
        </w:tc>
      </w:tr>
      <w:tr w:rsidR="000E274C" w:rsidRPr="00B673E2" w14:paraId="3C5CF0C5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19FCD" w14:textId="25E68C26" w:rsidR="000E274C" w:rsidRPr="00B673E2" w:rsidRDefault="000E274C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6.2</w:t>
            </w:r>
            <w:r w:rsidR="007304D0"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. Izraditi </w:t>
            </w:r>
            <w:r w:rsidRPr="00E842FE">
              <w:rPr>
                <w:rFonts w:ascii="Arial" w:eastAsia="Times New Roman" w:hAnsi="Arial" w:cs="Arial"/>
                <w:sz w:val="17"/>
                <w:szCs w:val="17"/>
              </w:rPr>
              <w:t xml:space="preserve">Izvještaj o izvršenju Strategije upravljanja dugom za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prethodnu godinu </w:t>
            </w:r>
            <w:r>
              <w:rPr>
                <w:rFonts w:ascii="Arial" w:eastAsia="Times New Roman" w:hAnsi="Arial" w:cs="Arial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3C77DB" w14:textId="0EE175DB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I. kvartal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EDFA7" w14:textId="7A72FFD0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Izvještaj primljen k znanju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6F45D" w14:textId="28CCC3AD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D7955"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B986CD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753958" w14:textId="527B9A1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BAC2" w14:textId="6D3AA657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A3DB" w14:textId="25CFABC4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12.498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DA4F" w14:textId="3B58C7E2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12.498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C2B2" w14:textId="57F8F6BA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12.498</w:t>
            </w:r>
          </w:p>
        </w:tc>
      </w:tr>
      <w:tr w:rsidR="004C0E3A" w:rsidRPr="00B673E2" w14:paraId="5CF2F486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8D81B1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B5521E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1C3B89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24F386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F4627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32447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39707" w14:textId="7E0C3B68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BC37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4733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325E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C0E3A" w:rsidRPr="00B673E2" w14:paraId="5105592C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B913E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1FEC30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B4C03B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F8C9F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28CE5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424EC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97BF9" w14:textId="365002E3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049A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7F9B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3A39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C0E3A" w:rsidRPr="00B673E2" w14:paraId="36007F1C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ADD3A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45D7A8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6F1CD9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B2A25A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0B114B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31F5F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5108" w14:textId="368B8CEA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91B9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3CC0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63B9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C0E3A" w:rsidRPr="00B673E2" w14:paraId="334D245A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1912EA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F76841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7903B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1502C6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82984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D80A6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3606" w14:textId="22A9CDAB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E5639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EC4F1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0B52" w14:textId="77777777" w:rsidR="004C0E3A" w:rsidRPr="00B673E2" w:rsidRDefault="004C0E3A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4C0E3A" w:rsidRPr="00B673E2" w14:paraId="3648E1BC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6930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681DC4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E568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B4B3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22D9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C749" w14:textId="77777777" w:rsidR="004C0E3A" w:rsidRPr="00B673E2" w:rsidRDefault="004C0E3A" w:rsidP="004C0E3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6EF717" w14:textId="6743D8BC" w:rsidR="004C0E3A" w:rsidRPr="00B673E2" w:rsidRDefault="004C0E3A" w:rsidP="004C0E3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09F058" w14:textId="78A9B6B4" w:rsidR="004C0E3A" w:rsidRPr="00B673E2" w:rsidRDefault="00EE4F75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12.498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562248" w14:textId="21D30144" w:rsidR="004C0E3A" w:rsidRPr="00B673E2" w:rsidRDefault="00EE4F75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12.498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6DF47B" w14:textId="36E45A81" w:rsidR="004C0E3A" w:rsidRPr="00B673E2" w:rsidRDefault="00EE4F75" w:rsidP="004C0E3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12.498</w:t>
            </w:r>
          </w:p>
        </w:tc>
      </w:tr>
      <w:tr w:rsidR="005B7A4C" w:rsidRPr="00B673E2" w14:paraId="1D532128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94511" w14:textId="17E1F04C" w:rsidR="005B7A4C" w:rsidRPr="00B673E2" w:rsidRDefault="005B7A4C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</w:t>
            </w:r>
            <w:r w:rsidR="004C0E3A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</w:t>
            </w:r>
            <w:r w:rsidR="007304D0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3</w:t>
            </w:r>
            <w:r w:rsidRPr="00ED6F6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Pr="00ED6F66">
              <w:rPr>
                <w:rFonts w:ascii="Arial" w:hAnsi="Arial" w:cs="Arial"/>
                <w:sz w:val="17"/>
                <w:szCs w:val="17"/>
              </w:rPr>
              <w:t xml:space="preserve"> Izraditi godišnji plan zaduživanja</w:t>
            </w:r>
            <w:r w:rsidR="000E274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AB64A8" w14:textId="5A93AAA7" w:rsidR="005B7A4C" w:rsidRPr="00B673E2" w:rsidRDefault="005B7A4C" w:rsidP="005B7A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F5BE7">
              <w:rPr>
                <w:rFonts w:ascii="Arial" w:hAnsi="Arial" w:cs="Arial"/>
                <w:sz w:val="17"/>
                <w:szCs w:val="17"/>
                <w:lang w:val="bs-Latn-BA" w:eastAsia="zh-TW"/>
              </w:rPr>
              <w:t>I</w:t>
            </w: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.</w:t>
            </w:r>
            <w:r w:rsidRPr="000F5BE7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kvartal svake godine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165CF" w14:textId="736127F7" w:rsidR="005B7A4C" w:rsidRPr="00B673E2" w:rsidRDefault="005B7A4C" w:rsidP="005B7A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F5BE7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Usvojen na Vladi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B9BCD" w14:textId="71472C75" w:rsidR="005B7A4C" w:rsidRPr="00B673E2" w:rsidRDefault="005B7A4C" w:rsidP="005B7A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</w:t>
            </w:r>
            <w:r w:rsidRPr="000F5BE7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za analizu i izvještavanje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C4ED00" w14:textId="52817CEA" w:rsidR="005B7A4C" w:rsidRPr="00B673E2" w:rsidRDefault="005B7A4C" w:rsidP="005B7A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F5BE7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4F790" w14:textId="21D7458B" w:rsidR="005B7A4C" w:rsidRPr="00B673E2" w:rsidRDefault="005B7A4C" w:rsidP="005B7A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F5BE7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Da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0BA1" w14:textId="5144C5C6" w:rsidR="005B7A4C" w:rsidRPr="00B673E2" w:rsidRDefault="005B7A4C" w:rsidP="005B7A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01CB" w14:textId="44C0F03D" w:rsidR="005B7A4C" w:rsidRPr="00B673E2" w:rsidRDefault="005D65D0" w:rsidP="005B7A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AE93" w14:textId="14647C51" w:rsidR="005B7A4C" w:rsidRPr="00B673E2" w:rsidRDefault="005D65D0" w:rsidP="005B7A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1179" w14:textId="6E01EDC3" w:rsidR="005B7A4C" w:rsidRPr="00B673E2" w:rsidRDefault="005D65D0" w:rsidP="005B7A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A902BA" w:rsidRPr="00B673E2" w14:paraId="4E6C7CC1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BB8FA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D640033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872E7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0CE19C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37E168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F346A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AAFD" w14:textId="56642C7F" w:rsidR="00A902BA" w:rsidRPr="00B673E2" w:rsidRDefault="00A902BA" w:rsidP="00A902B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E75A4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E43B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6222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902BA" w:rsidRPr="00B673E2" w14:paraId="6096BA13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FAE01D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D7496DE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CCB6C9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8D2BB1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1E3A5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16E936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DA644" w14:textId="5C0BEFBB" w:rsidR="00A902BA" w:rsidRPr="00B673E2" w:rsidRDefault="00A902BA" w:rsidP="00A902B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5CE3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56AB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AEAB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902BA" w:rsidRPr="00B673E2" w14:paraId="0F35C5BD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D5095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9B92A43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726C7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7835A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6CC1E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16C1E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B734" w14:textId="50F8D2D7" w:rsidR="00A902BA" w:rsidRPr="00B673E2" w:rsidRDefault="00A902BA" w:rsidP="00A902B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A2CD8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23FA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E891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902BA" w:rsidRPr="00B673E2" w14:paraId="2BDCEBAD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FACF1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CA65C1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AE6C8A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6B24B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297A6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0A22F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A7AF" w14:textId="74BD703F" w:rsidR="00A902BA" w:rsidRPr="00B673E2" w:rsidRDefault="00A902BA" w:rsidP="00A902B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D0C6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1193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FF7A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7546025C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052B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B51ABD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8F84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1800A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C53D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AB8C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F1F365" w14:textId="2288218A" w:rsidR="00A902BA" w:rsidRPr="00B673E2" w:rsidRDefault="00A902BA" w:rsidP="00A902B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136C38" w14:textId="773A561B" w:rsidR="00A902BA" w:rsidRPr="00B673E2" w:rsidRDefault="00EE4F75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2B63DB" w14:textId="140641D9" w:rsidR="00A902BA" w:rsidRPr="00B673E2" w:rsidRDefault="00EE4F75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A2954A" w14:textId="4F18D502" w:rsidR="00A902BA" w:rsidRPr="00B673E2" w:rsidRDefault="00EE4F75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5B7A4C" w:rsidRPr="00B673E2" w14:paraId="668338CD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D57265" w14:textId="243A6F64" w:rsidR="005B7A4C" w:rsidRPr="00B673E2" w:rsidRDefault="005B7A4C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</w:t>
            </w:r>
            <w:r w:rsidR="00A7194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</w:t>
            </w:r>
            <w:r w:rsidR="007304D0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4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ED6F66">
              <w:rPr>
                <w:rFonts w:ascii="Arial" w:hAnsi="Arial" w:cs="Arial"/>
                <w:sz w:val="17"/>
                <w:szCs w:val="17"/>
              </w:rPr>
              <w:t>Izraditi Odluke o davanju suglasnosti za prihvaćanje kredita za financiranje projekata u Federaciji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C92409E" w14:textId="09A78D3B" w:rsidR="005B7A4C" w:rsidRPr="00B673E2" w:rsidRDefault="005B7A4C" w:rsidP="005B7A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50ABA">
              <w:rPr>
                <w:rFonts w:ascii="Arial" w:hAnsi="Arial" w:cs="Arial"/>
                <w:sz w:val="17"/>
                <w:szCs w:val="17"/>
                <w:lang w:val="bs-Latn-BA" w:eastAsia="zh-TW"/>
              </w:rPr>
              <w:t>Kontinuirano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C5C285" w14:textId="3AAAED25" w:rsidR="005B7A4C" w:rsidRPr="00B673E2" w:rsidRDefault="005B7A4C" w:rsidP="005B7A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F5BE7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Odluke usvojene na Vladi</w:t>
            </w:r>
            <w:r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 xml:space="preserve"> i potpisani ugovori o kreditima s međ fin organizacijama...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428FB" w14:textId="2030E74B" w:rsidR="005B7A4C" w:rsidRPr="00B673E2" w:rsidRDefault="005B7A4C" w:rsidP="005B7A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</w:t>
            </w:r>
            <w:r w:rsidRPr="000F5BE7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za analizu i izvještavanje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4F5A8" w14:textId="0F25DBBA" w:rsidR="005B7A4C" w:rsidRPr="00B673E2" w:rsidRDefault="005B7A4C" w:rsidP="005B7A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F5BE7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312206" w14:textId="28B8AE2A" w:rsidR="005B7A4C" w:rsidRPr="00B673E2" w:rsidRDefault="005B7A4C" w:rsidP="005B7A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F5BE7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Da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FA8C" w14:textId="54E1321B" w:rsidR="005B7A4C" w:rsidRPr="00B673E2" w:rsidRDefault="005B7A4C" w:rsidP="005B7A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B9CF" w14:textId="7CF6DE7E" w:rsidR="005B7A4C" w:rsidRPr="00B673E2" w:rsidRDefault="005D65D0" w:rsidP="005B7A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EF1B8" w14:textId="57B22869" w:rsidR="005B7A4C" w:rsidRPr="00B673E2" w:rsidRDefault="005D65D0" w:rsidP="005B7A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1089" w14:textId="68C52F37" w:rsidR="005B7A4C" w:rsidRPr="00B673E2" w:rsidRDefault="005D65D0" w:rsidP="005B7A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A902BA" w:rsidRPr="00B673E2" w14:paraId="5394515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6F2ED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4261DD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1271D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36567B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08973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C5AF50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3BD2" w14:textId="5E4C2992" w:rsidR="00A902BA" w:rsidRPr="00B673E2" w:rsidRDefault="00A902BA" w:rsidP="00A902B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AC420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2DB7D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186A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902BA" w:rsidRPr="00B673E2" w14:paraId="7D08E3DE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01E865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3D70CF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DBACD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93F8DB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EADBF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1C4578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EAC8" w14:textId="2AE3B83B" w:rsidR="00A902BA" w:rsidRPr="00B673E2" w:rsidRDefault="00A902BA" w:rsidP="00A902B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BA7F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6AAE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9F88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902BA" w:rsidRPr="00B673E2" w14:paraId="1B6B288A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AB614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C815F9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FE333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BBEB2D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9FA6A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8588D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DADC" w14:textId="7D1F8260" w:rsidR="00A902BA" w:rsidRPr="00B673E2" w:rsidRDefault="00A902BA" w:rsidP="00A902B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13C2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8D604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71772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902BA" w:rsidRPr="00B673E2" w14:paraId="19F0C6C6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EEB7B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69CB41C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67BB4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46097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A3D2D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39A34B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33B6" w14:textId="3CD9A000" w:rsidR="00A902BA" w:rsidRPr="00B673E2" w:rsidRDefault="00A902BA" w:rsidP="00A902B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A130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80A3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AAA7" w14:textId="77777777" w:rsidR="00A902BA" w:rsidRPr="00B673E2" w:rsidRDefault="00A902BA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7861BB44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684E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DC5207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9A48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776C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5E12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D1B2" w14:textId="77777777" w:rsidR="00A902BA" w:rsidRPr="00B673E2" w:rsidRDefault="00A902BA" w:rsidP="00A902BA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768EED" w14:textId="03DBF50C" w:rsidR="00A902BA" w:rsidRPr="00B673E2" w:rsidRDefault="00A902BA" w:rsidP="00A902BA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55FE48" w14:textId="3F3ADD55" w:rsidR="00A902BA" w:rsidRPr="00B673E2" w:rsidRDefault="00EE4F75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08BE03" w14:textId="5049DFB8" w:rsidR="00A902BA" w:rsidRPr="00B673E2" w:rsidRDefault="00EE4F75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6E5939" w14:textId="3D186784" w:rsidR="00A902BA" w:rsidRPr="00B673E2" w:rsidRDefault="00EE4F75" w:rsidP="00A902B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6C1292" w:rsidRPr="00B673E2" w14:paraId="4DD7F653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70510" w14:textId="7A55847C" w:rsidR="006C1292" w:rsidRPr="00B673E2" w:rsidRDefault="006C1292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6.</w:t>
            </w:r>
            <w:r w:rsidR="00A71941">
              <w:rPr>
                <w:rFonts w:ascii="Arial" w:hAnsi="Arial" w:cs="Arial"/>
                <w:sz w:val="17"/>
                <w:szCs w:val="17"/>
                <w:lang w:val="bs-Latn-BA" w:eastAsia="zh-TW"/>
              </w:rPr>
              <w:t>2</w:t>
            </w:r>
            <w:r w:rsidR="007304D0">
              <w:rPr>
                <w:rFonts w:ascii="Arial" w:hAnsi="Arial" w:cs="Arial"/>
                <w:sz w:val="17"/>
                <w:szCs w:val="17"/>
                <w:lang w:val="bs-Latn-BA" w:eastAsia="zh-TW"/>
              </w:rPr>
              <w:t>5</w:t>
            </w: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.</w:t>
            </w:r>
            <w:r w:rsidRPr="009E3185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</w:t>
            </w:r>
            <w:r w:rsidRPr="00ED6F66">
              <w:rPr>
                <w:rFonts w:ascii="Arial" w:hAnsi="Arial" w:cs="Arial"/>
                <w:sz w:val="17"/>
                <w:szCs w:val="17"/>
              </w:rPr>
              <w:t xml:space="preserve">Izraditi </w:t>
            </w:r>
            <w:r w:rsidR="008825E1" w:rsidRPr="00F90528">
              <w:rPr>
                <w:rFonts w:ascii="Arial" w:hAnsi="Arial" w:cs="Arial"/>
                <w:sz w:val="17"/>
                <w:szCs w:val="17"/>
              </w:rPr>
              <w:t>Informacije</w:t>
            </w:r>
            <w:r w:rsidRPr="00ED6F66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  <w:r w:rsidRPr="004C0E3A">
              <w:rPr>
                <w:rFonts w:ascii="Arial" w:hAnsi="Arial" w:cs="Arial"/>
                <w:sz w:val="17"/>
                <w:szCs w:val="17"/>
              </w:rPr>
              <w:t>o</w:t>
            </w:r>
            <w:r w:rsidRPr="00ED6F66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  <w:r w:rsidRPr="00ED6F66">
              <w:rPr>
                <w:rFonts w:ascii="Arial" w:hAnsi="Arial" w:cs="Arial"/>
                <w:sz w:val="17"/>
                <w:szCs w:val="17"/>
              </w:rPr>
              <w:t>unutarnjem i vanjskom dugu</w:t>
            </w:r>
            <w:r w:rsidR="000E274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75A1FC9" w14:textId="2204468E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Kvartalno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824E38" w14:textId="1BDA033C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478C1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Vlada primila k znanju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F78E9" w14:textId="15BAC80D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</w:t>
            </w:r>
            <w:r w:rsidRPr="00636B2F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za analizu i izvještavanje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E4FD2" w14:textId="197E734E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D90894" w14:textId="5C2695C6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CEB7" w14:textId="23C30B0A" w:rsidR="006C1292" w:rsidRPr="00B673E2" w:rsidRDefault="006C1292" w:rsidP="006C129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F7C1" w14:textId="466BAFA1" w:rsidR="006C1292" w:rsidRPr="00B673E2" w:rsidRDefault="005D65D0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33.328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58692" w14:textId="10F4660A" w:rsidR="006C1292" w:rsidRPr="00B673E2" w:rsidRDefault="005D65D0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33.328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789D" w14:textId="0AFB52F2" w:rsidR="006C1292" w:rsidRPr="00B673E2" w:rsidRDefault="005D65D0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33.328</w:t>
            </w:r>
          </w:p>
        </w:tc>
      </w:tr>
      <w:tr w:rsidR="006C1292" w:rsidRPr="00B673E2" w14:paraId="564C04BC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1BF71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EA4477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517128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6EE2E6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36373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0B2113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97C4" w14:textId="0C8B3FDD" w:rsidR="006C1292" w:rsidRPr="00B673E2" w:rsidRDefault="006C1292" w:rsidP="006C129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0714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B720A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D96D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6C1292" w:rsidRPr="00B673E2" w14:paraId="05DB0CE3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E8DD8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74605F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21299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05B9D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75C52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D77CD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9CE49" w14:textId="551DA61D" w:rsidR="006C1292" w:rsidRPr="00B673E2" w:rsidRDefault="006C1292" w:rsidP="006C129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A60D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3143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4D0CD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6C1292" w:rsidRPr="00B673E2" w14:paraId="3D49D3F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8A0DB9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3D40F5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F1CD2B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8E67B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EB9E6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E95C1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E7D9" w14:textId="6D7A77CB" w:rsidR="006C1292" w:rsidRPr="00B673E2" w:rsidRDefault="006C1292" w:rsidP="006C129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6EC2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FD4B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E09D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6C1292" w:rsidRPr="00B673E2" w14:paraId="5D40569C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62211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65D6DF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0E3AE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B6CAA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64A985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C84595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3F0B" w14:textId="0E529365" w:rsidR="006C1292" w:rsidRPr="00B673E2" w:rsidRDefault="006C1292" w:rsidP="006C129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961A4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7F7B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E86A6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06D652D5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8361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87D883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DCE1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5B90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6326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9FB8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881383" w14:textId="10ED4BDB" w:rsidR="006C1292" w:rsidRPr="00B673E2" w:rsidRDefault="006C1292" w:rsidP="006C129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614EDF" w14:textId="78A6FBEA" w:rsidR="006C1292" w:rsidRPr="00B673E2" w:rsidRDefault="00EE4F75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33.328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1BA962" w14:textId="391B3259" w:rsidR="006C1292" w:rsidRPr="00B673E2" w:rsidRDefault="00EE4F75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33.328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3E15C7" w14:textId="6367615D" w:rsidR="006C1292" w:rsidRPr="00B673E2" w:rsidRDefault="00EE4F75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33.328</w:t>
            </w:r>
          </w:p>
        </w:tc>
      </w:tr>
      <w:tr w:rsidR="006C1292" w:rsidRPr="00B673E2" w14:paraId="3EC68361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45931" w14:textId="4DDC5550" w:rsidR="006C1292" w:rsidRPr="00B673E2" w:rsidRDefault="006C1292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</w:t>
            </w:r>
            <w:r w:rsidR="00A7194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</w:t>
            </w:r>
            <w:r w:rsidR="007304D0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="00ED6F66" w:rsidRPr="00ED6F6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Izraditi Odluk</w:t>
            </w:r>
            <w:r w:rsidR="00ED6F6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u</w:t>
            </w:r>
            <w:r w:rsidR="00ED6F66" w:rsidRPr="00ED6F6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o gotovinskim isplatama verificiranih tražbina po osnovi računa stare devizne štednje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E4EA642" w14:textId="3FC9B2DA" w:rsidR="006C1292" w:rsidRPr="00B673E2" w:rsidRDefault="00ED6F66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</w:t>
            </w:r>
            <w:r w:rsidR="00F90528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kvartal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4D1CAE" w14:textId="59FB6495" w:rsidR="006C1292" w:rsidRPr="00B673E2" w:rsidRDefault="00ED6F66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Usvojena odluka na Vladi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51E580" w14:textId="4CD7D446" w:rsidR="006C1292" w:rsidRPr="00B673E2" w:rsidRDefault="00ED6F66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50ABA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izmirenje duga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E325F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F3C4E" w14:textId="2C17DA14" w:rsidR="006C1292" w:rsidRPr="00B673E2" w:rsidRDefault="00ED6F66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555A" w14:textId="6C185D2F" w:rsidR="006C1292" w:rsidRPr="00B673E2" w:rsidRDefault="006C1292" w:rsidP="006C129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C2F71" w14:textId="37E1FFA9" w:rsidR="006C1292" w:rsidRPr="00B673E2" w:rsidRDefault="005D65D0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E269" w14:textId="0217FB12" w:rsidR="006C1292" w:rsidRPr="00B673E2" w:rsidRDefault="005D65D0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A03F" w14:textId="6D07983C" w:rsidR="006C1292" w:rsidRPr="00B673E2" w:rsidRDefault="005D65D0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6C1292" w:rsidRPr="00B673E2" w14:paraId="08181EA4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AAE8B1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ADC0F2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CFB3F1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70EF3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45576C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37873A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905D" w14:textId="7DBBBC85" w:rsidR="006C1292" w:rsidRPr="00B673E2" w:rsidRDefault="006C1292" w:rsidP="006C129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325A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761F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4B6C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6C1292" w:rsidRPr="00B673E2" w14:paraId="64F96294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5C3A18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D2D6D42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53BD8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59029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81B56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D6CAF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697C" w14:textId="263C429D" w:rsidR="006C1292" w:rsidRPr="00B673E2" w:rsidRDefault="006C1292" w:rsidP="006C129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BA2D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1B33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5EF9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6C1292" w:rsidRPr="00B673E2" w14:paraId="3D9632C7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7A5CD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DB081BD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E0873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4706FD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E3B7E7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130843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E008" w14:textId="70D44418" w:rsidR="006C1292" w:rsidRPr="00B673E2" w:rsidRDefault="006C1292" w:rsidP="006C129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901C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7005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2E61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6C1292" w:rsidRPr="00B673E2" w14:paraId="7D3D6310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6D994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75E213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ECE8A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F66398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7816E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0D302E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18AD" w14:textId="1A453C5D" w:rsidR="006C1292" w:rsidRPr="00B673E2" w:rsidRDefault="006C1292" w:rsidP="006C129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4EA9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6A82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D125" w14:textId="77777777" w:rsidR="006C1292" w:rsidRPr="00B673E2" w:rsidRDefault="006C1292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2422FAEE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48DC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0DF710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042B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8B9EA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2D1B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629E" w14:textId="77777777" w:rsidR="006C1292" w:rsidRPr="00B673E2" w:rsidRDefault="006C1292" w:rsidP="006C129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DFF9F9" w14:textId="6D298822" w:rsidR="006C1292" w:rsidRPr="00B673E2" w:rsidRDefault="006C1292" w:rsidP="006C1292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85B69A" w14:textId="248671ED" w:rsidR="006C1292" w:rsidRPr="00B673E2" w:rsidRDefault="00EE4F75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BAF035" w14:textId="54CD640B" w:rsidR="006C1292" w:rsidRPr="00B673E2" w:rsidRDefault="00EE4F75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9E1F49" w14:textId="6683D6C1" w:rsidR="006C1292" w:rsidRPr="00B673E2" w:rsidRDefault="00EE4F75" w:rsidP="006C129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6F5171" w:rsidRPr="00B673E2" w14:paraId="12EC932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4FCF93" w14:textId="59B91619" w:rsidR="006F5171" w:rsidRPr="00B673E2" w:rsidRDefault="00F16661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6.</w:t>
            </w:r>
            <w:r w:rsidR="00A71941">
              <w:rPr>
                <w:rFonts w:ascii="Arial" w:hAnsi="Arial" w:cs="Arial"/>
                <w:sz w:val="17"/>
                <w:szCs w:val="17"/>
                <w:lang w:val="bs-Latn-BA" w:eastAsia="zh-TW"/>
              </w:rPr>
              <w:t>2</w:t>
            </w:r>
            <w:r w:rsidR="007304D0">
              <w:rPr>
                <w:rFonts w:ascii="Arial" w:hAnsi="Arial" w:cs="Arial"/>
                <w:sz w:val="17"/>
                <w:szCs w:val="17"/>
                <w:lang w:val="bs-Latn-BA" w:eastAsia="zh-TW"/>
              </w:rPr>
              <w:t>7</w:t>
            </w: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.</w:t>
            </w:r>
            <w:r w:rsidR="006F5171" w:rsidRPr="0050786F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</w:t>
            </w:r>
            <w:r w:rsidR="006F5171" w:rsidRPr="0050786F">
              <w:rPr>
                <w:rFonts w:ascii="Arial" w:hAnsi="Arial" w:cs="Arial"/>
                <w:sz w:val="17"/>
                <w:szCs w:val="17"/>
              </w:rPr>
              <w:t>Izraditi</w:t>
            </w:r>
            <w:r w:rsidR="006F5171" w:rsidRPr="0050786F">
              <w:rPr>
                <w:sz w:val="17"/>
                <w:szCs w:val="17"/>
              </w:rPr>
              <w:t xml:space="preserve"> </w:t>
            </w:r>
            <w:r w:rsidR="006F5171" w:rsidRPr="0050786F">
              <w:rPr>
                <w:rFonts w:ascii="Arial" w:hAnsi="Arial" w:cs="Arial"/>
                <w:sz w:val="17"/>
                <w:szCs w:val="17"/>
              </w:rPr>
              <w:t>Odluke o emisiji obveznica po osnovi računa stare devizne štednje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DAEE7A" w14:textId="37DF32B5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786F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I</w:t>
            </w:r>
            <w:r w:rsidR="00F90528">
              <w:rPr>
                <w:rFonts w:ascii="Arial" w:hAnsi="Arial" w:cs="Arial"/>
                <w:sz w:val="17"/>
                <w:szCs w:val="17"/>
                <w:lang w:val="bs-Latn-BA" w:eastAsia="zh-TW"/>
              </w:rPr>
              <w:t>.</w:t>
            </w:r>
            <w:r w:rsidRPr="0050786F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kvartal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BA15F" w14:textId="08A9179C" w:rsidR="006F5171" w:rsidRPr="00B673E2" w:rsidRDefault="006F5171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786F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Odluka usvojena na Vladi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ABEA9" w14:textId="00943B0D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786F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izmirenje duga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212AB2" w14:textId="51AA2502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0786F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FA535" w14:textId="6ADC31B0" w:rsidR="006F5171" w:rsidRPr="00B673E2" w:rsidRDefault="00F16661" w:rsidP="006F517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EB74" w14:textId="40A110B9" w:rsidR="006F5171" w:rsidRPr="00B673E2" w:rsidRDefault="006F5171" w:rsidP="006F517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64BC" w14:textId="57682691" w:rsidR="006F5171" w:rsidRPr="00B673E2" w:rsidRDefault="005D65D0" w:rsidP="006F517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3E7D" w14:textId="519C6151" w:rsidR="006F5171" w:rsidRPr="00B673E2" w:rsidRDefault="005D65D0" w:rsidP="006F517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121D" w14:textId="774E35B1" w:rsidR="006F5171" w:rsidRPr="00B673E2" w:rsidRDefault="005D65D0" w:rsidP="006F517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6F5171" w:rsidRPr="00B673E2" w14:paraId="4EC05293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D687AE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1FD462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2399F4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60446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EDB15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76C74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5DFB" w14:textId="7E0B5661" w:rsidR="006F5171" w:rsidRPr="00B673E2" w:rsidRDefault="006F5171" w:rsidP="006F517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36BB" w14:textId="77777777" w:rsidR="006F5171" w:rsidRPr="00B673E2" w:rsidRDefault="006F5171" w:rsidP="006F517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87E3" w14:textId="77777777" w:rsidR="006F5171" w:rsidRPr="00B673E2" w:rsidRDefault="006F5171" w:rsidP="006F517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F525" w14:textId="77777777" w:rsidR="006F5171" w:rsidRPr="00B673E2" w:rsidRDefault="006F5171" w:rsidP="006F517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6F5171" w:rsidRPr="00B673E2" w14:paraId="162DD80E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CABD7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3C93A2A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915AD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1856F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8C943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E1CA8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22B0" w14:textId="13FDCAE4" w:rsidR="006F5171" w:rsidRPr="00B673E2" w:rsidRDefault="006F5171" w:rsidP="006F517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829F" w14:textId="77777777" w:rsidR="006F5171" w:rsidRPr="00B673E2" w:rsidRDefault="006F5171" w:rsidP="006F517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C896" w14:textId="77777777" w:rsidR="006F5171" w:rsidRPr="00B673E2" w:rsidRDefault="006F5171" w:rsidP="006F517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C629" w14:textId="77777777" w:rsidR="006F5171" w:rsidRPr="00B673E2" w:rsidRDefault="006F5171" w:rsidP="006F517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6F5171" w:rsidRPr="00B673E2" w14:paraId="3A1878C1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65DA9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040EAA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B34363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CE636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8876C4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10C2D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056B" w14:textId="0A5D45DA" w:rsidR="006F5171" w:rsidRPr="00B673E2" w:rsidRDefault="006F5171" w:rsidP="006F517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C95E" w14:textId="77777777" w:rsidR="006F5171" w:rsidRPr="00B673E2" w:rsidRDefault="006F5171" w:rsidP="006F517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D96A" w14:textId="77777777" w:rsidR="006F5171" w:rsidRPr="00B673E2" w:rsidRDefault="006F5171" w:rsidP="006F517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8F2D" w14:textId="77777777" w:rsidR="006F5171" w:rsidRPr="00B673E2" w:rsidRDefault="006F5171" w:rsidP="006F517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6F5171" w:rsidRPr="00B673E2" w14:paraId="54367D44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D61EC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028475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061A8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CF4C1E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7C588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51D9CF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A727" w14:textId="374D7870" w:rsidR="006F5171" w:rsidRPr="00B673E2" w:rsidRDefault="006F5171" w:rsidP="006F517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4B8C" w14:textId="77777777" w:rsidR="006F5171" w:rsidRPr="00B673E2" w:rsidRDefault="006F5171" w:rsidP="006F517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2588" w14:textId="77777777" w:rsidR="006F5171" w:rsidRPr="00B673E2" w:rsidRDefault="006F5171" w:rsidP="006F517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1ACFF" w14:textId="77777777" w:rsidR="006F5171" w:rsidRPr="00B673E2" w:rsidRDefault="006F5171" w:rsidP="006F517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3A48C0A8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703F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8EF2DB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B0D1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4C78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D6BE3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CA91" w14:textId="77777777" w:rsidR="006F5171" w:rsidRPr="00B673E2" w:rsidRDefault="006F5171" w:rsidP="006F5171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E7F41E" w14:textId="32123C07" w:rsidR="006F5171" w:rsidRPr="00B673E2" w:rsidRDefault="006F5171" w:rsidP="006F5171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8CFBC4" w14:textId="6AD2A55E" w:rsidR="006F5171" w:rsidRPr="00B673E2" w:rsidRDefault="00EE4F75" w:rsidP="006F517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A35204" w14:textId="2E1EFFA2" w:rsidR="006F5171" w:rsidRPr="00B673E2" w:rsidRDefault="00EE4F75" w:rsidP="006F517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8E25B0" w14:textId="7641C6AF" w:rsidR="006F5171" w:rsidRPr="00B673E2" w:rsidRDefault="00EE4F75" w:rsidP="006F517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0E274C" w:rsidRPr="00B673E2" w14:paraId="52B7956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0883ED" w14:textId="11EE8373" w:rsidR="000E274C" w:rsidRPr="00B673E2" w:rsidRDefault="000E274C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35077">
              <w:rPr>
                <w:rFonts w:ascii="Arial" w:hAnsi="Arial" w:cs="Arial"/>
                <w:sz w:val="17"/>
                <w:szCs w:val="17"/>
              </w:rPr>
              <w:t>6.</w:t>
            </w:r>
            <w:r w:rsidR="007304D0">
              <w:rPr>
                <w:rFonts w:ascii="Arial" w:hAnsi="Arial" w:cs="Arial"/>
                <w:sz w:val="17"/>
                <w:szCs w:val="17"/>
              </w:rPr>
              <w:t>28</w:t>
            </w:r>
            <w:r w:rsidRPr="00435077">
              <w:rPr>
                <w:rFonts w:ascii="Arial" w:hAnsi="Arial" w:cs="Arial"/>
                <w:sz w:val="17"/>
                <w:szCs w:val="17"/>
              </w:rPr>
              <w:t xml:space="preserve">. Izraditi </w:t>
            </w:r>
            <w:r w:rsidRPr="00D318FF">
              <w:rPr>
                <w:rFonts w:ascii="Arial" w:hAnsi="Arial" w:cs="Arial"/>
                <w:sz w:val="17"/>
                <w:szCs w:val="17"/>
              </w:rPr>
              <w:t>kvartalne i</w:t>
            </w:r>
            <w:r w:rsidRPr="00435077">
              <w:rPr>
                <w:rFonts w:ascii="Arial" w:hAnsi="Arial" w:cs="Arial"/>
                <w:sz w:val="17"/>
                <w:szCs w:val="17"/>
              </w:rPr>
              <w:t>zvještaj</w:t>
            </w: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Pr="00435077">
              <w:rPr>
                <w:rFonts w:ascii="Arial" w:hAnsi="Arial" w:cs="Arial"/>
                <w:sz w:val="17"/>
                <w:szCs w:val="17"/>
              </w:rPr>
              <w:t xml:space="preserve"> o dugu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3B9DD08" w14:textId="2F0E883D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Kvartalno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61761D" w14:textId="5B8D621A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Izvještaji primljeni k znanju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D1A45" w14:textId="59F96665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35077">
              <w:rPr>
                <w:rFonts w:ascii="Arial" w:hAnsi="Arial" w:cs="Arial"/>
                <w:sz w:val="17"/>
                <w:szCs w:val="17"/>
              </w:rPr>
              <w:t>Odsjek za analizu i izvještavanje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5737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BE1D2" w14:textId="4FDA208F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2FF3E" w14:textId="6D472BAF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D214" w14:textId="09D106D6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619F7" w14:textId="79851BCC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E442" w14:textId="02886D28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</w:tr>
      <w:tr w:rsidR="000E274C" w:rsidRPr="00B673E2" w14:paraId="69AC8ADE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BCA63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C031B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0666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5D30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DFB15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5FD04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58A0" w14:textId="5E63C5AB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ACB8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AEA54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C9067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00EFC2FA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8637B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ED30B0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71A2F6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574BB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C2113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D820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6C96" w14:textId="34A31CF2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7DC1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FEA0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0BBA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761564C7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7B396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512EE6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8115BE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BF6B6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4720B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B7E63D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8EA0" w14:textId="709A3200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44924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F30D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05C6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185876CA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81D0E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10F782D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824B3C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D246D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B252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DA59C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13FC" w14:textId="667D0BC8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7AE0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8C10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E0D7E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7E4B3E25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D8F6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D03F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408C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1392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CAA4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C023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77A7EE" w14:textId="6639D324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720531" w14:textId="212D9DE9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3DF754" w14:textId="6E0FC3E4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4612C7" w14:textId="6DDAF045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</w:tr>
      <w:tr w:rsidR="000E274C" w:rsidRPr="00B673E2" w14:paraId="461795B0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C1A30" w14:textId="602E41FB" w:rsidR="000E274C" w:rsidRPr="00B673E2" w:rsidRDefault="000E274C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6.</w:t>
            </w:r>
            <w:r w:rsidR="007304D0">
              <w:rPr>
                <w:rFonts w:ascii="Arial" w:hAnsi="Arial" w:cs="Arial"/>
                <w:sz w:val="17"/>
                <w:szCs w:val="17"/>
              </w:rPr>
              <w:t>29</w:t>
            </w:r>
            <w:r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A72C0C">
              <w:rPr>
                <w:rFonts w:ascii="Arial" w:hAnsi="Arial" w:cs="Arial"/>
                <w:sz w:val="17"/>
                <w:szCs w:val="17"/>
              </w:rPr>
              <w:t>Plaćanje obaveza Federacije BiH iz osnove unutarnjeg duga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A569F2" w14:textId="2A22D583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E3FD5" w14:textId="1565CBF3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Obaveze plaćene na vrijeme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4DD615" w14:textId="77777777" w:rsidR="000E274C" w:rsidRDefault="000E274C" w:rsidP="000E274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1AD54C" w14:textId="77777777" w:rsidR="000E274C" w:rsidRPr="00A72C0C" w:rsidRDefault="000E274C" w:rsidP="000E274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72C0C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14:paraId="37439CD4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E451AD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E1976" w14:textId="56758D3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C3A5E0" w14:textId="37693228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F4C54" w14:textId="25702870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655.476.879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01712" w14:textId="2EF4C13A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652.988.745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1DE3C" w14:textId="7523EA80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618.230.626</w:t>
            </w:r>
          </w:p>
        </w:tc>
      </w:tr>
      <w:tr w:rsidR="000E274C" w:rsidRPr="00B673E2" w14:paraId="26821BC1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D65E60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7EF4FC1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398DF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9C8338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2DDE1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6AEBF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CA9D17" w14:textId="59B5F09C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750A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D9DF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226AA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1D8E32B8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6F8657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9819F8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1FBC6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4ACD4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708F3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F1425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B475F5" w14:textId="33DC86D6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DF96B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474E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2F1D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64284F26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C85BF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3E3E67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D93FD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31744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D07B0C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0D520D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119CA2" w14:textId="2E2D8461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2B983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9514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0CD6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324E0E2D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7143BC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94088D3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DAE25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E6A5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2DF48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1C85E1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48CF78" w14:textId="233C3F67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1A6A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3CF6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64EF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089D4ED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96A8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DAA1B7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DEE5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C2DF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AA06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66D2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995A6F" w14:textId="595914CE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2F447E" w14:textId="708BF95A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655.476.879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636C64" w14:textId="29AD300A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652.988.745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421145" w14:textId="5B8A7AB4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618.230.626</w:t>
            </w:r>
          </w:p>
        </w:tc>
      </w:tr>
      <w:tr w:rsidR="000E274C" w:rsidRPr="00B673E2" w14:paraId="67AC051C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698F3" w14:textId="22EAE0E6" w:rsidR="000E274C" w:rsidRPr="00B673E2" w:rsidRDefault="000E274C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6.3</w:t>
            </w:r>
            <w:r w:rsidR="007304D0">
              <w:rPr>
                <w:rFonts w:ascii="Arial" w:hAnsi="Arial" w:cs="Arial"/>
                <w:sz w:val="17"/>
                <w:szCs w:val="17"/>
              </w:rPr>
              <w:t>0</w:t>
            </w:r>
            <w:r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A72C0C">
              <w:rPr>
                <w:rFonts w:ascii="Arial" w:hAnsi="Arial" w:cs="Arial"/>
                <w:sz w:val="17"/>
                <w:szCs w:val="17"/>
              </w:rPr>
              <w:t xml:space="preserve">Plaćanje obaveza Federacije BiH iz osnove </w:t>
            </w:r>
            <w:r>
              <w:rPr>
                <w:rFonts w:ascii="Arial" w:hAnsi="Arial" w:cs="Arial"/>
                <w:sz w:val="17"/>
                <w:szCs w:val="17"/>
              </w:rPr>
              <w:t xml:space="preserve">vanjskog </w:t>
            </w:r>
            <w:r w:rsidRPr="00A72C0C">
              <w:rPr>
                <w:rFonts w:ascii="Arial" w:hAnsi="Arial" w:cs="Arial"/>
                <w:sz w:val="17"/>
                <w:szCs w:val="17"/>
              </w:rPr>
              <w:t>duga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A866C02" w14:textId="2A38F8E4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A5861" w14:textId="66B1073C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Obaveze plaćene na vrijeme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F82C8" w14:textId="77777777" w:rsidR="000E274C" w:rsidRDefault="000E274C" w:rsidP="000E274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F90168" w14:textId="77777777" w:rsidR="000E274C" w:rsidRPr="00A72C0C" w:rsidRDefault="000E274C" w:rsidP="000E274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72C0C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14:paraId="364D37F0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7BC97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BAD4DB" w14:textId="2BB7C8F3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84B3E5" w14:textId="633E9863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25F8" w14:textId="28CBFF7C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611.024.367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6366" w14:textId="323C576C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612.103.756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24C3" w14:textId="44C5EBEC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678.207.453</w:t>
            </w:r>
          </w:p>
        </w:tc>
      </w:tr>
      <w:tr w:rsidR="000E274C" w:rsidRPr="00B673E2" w14:paraId="350E265D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4CECD2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26127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F922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6FF71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27602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25EA0B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906E21" w14:textId="73690A58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DC26D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B2A8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8F75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70F5930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293B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4A2D85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13755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74A6ED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48D10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49D25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DD515B" w14:textId="1FBEBFE4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03C0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7A19D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B4BC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4D26A81E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170BD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72E719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8FEC1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E21BD6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52C5E6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EC445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3C825A" w14:textId="73D45349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9720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9E0F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F93D3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60A7D478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C7604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185F9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88337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EC0F4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ED20A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AF34B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2486C5" w14:textId="338BFFF8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1D96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0497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13C8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2A2E518E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E041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3DDD3B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DC14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B53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C155D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5978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910B6A" w14:textId="1CE7AF07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6FAB89" w14:textId="30009847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611.024.367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14924B" w14:textId="514ECB51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612.103.756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3D13D4" w14:textId="179D5A57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678.207.453</w:t>
            </w:r>
          </w:p>
        </w:tc>
      </w:tr>
      <w:tr w:rsidR="000E274C" w:rsidRPr="00B673E2" w14:paraId="160E07C0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5FFDD9" w14:textId="6E6217CF" w:rsidR="000E274C" w:rsidRPr="00B673E2" w:rsidRDefault="000E274C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6.3</w:t>
            </w:r>
            <w:r w:rsidR="007304D0"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A72C0C">
              <w:rPr>
                <w:rFonts w:ascii="Arial" w:hAnsi="Arial" w:cs="Arial"/>
                <w:sz w:val="17"/>
                <w:szCs w:val="17"/>
              </w:rPr>
              <w:t xml:space="preserve">Popunjavanje </w:t>
            </w:r>
            <w:proofErr w:type="spellStart"/>
            <w:r w:rsidRPr="00A72C0C">
              <w:rPr>
                <w:rFonts w:ascii="Arial" w:hAnsi="Arial" w:cs="Arial"/>
                <w:sz w:val="17"/>
                <w:szCs w:val="17"/>
              </w:rPr>
              <w:t>protuvrijednosnog</w:t>
            </w:r>
            <w:proofErr w:type="spellEnd"/>
            <w:r w:rsidRPr="00A72C0C">
              <w:rPr>
                <w:rFonts w:ascii="Arial" w:hAnsi="Arial" w:cs="Arial"/>
                <w:sz w:val="17"/>
                <w:szCs w:val="17"/>
              </w:rPr>
              <w:t xml:space="preserve"> fonda po projektu 2KR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9A3DEE" w14:textId="055C5413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6B3F8" w14:textId="421218C5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Izvršena plaćanja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4D1C6D" w14:textId="77777777" w:rsidR="000E274C" w:rsidRDefault="000E274C" w:rsidP="000E274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4859C9" w14:textId="77777777" w:rsidR="000E274C" w:rsidRPr="00A72C0C" w:rsidRDefault="000E274C" w:rsidP="000E274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72C0C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14:paraId="13730923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2479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1A827" w14:textId="3AA96C35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CCA566" w14:textId="5D45A80D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33F6" w14:textId="407CAC2A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4.000.000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5297" w14:textId="0965B66F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4.000.000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25C0" w14:textId="1E146DE2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4.000.000</w:t>
            </w:r>
          </w:p>
        </w:tc>
      </w:tr>
      <w:tr w:rsidR="000E274C" w:rsidRPr="00B673E2" w14:paraId="3CF31E9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4C11C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533F57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18E9F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B9556F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0F5DE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2A4A2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C2D7C2" w14:textId="544CE68B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FF87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8D8D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13D8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51AEF56A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99C9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E2986F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C0628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4DE36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FD8181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5DFB12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75A6C6" w14:textId="25354AF3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CD7A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891A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84BC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5E82A06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9CA8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2ABBA3E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14B983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D9A07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AC44E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99BEE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1FF11F" w14:textId="088907B3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0F2D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EDD1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34CE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31C1E138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1240D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7E0F83D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01D1F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89E363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51E7C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F6CDD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9030C1" w14:textId="0BF91315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B271E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7CEC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D2719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55CF9C06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F3FD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42182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C26D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87CB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596D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8CF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AA3F9E" w14:textId="6D5DB0D1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576059" w14:textId="36FA80A4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4.000.000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1808E7" w14:textId="160EA829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4.000.000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1A6633" w14:textId="4B55DCB3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4.000.000</w:t>
            </w:r>
          </w:p>
        </w:tc>
      </w:tr>
      <w:tr w:rsidR="000E274C" w:rsidRPr="00B673E2" w14:paraId="24F19457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188CB" w14:textId="3D50B535" w:rsidR="000E274C" w:rsidRPr="00B673E2" w:rsidRDefault="000E274C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6.3</w:t>
            </w:r>
            <w:r w:rsidR="007304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</w:t>
            </w:r>
            <w:r w:rsidRPr="000B4D9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0B4D9F">
              <w:rPr>
                <w:rFonts w:ascii="Arial" w:hAnsi="Arial" w:cs="Arial"/>
                <w:sz w:val="17"/>
                <w:szCs w:val="17"/>
              </w:rPr>
              <w:t>Provo</w:t>
            </w:r>
            <w:r>
              <w:rPr>
                <w:rFonts w:ascii="Arial" w:hAnsi="Arial" w:cs="Arial"/>
                <w:sz w:val="17"/>
                <w:szCs w:val="17"/>
              </w:rPr>
              <w:t>diti</w:t>
            </w:r>
            <w:r w:rsidRPr="000B4D9F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t>inspekcijsk</w:t>
            </w:r>
            <w:r>
              <w:rPr>
                <w:rFonts w:ascii="Arial" w:hAnsi="Arial" w:cs="Arial"/>
                <w:bCs/>
                <w:sz w:val="17"/>
                <w:szCs w:val="17"/>
              </w:rPr>
              <w:t>i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t xml:space="preserve"> nadzor zakonitosti, blagovremenosti i namjenskog korištenja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t>skih sredstava kojim se nalažu mjere za otklanjanje utvrđenih nezakonitosti i nepravilnosti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099BD5" w14:textId="462CCD05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BE3D0" w14:textId="3FC2185A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 xml:space="preserve">Smanjen broj 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t>nezakonitosti i nepravilnosti koje su utvrđene ranijim inspekcijskim nadzorima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4F8D90" w14:textId="142CFEE1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Jedinica za budžetsku inspekciju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68F7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AFDB4" w14:textId="1D3AAA79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13E00B" w14:textId="38AFF17E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F75E" w14:textId="324BE4E7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33.328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7DE1" w14:textId="783130AF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37.494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0B71" w14:textId="7769B2FF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37.494</w:t>
            </w:r>
          </w:p>
        </w:tc>
      </w:tr>
      <w:tr w:rsidR="000E274C" w:rsidRPr="00B673E2" w14:paraId="6CD5D905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4A07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1D3E1E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4B78E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26DF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1A373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8633E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543404" w14:textId="50D04A1C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45E9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C7EC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7F20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579A7137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39252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413738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F03A9C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052F4B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401B4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2055F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C4E315" w14:textId="61B7FE1E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60BD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10C4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34CC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6733967D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6359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27340FE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12745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C311E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154ECC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CCE8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0C434C" w14:textId="6A9CBEF4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992B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E94D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115B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63F3BD28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212FB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309EC7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81894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3A8E7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D3762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917B4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BF2457" w14:textId="1A5692B9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F02D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CEA1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DFFC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0FC2247E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95F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02679F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E0365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52238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80BC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5D3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6E44FF" w14:textId="06479542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59DD0E" w14:textId="10B8CCF8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33.328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822393" w14:textId="676A7580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37.494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9B8ECC" w14:textId="7A2A8D88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37.494</w:t>
            </w:r>
          </w:p>
        </w:tc>
      </w:tr>
      <w:tr w:rsidR="000E274C" w:rsidRPr="00B673E2" w14:paraId="3CE5E6A4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EBD55" w14:textId="4E5A53E5" w:rsidR="000E274C" w:rsidRPr="00B673E2" w:rsidRDefault="000E274C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6.3</w:t>
            </w:r>
            <w:r w:rsidR="007304D0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Pr="000B4D9F">
              <w:rPr>
                <w:rFonts w:ascii="Arial" w:eastAsia="Times New Roman" w:hAnsi="Arial" w:cs="Arial"/>
                <w:sz w:val="17"/>
                <w:szCs w:val="17"/>
              </w:rPr>
              <w:t>. Provoditi i</w:t>
            </w:r>
            <w:r w:rsidRPr="000B4D9F">
              <w:rPr>
                <w:rFonts w:ascii="Arial" w:hAnsi="Arial" w:cs="Arial"/>
                <w:sz w:val="17"/>
                <w:szCs w:val="17"/>
              </w:rPr>
              <w:t>nspekcijski nadzor nad primjenom odredbi Zakona o financijskom poslovanju koje se odnose na ugovore između subjekata javnog prava i poduzetnika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B22B43" w14:textId="4136D713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328AD3" w14:textId="6FE5C293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5389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Provoditi budžetski nadzor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048030" w14:textId="5C6676F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Jedinica za budžetsku inspekciju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6B2D6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7B042" w14:textId="61EEBB6B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98C4" w14:textId="290C7325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40EF" w14:textId="346AB1DE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29.162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17B2" w14:textId="4CC0F404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33.328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DFB4" w14:textId="4CD0E46C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29.162</w:t>
            </w:r>
          </w:p>
        </w:tc>
      </w:tr>
      <w:tr w:rsidR="000E274C" w:rsidRPr="00B673E2" w14:paraId="01063894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DEAEE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BAA5FF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EF2F1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3AD014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D88E0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88CBB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4397" w14:textId="5DAA0AC9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A0FE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FF66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D5B4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24BB545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B5459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3C1BDB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058FF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1477C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0157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489FD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903E" w14:textId="5F6CB1A3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727D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08B1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3BA1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33AA9D8C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FB166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6657271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43178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4A88F4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74F9F8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6665B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5A92" w14:textId="67E79447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C5EA5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79DFB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48F50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23C5AAFE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AC127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180BEF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B2D13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D0AD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5CB40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3145D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23E1" w14:textId="3A304E5F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3E63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3906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8BF3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64E17E52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9136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F8B4A2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99F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A73E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E1CB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14A4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48C6FF" w14:textId="6A3B5F89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07024C" w14:textId="73BA2D65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29.162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EFF965" w14:textId="2E1F8CC8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33.328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3F8517" w14:textId="64C6B9F4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29.162</w:t>
            </w:r>
          </w:p>
        </w:tc>
      </w:tr>
      <w:tr w:rsidR="000E274C" w:rsidRPr="00B673E2" w14:paraId="221D6E22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BFE48A" w14:textId="205F8511" w:rsidR="000E274C" w:rsidRPr="00B673E2" w:rsidRDefault="000E274C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6.3</w:t>
            </w:r>
            <w:r w:rsidR="007304D0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6E2DB9">
              <w:rPr>
                <w:rFonts w:ascii="Arial" w:eastAsia="Times New Roman" w:hAnsi="Arial" w:cs="Arial"/>
                <w:sz w:val="17"/>
                <w:szCs w:val="17"/>
              </w:rPr>
              <w:t>Zaprimanje, izrada i izvršenje rješenja o povratu više ili pogrešno uplaćenih sredstava i sudskih izvršnih rješenja na razini Federacije BiH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5AF8841" w14:textId="6A21C8B9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B04D8" w14:textId="2D1E550C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90% realizirana rješenja o povratu više ili pogrešno </w:t>
            </w:r>
            <w:r w:rsidRPr="006E2DB9">
              <w:rPr>
                <w:rFonts w:ascii="Arial" w:eastAsia="Times New Roman" w:hAnsi="Arial" w:cs="Arial"/>
                <w:sz w:val="17"/>
                <w:szCs w:val="17"/>
              </w:rPr>
              <w:t>uplaćenih sredstava i sudskih izvršnih rješenja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C5CD81" w14:textId="7FB1802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6E2DB9">
              <w:rPr>
                <w:rFonts w:ascii="Arial" w:hAnsi="Arial" w:cs="Arial"/>
                <w:sz w:val="17"/>
                <w:szCs w:val="17"/>
              </w:rPr>
              <w:t>Odsjek za povrat više ili pogrešno uplaćenih prihoda i provođenje sudskih odluka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98B3B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0F2735" w14:textId="578E4D5B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5FEEBF" w14:textId="4F2D513A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1510" w14:textId="4BA29611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25.510.000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F46E" w14:textId="54EF1E1A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25.110.000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1633" w14:textId="25DAC9E1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26.100.000</w:t>
            </w:r>
          </w:p>
        </w:tc>
      </w:tr>
      <w:tr w:rsidR="000E274C" w:rsidRPr="00B673E2" w14:paraId="54A14C3F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6CC64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BAC0174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092E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0D154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B77CE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2FFB9F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D4B7D0" w14:textId="1891FF2E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711E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5B79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070D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65522140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6F483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0F2771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6922CD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8B29D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92E51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92A7E1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3F1D09" w14:textId="33F74AC6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A1E2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3D1B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2521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63E37B21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D2924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42B292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C9396B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CA86C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5F5F4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794663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8E3F5F" w14:textId="30FC5736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1FFA4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93881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8580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4C57B22C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F7961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D46399D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D1187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64B8C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D1C17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2B7D37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6F7F2D" w14:textId="5BAA7ED1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8CCF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A22B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5F6BE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43A315D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2DBB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F6406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086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7F2F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FC26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21FB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5294C5" w14:textId="36D00DB7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220356" w14:textId="468496DA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25.510.000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E6D5CE" w14:textId="2EA22FDA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25.110.000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A51853" w14:textId="21B2B76A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26.100.000</w:t>
            </w:r>
          </w:p>
        </w:tc>
      </w:tr>
      <w:tr w:rsidR="000E274C" w:rsidRPr="00B673E2" w14:paraId="744932DF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9FCAC" w14:textId="612586B7" w:rsidR="000E274C" w:rsidRPr="00B673E2" w:rsidRDefault="000E274C" w:rsidP="007304D0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6.3</w:t>
            </w:r>
            <w:r w:rsidR="007304D0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6E2DB9">
              <w:rPr>
                <w:rFonts w:ascii="Arial" w:eastAsia="Times New Roman" w:hAnsi="Arial" w:cs="Arial"/>
                <w:sz w:val="17"/>
                <w:szCs w:val="17"/>
              </w:rPr>
              <w:t>Priprema i izrada prijedloga rješenja na žalbe izjavljene na prvostupanjska rješenja Porezne uprave i Financijske policije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AF4054" w14:textId="2348448A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43BB4B" w14:textId="267A1FA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Povećanje broja riješenih žalbi godišnje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511D9" w14:textId="361D0204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6E2DB9">
              <w:rPr>
                <w:rFonts w:ascii="Arial" w:hAnsi="Arial" w:cs="Arial"/>
                <w:sz w:val="17"/>
                <w:szCs w:val="17"/>
              </w:rPr>
              <w:t>Odsjek za drugostupanjski porezno-upravni postupak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A975B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D82FC" w14:textId="11E31DB6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26BA04" w14:textId="65A2338F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F555" w14:textId="0625234B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299.952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29B78" w14:textId="687827B4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304.118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F90D" w14:textId="42951AAE" w:rsidR="000E274C" w:rsidRPr="00B673E2" w:rsidRDefault="005D65D0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308.284</w:t>
            </w:r>
          </w:p>
        </w:tc>
      </w:tr>
      <w:tr w:rsidR="000E274C" w:rsidRPr="00B673E2" w14:paraId="3C50BDD2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319C55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474485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C5B6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EBB4B8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0CE10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DFFC6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FA1F1A" w14:textId="1AA0DE00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0FEB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A4BB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652A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39D8C08D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8EF8A9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E616EE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A7065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6A00E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B7149C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E8CDC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8EB089" w14:textId="287172CE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3EBA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3FEF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78FE9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15EC95F1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5FB212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3F3601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7998E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9ACA94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A827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4C861F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C21A39" w14:textId="234E0348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4B0B4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EBD8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37A02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729F7F6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0F1B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8648BB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117CF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B2CED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9759EF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21DDC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205A77" w14:textId="02E0AEB6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3D07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11F6C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1899" w14:textId="77777777" w:rsidR="000E274C" w:rsidRPr="00B673E2" w:rsidRDefault="000E274C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E274C" w:rsidRPr="00B673E2" w14:paraId="2B4A4BF4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23E7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B654D2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0D887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7D87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464A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38BC" w14:textId="77777777" w:rsidR="000E274C" w:rsidRPr="00B673E2" w:rsidRDefault="000E274C" w:rsidP="000E274C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C55DF4" w14:textId="009B2F86" w:rsidR="000E274C" w:rsidRPr="00B673E2" w:rsidRDefault="000E274C" w:rsidP="000E274C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B206C0" w14:textId="69B3B21F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299.952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B9B491" w14:textId="575E6021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304.118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50D6BA" w14:textId="4427506C" w:rsidR="000E274C" w:rsidRPr="00B673E2" w:rsidRDefault="00EE4F75" w:rsidP="000E274C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308.284</w:t>
            </w:r>
          </w:p>
        </w:tc>
      </w:tr>
      <w:tr w:rsidR="00F27E96" w:rsidRPr="00B673E2" w14:paraId="6661A2D5" w14:textId="77777777" w:rsidTr="005D65D0">
        <w:trPr>
          <w:trHeight w:val="20"/>
          <w:jc w:val="center"/>
        </w:trPr>
        <w:tc>
          <w:tcPr>
            <w:tcW w:w="0" w:type="auto"/>
            <w:gridSpan w:val="1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A27E7" w14:textId="77777777" w:rsidR="00740F60" w:rsidRPr="00B673E2" w:rsidRDefault="00740F60" w:rsidP="00740F60">
            <w:pPr>
              <w:spacing w:after="0" w:line="256" w:lineRule="auto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Ukupno za program (mjeru) </w:t>
            </w: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6. </w:t>
            </w:r>
          </w:p>
          <w:p w14:paraId="68564934" w14:textId="77777777" w:rsidR="00740F60" w:rsidRPr="00B673E2" w:rsidRDefault="00740F60" w:rsidP="00740F60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44A1" w14:textId="079338FD" w:rsidR="00740F60" w:rsidRPr="00B673E2" w:rsidRDefault="00740F60" w:rsidP="00740F60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AE2E" w14:textId="3500FFAA" w:rsidR="00740F60" w:rsidRPr="00B673E2" w:rsidRDefault="005D65D0" w:rsidP="00740F6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1.298.013.612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DE73" w14:textId="5E6CA7F5" w:rsidR="00740F60" w:rsidRPr="00B673E2" w:rsidRDefault="005D65D0" w:rsidP="00740F6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1.295.305.685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9D0C" w14:textId="43818F79" w:rsidR="00740F60" w:rsidRPr="00B673E2" w:rsidRDefault="005D65D0" w:rsidP="00740F6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1.206.548714</w:t>
            </w:r>
          </w:p>
        </w:tc>
      </w:tr>
      <w:tr w:rsidR="00F27E96" w:rsidRPr="00B673E2" w14:paraId="045DC24D" w14:textId="77777777" w:rsidTr="005D65D0">
        <w:trPr>
          <w:trHeight w:val="20"/>
          <w:jc w:val="center"/>
        </w:trPr>
        <w:tc>
          <w:tcPr>
            <w:tcW w:w="0" w:type="auto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C24A1" w14:textId="77777777" w:rsidR="00740F60" w:rsidRPr="00B673E2" w:rsidRDefault="00740F60" w:rsidP="00740F60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257B" w14:textId="35FE07AB" w:rsidR="00740F60" w:rsidRPr="00B673E2" w:rsidRDefault="00740F60" w:rsidP="00740F60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B63A" w14:textId="77777777" w:rsidR="00740F60" w:rsidRPr="00B673E2" w:rsidRDefault="00740F60" w:rsidP="00740F6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A10B" w14:textId="77777777" w:rsidR="00740F60" w:rsidRPr="00B673E2" w:rsidRDefault="00740F60" w:rsidP="00740F6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F1E5" w14:textId="77777777" w:rsidR="00740F60" w:rsidRPr="00B673E2" w:rsidRDefault="00740F60" w:rsidP="00740F6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27E96" w:rsidRPr="00B673E2" w14:paraId="5875B60D" w14:textId="77777777" w:rsidTr="005D65D0">
        <w:trPr>
          <w:trHeight w:val="20"/>
          <w:jc w:val="center"/>
        </w:trPr>
        <w:tc>
          <w:tcPr>
            <w:tcW w:w="0" w:type="auto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C9FF4" w14:textId="77777777" w:rsidR="00740F60" w:rsidRPr="00B673E2" w:rsidRDefault="00740F60" w:rsidP="00740F60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02A0" w14:textId="6D790914" w:rsidR="00740F60" w:rsidRPr="00B673E2" w:rsidRDefault="00740F60" w:rsidP="00740F60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E6354" w14:textId="77777777" w:rsidR="00740F60" w:rsidRPr="00B673E2" w:rsidRDefault="00740F60" w:rsidP="00740F6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77FE" w14:textId="77777777" w:rsidR="00740F60" w:rsidRPr="00B673E2" w:rsidRDefault="00740F60" w:rsidP="00740F6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90305" w14:textId="77777777" w:rsidR="00740F60" w:rsidRPr="00B673E2" w:rsidRDefault="00740F60" w:rsidP="00740F6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27E96" w:rsidRPr="00B673E2" w14:paraId="0CB5F238" w14:textId="77777777" w:rsidTr="005D65D0">
        <w:trPr>
          <w:trHeight w:val="20"/>
          <w:jc w:val="center"/>
        </w:trPr>
        <w:tc>
          <w:tcPr>
            <w:tcW w:w="0" w:type="auto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7D3C6" w14:textId="77777777" w:rsidR="00740F60" w:rsidRPr="00B673E2" w:rsidRDefault="00740F60" w:rsidP="00740F60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25A7" w14:textId="575E3BED" w:rsidR="00740F60" w:rsidRPr="00B673E2" w:rsidRDefault="00740F60" w:rsidP="00740F60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53F85" w14:textId="77777777" w:rsidR="00740F60" w:rsidRPr="00B673E2" w:rsidRDefault="00740F60" w:rsidP="00740F6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D8F0" w14:textId="77777777" w:rsidR="00740F60" w:rsidRPr="00B673E2" w:rsidRDefault="00740F60" w:rsidP="00740F6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4055" w14:textId="77777777" w:rsidR="00740F60" w:rsidRPr="00B673E2" w:rsidRDefault="00740F60" w:rsidP="00740F6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27E96" w:rsidRPr="00B673E2" w14:paraId="7AFEC475" w14:textId="77777777" w:rsidTr="005D65D0">
        <w:trPr>
          <w:trHeight w:val="20"/>
          <w:jc w:val="center"/>
        </w:trPr>
        <w:tc>
          <w:tcPr>
            <w:tcW w:w="0" w:type="auto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AB42AA" w14:textId="77777777" w:rsidR="00740F60" w:rsidRPr="00B673E2" w:rsidRDefault="00740F60" w:rsidP="00740F60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335F" w14:textId="552DD015" w:rsidR="00740F60" w:rsidRPr="00B673E2" w:rsidRDefault="00740F60" w:rsidP="00740F60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A585" w14:textId="77777777" w:rsidR="00740F60" w:rsidRPr="00B673E2" w:rsidRDefault="00740F60" w:rsidP="00740F6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A945" w14:textId="77777777" w:rsidR="00740F60" w:rsidRPr="00B673E2" w:rsidRDefault="00740F60" w:rsidP="00740F6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A09F" w14:textId="77777777" w:rsidR="00740F60" w:rsidRPr="00B673E2" w:rsidRDefault="00740F60" w:rsidP="00740F60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5D65D0" w:rsidRPr="00B673E2" w14:paraId="523417E7" w14:textId="77777777" w:rsidTr="005D65D0">
        <w:trPr>
          <w:trHeight w:val="20"/>
          <w:jc w:val="center"/>
        </w:trPr>
        <w:tc>
          <w:tcPr>
            <w:tcW w:w="0" w:type="auto"/>
            <w:gridSpan w:val="1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A972" w14:textId="77777777" w:rsidR="005D65D0" w:rsidRPr="00B673E2" w:rsidRDefault="005D65D0" w:rsidP="005D65D0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D1286C" w14:textId="59949F6D" w:rsidR="005D65D0" w:rsidRPr="00B673E2" w:rsidRDefault="005D65D0" w:rsidP="005D65D0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087EF1" w14:textId="198ABA89" w:rsidR="005D65D0" w:rsidRPr="005D65D0" w:rsidRDefault="005D65D0" w:rsidP="005D65D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D65D0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1.298.013.612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FAB6DF" w14:textId="7A22E106" w:rsidR="005D65D0" w:rsidRPr="005D65D0" w:rsidRDefault="005D65D0" w:rsidP="005D65D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D65D0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1.295.305.685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466241" w14:textId="271F996B" w:rsidR="005D65D0" w:rsidRPr="005D65D0" w:rsidRDefault="005D65D0" w:rsidP="005D65D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D65D0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1.206.548714</w:t>
            </w:r>
          </w:p>
        </w:tc>
      </w:tr>
      <w:tr w:rsidR="00E32255" w:rsidRPr="00B673E2" w14:paraId="2CE1E19B" w14:textId="77777777" w:rsidTr="00E32255">
        <w:trPr>
          <w:trHeight w:val="20"/>
          <w:jc w:val="center"/>
        </w:trPr>
        <w:tc>
          <w:tcPr>
            <w:tcW w:w="5000" w:type="pct"/>
            <w:gridSpan w:val="19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3993A5" w14:textId="58792675" w:rsidR="00E32255" w:rsidRPr="00E32255" w:rsidRDefault="00E32255" w:rsidP="00E32255">
            <w:pPr>
              <w:spacing w:after="0" w:line="256" w:lineRule="auto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Redni broj i naziv programa (mjere)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1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(prenosi se iz tabele A1):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7</w:t>
            </w: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Strateško planiranje i administracija </w:t>
            </w:r>
          </w:p>
        </w:tc>
      </w:tr>
      <w:tr w:rsidR="00E32255" w:rsidRPr="00B673E2" w14:paraId="4E651719" w14:textId="77777777" w:rsidTr="00E32255">
        <w:trPr>
          <w:trHeight w:val="20"/>
          <w:jc w:val="center"/>
        </w:trPr>
        <w:tc>
          <w:tcPr>
            <w:tcW w:w="5000" w:type="pct"/>
            <w:gridSpan w:val="19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A8E4FA" w14:textId="0D0ECD57" w:rsidR="00E32255" w:rsidRPr="00D91704" w:rsidRDefault="00E32255" w:rsidP="00E3225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Naziv strateškog dokumenta, oznaka strateškog cilja, prioriteta i mjere koja je preuzeta kao program: </w:t>
            </w: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Programski budžet </w:t>
            </w:r>
          </w:p>
        </w:tc>
      </w:tr>
      <w:tr w:rsidR="0006431D" w:rsidRPr="00B673E2" w14:paraId="3C093DEC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151D24" w14:textId="0C55D445" w:rsidR="00E32255" w:rsidRPr="00E32255" w:rsidRDefault="00D91704" w:rsidP="00D91704">
            <w:pPr>
              <w:spacing w:after="0" w:line="256" w:lineRule="auto"/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</w:pPr>
            <w:r w:rsidRPr="009C0982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>Naziv aktivnosti/projekta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0BEFDA" w14:textId="0967B2A4" w:rsidR="00D91704" w:rsidRPr="00B673E2" w:rsidRDefault="00D91704" w:rsidP="00D9170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C0982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 xml:space="preserve">Rok </w:t>
            </w:r>
            <w:proofErr w:type="spellStart"/>
            <w:r w:rsidRPr="009C0982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>izvršenja</w:t>
            </w:r>
            <w:proofErr w:type="spellEnd"/>
            <w:r w:rsidRPr="009C0982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FD6F1E" w14:textId="6A3CF972" w:rsidR="00D91704" w:rsidRPr="00B673E2" w:rsidRDefault="00D91704" w:rsidP="00D9170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C0982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>Očekivani rezultat aktivnosti/projekta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3A6946" w14:textId="77777777" w:rsidR="00D91704" w:rsidRPr="009C0982" w:rsidRDefault="00D91704" w:rsidP="00D91704">
            <w:pPr>
              <w:spacing w:after="0" w:line="256" w:lineRule="auto"/>
              <w:jc w:val="center"/>
              <w:rPr>
                <w:rFonts w:ascii="Arial" w:eastAsia="Calibri" w:hAnsi="Arial" w:cs="Arial"/>
                <w:i/>
                <w:sz w:val="17"/>
                <w:szCs w:val="17"/>
                <w:lang w:val="bs-Latn-BA" w:eastAsia="zh-TW"/>
              </w:rPr>
            </w:pPr>
            <w:r w:rsidRPr="009C0982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>Nosilac</w:t>
            </w:r>
          </w:p>
          <w:p w14:paraId="7D9C7B2E" w14:textId="1BE57A9F" w:rsidR="00D91704" w:rsidRPr="00B673E2" w:rsidRDefault="00D91704" w:rsidP="00D91704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C0982">
              <w:rPr>
                <w:rFonts w:ascii="Arial" w:eastAsia="Calibri" w:hAnsi="Arial" w:cs="Arial"/>
                <w:i/>
                <w:sz w:val="17"/>
                <w:szCs w:val="17"/>
                <w:lang w:val="bs-Latn-BA" w:eastAsia="zh-TW"/>
              </w:rPr>
              <w:t>(najmanji organizacioni dio)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2E9722" w14:textId="4D9DF795" w:rsidR="00D91704" w:rsidRPr="00B673E2" w:rsidRDefault="00D91704" w:rsidP="00D9170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C0982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>PJI</w:t>
            </w:r>
            <w:r w:rsidRPr="009C0982">
              <w:rPr>
                <w:rFonts w:ascii="Arial" w:eastAsia="Calibri" w:hAnsi="Arial" w:cs="Arial"/>
                <w:b/>
                <w:sz w:val="17"/>
                <w:szCs w:val="17"/>
                <w:vertAlign w:val="superscript"/>
                <w:lang w:val="bs-Latn-BA" w:eastAsia="zh-TW"/>
              </w:rPr>
              <w:t>2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68E445" w14:textId="1E2E1892" w:rsidR="00D91704" w:rsidRPr="00B673E2" w:rsidRDefault="00D91704" w:rsidP="00D91704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C0982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>Usvaja se</w:t>
            </w:r>
            <w:r w:rsidRPr="009C0982">
              <w:rPr>
                <w:rFonts w:ascii="Arial" w:eastAsia="Calibri" w:hAnsi="Arial" w:cs="Arial"/>
                <w:b/>
                <w:sz w:val="17"/>
                <w:szCs w:val="17"/>
                <w:vertAlign w:val="superscript"/>
                <w:lang w:val="bs-Latn-BA" w:eastAsia="zh-TW"/>
              </w:rPr>
              <w:t>3</w:t>
            </w:r>
          </w:p>
        </w:tc>
        <w:tc>
          <w:tcPr>
            <w:tcW w:w="176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94ED97F" w14:textId="382313EF" w:rsidR="00D91704" w:rsidRPr="00D91704" w:rsidRDefault="00D91704" w:rsidP="00D9170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D91704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Izvori i iznosi planiranih financijskih </w:t>
            </w:r>
          </w:p>
          <w:p w14:paraId="14E1F88F" w14:textId="334521C4" w:rsidR="00D91704" w:rsidRPr="00B673E2" w:rsidRDefault="00D91704" w:rsidP="00EE4F7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D91704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sredstava u KM</w:t>
            </w:r>
          </w:p>
        </w:tc>
      </w:tr>
      <w:tr w:rsidR="0006431D" w:rsidRPr="00B673E2" w14:paraId="6349364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995482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4BEDE6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DF24EE4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C985D4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1FD960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E31D08" w14:textId="014900BD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C0982">
              <w:rPr>
                <w:rFonts w:ascii="Arial" w:eastAsia="Calibri" w:hAnsi="Arial" w:cs="Arial"/>
                <w:spacing w:val="-2"/>
                <w:sz w:val="17"/>
                <w:szCs w:val="17"/>
                <w:lang w:val="bs-Latn-BA" w:eastAsia="zh-TW"/>
              </w:rPr>
              <w:t>(Da/Ne)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DD77A0" w14:textId="01E2449E" w:rsidR="00E32255" w:rsidRPr="00B673E2" w:rsidRDefault="00E32255" w:rsidP="00E3225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43060C" w14:textId="606F1685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54BDACB" w14:textId="20BFE435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A156ED2" w14:textId="7CA28158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3</w:t>
            </w:r>
          </w:p>
        </w:tc>
      </w:tr>
      <w:tr w:rsidR="0006431D" w:rsidRPr="00B673E2" w14:paraId="26F449C4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4CA71" w14:textId="3F6A460D" w:rsidR="00E32255" w:rsidRPr="005064B9" w:rsidRDefault="00F90528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7.1.</w:t>
            </w:r>
            <w:r w:rsidR="001B054C"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="001B054C" w:rsidRPr="005064B9">
              <w:rPr>
                <w:rFonts w:ascii="Arial" w:hAnsi="Arial" w:cs="Arial"/>
                <w:sz w:val="17"/>
                <w:szCs w:val="17"/>
              </w:rPr>
              <w:t>Koordinacija sektora i izrada trogodišnjeg plana Ministarstva za trogodišnje razdoblje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C719CE" w14:textId="1967EE34" w:rsidR="00E32255" w:rsidRPr="00B673E2" w:rsidRDefault="001B054C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IV. kvartal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5DBFC" w14:textId="75EDE99B" w:rsidR="00E32255" w:rsidRPr="00B673E2" w:rsidRDefault="001B054C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Operativan trogodišnji plan rada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453ED2" w14:textId="404F79A4" w:rsidR="00E32255" w:rsidRPr="00B673E2" w:rsidRDefault="001B054C" w:rsidP="001B05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Kabinet ministra </w:t>
            </w:r>
            <w:r w:rsidR="005A706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 sekretar Ministarstva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7C3E6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731E94" w14:textId="59F755D6" w:rsidR="00E32255" w:rsidRPr="00B673E2" w:rsidRDefault="001B054C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68ED4F" w14:textId="1DDF90B6" w:rsidR="00E32255" w:rsidRPr="00B673E2" w:rsidRDefault="00E32255" w:rsidP="00E3225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64A580" w14:textId="516087CF" w:rsidR="00E32255" w:rsidRPr="00B673E2" w:rsidRDefault="005A706F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2DE302" w14:textId="23911BE2" w:rsidR="00E32255" w:rsidRPr="00B673E2" w:rsidRDefault="005A706F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6AB6D0" w14:textId="10E78479" w:rsidR="00E32255" w:rsidRPr="00B673E2" w:rsidRDefault="005A706F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06431D" w:rsidRPr="00B673E2" w14:paraId="5E4FD90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EB5E1" w14:textId="77777777" w:rsidR="00E32255" w:rsidRPr="005064B9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3542BC4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CC6D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F263B7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82F89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745C41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042060" w14:textId="24BF64F2" w:rsidR="00E32255" w:rsidRPr="00B673E2" w:rsidRDefault="00E32255" w:rsidP="00E3225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5AD8F7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42709E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E74506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7AB14218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4610A7" w14:textId="77777777" w:rsidR="00E32255" w:rsidRPr="005064B9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2F99D19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0CBE64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0FB57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6F991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011C06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9CDEAE" w14:textId="5D904EAF" w:rsidR="00E32255" w:rsidRPr="00B673E2" w:rsidRDefault="00E32255" w:rsidP="00E3225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17A483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0EED43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B0FB9C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278DED33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419C49" w14:textId="77777777" w:rsidR="00E32255" w:rsidRPr="005064B9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15893D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ED895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07836D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9C862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94500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F8CBF8" w14:textId="04278750" w:rsidR="00E32255" w:rsidRPr="00B673E2" w:rsidRDefault="00E32255" w:rsidP="00E3225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B5C110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BC3FBB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E5B643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722368EC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9480FA" w14:textId="77777777" w:rsidR="00E32255" w:rsidRPr="005064B9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24A74C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32FC74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BD2EC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A7670C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2923DB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5162FF" w14:textId="7B7EC593" w:rsidR="00E32255" w:rsidRPr="00B673E2" w:rsidRDefault="00E32255" w:rsidP="00E3225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4FB3B1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AD6C16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185936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3FBF31BE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0CAF" w14:textId="77777777" w:rsidR="00E32255" w:rsidRPr="005064B9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5C8597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E0E7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B8E3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B46F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C33D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A2EEDA" w14:textId="496E9D7A" w:rsidR="00E32255" w:rsidRPr="00B673E2" w:rsidRDefault="00E32255" w:rsidP="00E3225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B1E60D" w14:textId="5F5AE891" w:rsidR="00E32255" w:rsidRPr="00B673E2" w:rsidRDefault="00EE4F7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D37E27" w14:textId="3D98E2E2" w:rsidR="00E32255" w:rsidRPr="00B673E2" w:rsidRDefault="00EE4F7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9B7AB5" w14:textId="01639E45" w:rsidR="00E32255" w:rsidRPr="00B673E2" w:rsidRDefault="00EE4F7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06431D" w:rsidRPr="00B673E2" w14:paraId="6D1AB1DC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E42483" w14:textId="64313EA3" w:rsidR="00E32255" w:rsidRPr="005064B9" w:rsidRDefault="00F90528" w:rsidP="001B05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7.2.</w:t>
            </w:r>
            <w:r w:rsidR="001B054C" w:rsidRPr="005064B9">
              <w:rPr>
                <w:rFonts w:ascii="Arial" w:hAnsi="Arial" w:cs="Arial"/>
                <w:sz w:val="17"/>
                <w:szCs w:val="17"/>
              </w:rPr>
              <w:t xml:space="preserve"> Koordinacija sektora i izrada Plana Ministarstva za narednu godinu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F596AF0" w14:textId="622895F4" w:rsidR="00E32255" w:rsidRPr="00B673E2" w:rsidRDefault="001B054C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IV i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kvartal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685F9E" w14:textId="1B6B7BCD" w:rsidR="00E32255" w:rsidRPr="00B673E2" w:rsidRDefault="001B054C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Usvojen godišnji plan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28EF7D" w14:textId="4C3BB27E" w:rsidR="00E32255" w:rsidRPr="00B673E2" w:rsidRDefault="001B054C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Kabinet ministra</w:t>
            </w:r>
            <w:r w:rsidR="005A706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="005A706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 sekretar Ministarstva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86600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DF4CD" w14:textId="7DBE05D5" w:rsidR="00E32255" w:rsidRPr="00B673E2" w:rsidRDefault="001B054C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D53E68" w14:textId="62B2DD2D" w:rsidR="00E32255" w:rsidRPr="00B673E2" w:rsidRDefault="00E32255" w:rsidP="00E3225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C7DEC4" w14:textId="1CD1C17E" w:rsidR="00E32255" w:rsidRPr="00B673E2" w:rsidRDefault="005A706F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B9EDE0" w14:textId="35F8C6B5" w:rsidR="00E32255" w:rsidRPr="00B673E2" w:rsidRDefault="005A706F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E7A110" w14:textId="23EBCF9E" w:rsidR="00E32255" w:rsidRPr="00B673E2" w:rsidRDefault="005A706F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06431D" w:rsidRPr="00B673E2" w14:paraId="4DF5795D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636F7" w14:textId="77777777" w:rsidR="00E32255" w:rsidRPr="005064B9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91766E4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30567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8332AF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3C3D7C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FBD0C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D47110" w14:textId="02DBF2E0" w:rsidR="00E32255" w:rsidRPr="00B673E2" w:rsidRDefault="00E32255" w:rsidP="00E3225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026ED2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623970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428501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03D05252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D09D6" w14:textId="77777777" w:rsidR="00E32255" w:rsidRPr="005064B9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ABF24BF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16A3C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55824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31679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1FF0B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320FBA" w14:textId="4B012197" w:rsidR="00E32255" w:rsidRPr="00B673E2" w:rsidRDefault="00E32255" w:rsidP="00E3225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923E65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706AC8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BD3613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01135337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2B7FA" w14:textId="77777777" w:rsidR="00E32255" w:rsidRPr="005064B9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88E7C2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FD391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45690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9B9F0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2F0E0B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3A9E86" w14:textId="057269C4" w:rsidR="00E32255" w:rsidRPr="00B673E2" w:rsidRDefault="00E32255" w:rsidP="00E3225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E0756A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052B36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57B04D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7F814737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C2544" w14:textId="77777777" w:rsidR="00E32255" w:rsidRPr="005064B9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DE9C11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5E882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57CC5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07E95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5256B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096D7C" w14:textId="11502866" w:rsidR="00E32255" w:rsidRPr="00B673E2" w:rsidRDefault="00E32255" w:rsidP="00E3225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BA124D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5CEF29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4FD3E8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4C33E7DA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0451" w14:textId="77777777" w:rsidR="00E32255" w:rsidRPr="005064B9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304A4E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52A1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981E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A87E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AB56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E2D99D" w14:textId="4B2A7A44" w:rsidR="00E32255" w:rsidRPr="00B673E2" w:rsidRDefault="00E32255" w:rsidP="00E3225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C30792" w14:textId="65BB6AB2" w:rsidR="00E32255" w:rsidRPr="00B673E2" w:rsidRDefault="00EE4F7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0633F8" w14:textId="61F92041" w:rsidR="00E32255" w:rsidRPr="00B673E2" w:rsidRDefault="00EE4F7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04A4D3" w14:textId="2D575101" w:rsidR="00E32255" w:rsidRPr="00B673E2" w:rsidRDefault="00EE4F7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06431D" w:rsidRPr="00B673E2" w14:paraId="1F87876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26EAF" w14:textId="019AFEB2" w:rsidR="00E32255" w:rsidRPr="005064B9" w:rsidRDefault="00F90528" w:rsidP="001B05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7.3.</w:t>
            </w:r>
            <w:r w:rsidR="001B054C" w:rsidRPr="005064B9">
              <w:rPr>
                <w:rFonts w:ascii="Arial" w:hAnsi="Arial" w:cs="Arial"/>
                <w:sz w:val="17"/>
                <w:szCs w:val="17"/>
              </w:rPr>
              <w:t xml:space="preserve"> Koordinacija sektora i izrada Izvještaja o izvršenju Plana rada Ministarstva za prethodnu godinu 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6D1D45" w14:textId="73985EE7" w:rsidR="00E32255" w:rsidRPr="00B673E2" w:rsidRDefault="001B054C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I. kvartal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08B6E8" w14:textId="53E75AC3" w:rsidR="00E32255" w:rsidRPr="00B673E2" w:rsidRDefault="001B054C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Usvojen Izvještaj o radu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DD020" w14:textId="65461A42" w:rsidR="00E32255" w:rsidRPr="00B673E2" w:rsidRDefault="001B054C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Kabinet ministra</w:t>
            </w:r>
            <w:r w:rsidR="005A706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="005A706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 sekretar Ministarstva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64067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19506" w14:textId="2657D772" w:rsidR="00E32255" w:rsidRPr="00B673E2" w:rsidRDefault="001B054C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1EC658" w14:textId="05E16EBB" w:rsidR="00E32255" w:rsidRPr="00B673E2" w:rsidRDefault="00E32255" w:rsidP="00E3225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ABFC87" w14:textId="2888AD47" w:rsidR="00E32255" w:rsidRPr="00B673E2" w:rsidRDefault="005A706F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03A9B9" w14:textId="1E6C3E35" w:rsidR="00E32255" w:rsidRPr="00B673E2" w:rsidRDefault="005A706F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930084" w14:textId="399B40AF" w:rsidR="00E32255" w:rsidRPr="00B673E2" w:rsidRDefault="005A706F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06431D" w:rsidRPr="00B673E2" w14:paraId="548BB6B7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2E7F1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68DABF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CB531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DFF08A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1BD2E0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58EDB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F612DD" w14:textId="3461A479" w:rsidR="00E32255" w:rsidRPr="00B673E2" w:rsidRDefault="00E32255" w:rsidP="00E3225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3EA809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C155EF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0A848B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29C6B214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D6BBE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54B02A8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B1CE6E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94546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37D2C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15ECA9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24C38C" w14:textId="20EF73B3" w:rsidR="00E32255" w:rsidRPr="00B673E2" w:rsidRDefault="00E32255" w:rsidP="00E3225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6E9585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6AE9FA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9F13C9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50653034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A7B9D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555016A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40F01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608ED9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5513D7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7066F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EE964F" w14:textId="1D366748" w:rsidR="00E32255" w:rsidRPr="00B673E2" w:rsidRDefault="00E32255" w:rsidP="00E3225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092134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4B8CD4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6658AF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101BD6E0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71EBF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E349F3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98AA79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0AA76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286E26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67641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C37C44" w14:textId="4B24F30C" w:rsidR="00E32255" w:rsidRPr="00B673E2" w:rsidRDefault="00E32255" w:rsidP="00E3225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83490B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960D14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808930" w14:textId="77777777" w:rsidR="00E32255" w:rsidRPr="00B673E2" w:rsidRDefault="00E3225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04674304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FA16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9CE600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56D6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F223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EA81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33C6" w14:textId="77777777" w:rsidR="00E32255" w:rsidRPr="00B673E2" w:rsidRDefault="00E32255" w:rsidP="00E32255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D415C3" w14:textId="638CEE8C" w:rsidR="00E32255" w:rsidRPr="00B673E2" w:rsidRDefault="00E32255" w:rsidP="00E32255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53A3CC" w14:textId="09CB62B7" w:rsidR="00E32255" w:rsidRPr="00B673E2" w:rsidRDefault="00EE4F7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BF874D" w14:textId="5A96C7AB" w:rsidR="00E32255" w:rsidRPr="00B673E2" w:rsidRDefault="00EE4F7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B665AC" w14:textId="6576C602" w:rsidR="00E32255" w:rsidRPr="00B673E2" w:rsidRDefault="00EE4F75" w:rsidP="00E32255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06431D" w:rsidRPr="00B673E2" w14:paraId="752A64A7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82A787" w14:textId="4A9755C4" w:rsidR="001E5E18" w:rsidRPr="005064B9" w:rsidRDefault="00F90528" w:rsidP="001B054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7.4.</w:t>
            </w:r>
            <w:r w:rsidR="001B054C"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="001B054C" w:rsidRPr="005064B9">
              <w:rPr>
                <w:rFonts w:ascii="Arial" w:hAnsi="Arial" w:cs="Arial"/>
                <w:sz w:val="17"/>
                <w:szCs w:val="17"/>
              </w:rPr>
              <w:t xml:space="preserve">Redovno ažurirana web stranica i provođenje </w:t>
            </w:r>
            <w:proofErr w:type="spellStart"/>
            <w:r w:rsidR="001B054C" w:rsidRPr="005064B9">
              <w:rPr>
                <w:rFonts w:ascii="Arial" w:hAnsi="Arial" w:cs="Arial"/>
                <w:sz w:val="17"/>
                <w:szCs w:val="17"/>
              </w:rPr>
              <w:t>proaktivne</w:t>
            </w:r>
            <w:proofErr w:type="spellEnd"/>
            <w:r w:rsidR="001B054C" w:rsidRPr="005064B9">
              <w:rPr>
                <w:rFonts w:ascii="Arial" w:hAnsi="Arial" w:cs="Arial"/>
                <w:sz w:val="17"/>
                <w:szCs w:val="17"/>
              </w:rPr>
              <w:t xml:space="preserve"> transparentnosti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61ACEE" w14:textId="65AEB418" w:rsidR="001E5E18" w:rsidRPr="00B673E2" w:rsidRDefault="001B054C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Kontinuirano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3D37F" w14:textId="3A8171CB" w:rsidR="001E5E18" w:rsidRPr="005064B9" w:rsidRDefault="001B054C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hAnsi="Arial" w:cs="Arial"/>
                <w:color w:val="000000"/>
                <w:sz w:val="17"/>
                <w:szCs w:val="17"/>
              </w:rPr>
              <w:t xml:space="preserve">Zakoni, </w:t>
            </w:r>
            <w:proofErr w:type="spellStart"/>
            <w:r w:rsidRPr="005064B9">
              <w:rPr>
                <w:rFonts w:ascii="Arial" w:hAnsi="Arial" w:cs="Arial"/>
                <w:color w:val="000000"/>
                <w:sz w:val="17"/>
                <w:szCs w:val="17"/>
              </w:rPr>
              <w:t>podzakonski</w:t>
            </w:r>
            <w:proofErr w:type="spellEnd"/>
            <w:r w:rsidRPr="005064B9">
              <w:rPr>
                <w:rFonts w:ascii="Arial" w:hAnsi="Arial" w:cs="Arial"/>
                <w:color w:val="000000"/>
                <w:sz w:val="17"/>
                <w:szCs w:val="17"/>
              </w:rPr>
              <w:t xml:space="preserve"> i normativni akti i informacije vezani za rad Ministarstva objavljeni na web stranici   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4568FA" w14:textId="6FBFD5DC" w:rsidR="001E5E18" w:rsidRPr="005064B9" w:rsidRDefault="001B054C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Kabinet ministra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947B7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10BED" w14:textId="1F5ABA56" w:rsidR="001E5E18" w:rsidRPr="005064B9" w:rsidRDefault="001B054C" w:rsidP="001E5E1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5351C7" w14:textId="20E03B82" w:rsidR="001E5E18" w:rsidRPr="00B673E2" w:rsidRDefault="001E5E18" w:rsidP="001E5E1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74E820" w14:textId="749911C3" w:rsidR="001E5E18" w:rsidRPr="00B673E2" w:rsidRDefault="005A706F" w:rsidP="001E5E1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4.166 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FA139A" w14:textId="001E2128" w:rsidR="001E5E18" w:rsidRPr="00B673E2" w:rsidRDefault="005A706F" w:rsidP="001E5E1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CEDE14" w14:textId="1EEA9B3A" w:rsidR="001E5E18" w:rsidRPr="00B673E2" w:rsidRDefault="005A706F" w:rsidP="001E5E1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06431D" w:rsidRPr="00B673E2" w14:paraId="4EFCAC2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44E21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1644C0" w14:textId="77777777" w:rsidR="001E5E18" w:rsidRPr="00B673E2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58177F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8A4140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5F895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E5F26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A4E150" w14:textId="55579FB9" w:rsidR="001E5E18" w:rsidRPr="00B673E2" w:rsidRDefault="001E5E18" w:rsidP="001E5E1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648FDC" w14:textId="77777777" w:rsidR="001E5E18" w:rsidRPr="00B673E2" w:rsidRDefault="001E5E18" w:rsidP="001E5E1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F9D93" w14:textId="77777777" w:rsidR="001E5E18" w:rsidRPr="00B673E2" w:rsidRDefault="001E5E18" w:rsidP="001E5E1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7CE227" w14:textId="77777777" w:rsidR="001E5E18" w:rsidRPr="00B673E2" w:rsidRDefault="001E5E18" w:rsidP="001E5E1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4CD85C15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5915D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98668EA" w14:textId="77777777" w:rsidR="001E5E18" w:rsidRPr="00B673E2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3A177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61E83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D379F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DB92CD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9B8A42" w14:textId="1D977093" w:rsidR="001E5E18" w:rsidRPr="00B673E2" w:rsidRDefault="001E5E18" w:rsidP="001E5E1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13B9E7" w14:textId="77777777" w:rsidR="001E5E18" w:rsidRPr="00B673E2" w:rsidRDefault="001E5E18" w:rsidP="001E5E1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CFA809" w14:textId="77777777" w:rsidR="001E5E18" w:rsidRPr="00B673E2" w:rsidRDefault="001E5E18" w:rsidP="001E5E1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6E484C" w14:textId="77777777" w:rsidR="001E5E18" w:rsidRPr="00B673E2" w:rsidRDefault="001E5E18" w:rsidP="001E5E1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0444B51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16E9E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60D66D6" w14:textId="77777777" w:rsidR="001E5E18" w:rsidRPr="00B673E2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2EE580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273D75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DA92A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FF8D2B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D78D73" w14:textId="55C66E40" w:rsidR="001E5E18" w:rsidRPr="00B673E2" w:rsidRDefault="001E5E18" w:rsidP="001E5E1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5A6506" w14:textId="77777777" w:rsidR="001E5E18" w:rsidRPr="00B673E2" w:rsidRDefault="001E5E18" w:rsidP="001E5E1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E24E8D" w14:textId="77777777" w:rsidR="001E5E18" w:rsidRPr="00B673E2" w:rsidRDefault="001E5E18" w:rsidP="001E5E1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EC59FB" w14:textId="77777777" w:rsidR="001E5E18" w:rsidRPr="00B673E2" w:rsidRDefault="001E5E18" w:rsidP="001E5E1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37A3EFD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AD667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3300A1B" w14:textId="77777777" w:rsidR="001E5E18" w:rsidRPr="00B673E2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007BBD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7B189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2D799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95C1C0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36D34B" w14:textId="38806597" w:rsidR="001E5E18" w:rsidRPr="00B673E2" w:rsidRDefault="001E5E18" w:rsidP="001E5E1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54B758" w14:textId="77777777" w:rsidR="001E5E18" w:rsidRPr="00B673E2" w:rsidRDefault="001E5E18" w:rsidP="001E5E1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0A6F4D" w14:textId="77777777" w:rsidR="001E5E18" w:rsidRPr="00B673E2" w:rsidRDefault="001E5E18" w:rsidP="001E5E1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5CCFFD" w14:textId="77777777" w:rsidR="001E5E18" w:rsidRPr="00B673E2" w:rsidRDefault="001E5E18" w:rsidP="001E5E1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27F183EA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8152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AEFBAF" w14:textId="77777777" w:rsidR="001E5E18" w:rsidRPr="00B673E2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3AB2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9B80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595D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12C9" w14:textId="77777777" w:rsidR="001E5E18" w:rsidRPr="005064B9" w:rsidRDefault="001E5E18" w:rsidP="001E5E1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E6863B" w14:textId="30C6319D" w:rsidR="001E5E18" w:rsidRPr="00B673E2" w:rsidRDefault="001E5E18" w:rsidP="001E5E1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B85DC7" w14:textId="284DA73F" w:rsidR="001E5E18" w:rsidRPr="00B673E2" w:rsidRDefault="00EE4F75" w:rsidP="001E5E1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F254B0" w14:textId="4615DCD9" w:rsidR="001E5E18" w:rsidRPr="00B673E2" w:rsidRDefault="00EE4F75" w:rsidP="001E5E1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A7C305" w14:textId="4FC65D2D" w:rsidR="001E5E18" w:rsidRPr="00B673E2" w:rsidRDefault="00EE4F75" w:rsidP="001E5E1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4.166</w:t>
            </w:r>
          </w:p>
        </w:tc>
      </w:tr>
      <w:tr w:rsidR="00F90528" w:rsidRPr="00B673E2" w14:paraId="1B5B4636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E6D77" w14:textId="5F6EDCCC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7.5.</w:t>
            </w:r>
            <w:r w:rsidR="001B054C" w:rsidRPr="005064B9">
              <w:rPr>
                <w:rFonts w:ascii="Arial" w:hAnsi="Arial" w:cs="Arial"/>
                <w:sz w:val="17"/>
                <w:szCs w:val="17"/>
              </w:rPr>
              <w:t xml:space="preserve"> Održavanje softvera u Trezoru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9A56AD" w14:textId="7D0B158A" w:rsidR="00F90528" w:rsidRPr="00B673E2" w:rsidRDefault="001B054C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Kontinuirano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C3324" w14:textId="39E130D9" w:rsidR="00F90528" w:rsidRPr="005064B9" w:rsidRDefault="001B054C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Neometan rada Trezora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2D581" w14:textId="2B12881C" w:rsidR="00F90528" w:rsidRPr="005064B9" w:rsidRDefault="001B054C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hAnsi="Arial" w:cs="Arial"/>
                <w:sz w:val="17"/>
                <w:szCs w:val="17"/>
              </w:rPr>
              <w:t>Odsjek za informacijske tehnologije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57F24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EB7AA5" w14:textId="32805F23" w:rsidR="00F90528" w:rsidRPr="005064B9" w:rsidRDefault="001B054C" w:rsidP="00F9052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CDB71" w14:textId="009C8329" w:rsidR="00F90528" w:rsidRPr="00B673E2" w:rsidRDefault="00F90528" w:rsidP="00F9052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4D2D" w14:textId="284BCC62" w:rsidR="00F90528" w:rsidRPr="00B673E2" w:rsidRDefault="005A706F" w:rsidP="00F9052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600.000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89FE" w14:textId="5573440B" w:rsidR="00F90528" w:rsidRPr="00B673E2" w:rsidRDefault="005A706F" w:rsidP="00F9052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450.000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6BC86" w14:textId="2BA7EA13" w:rsidR="00F90528" w:rsidRPr="00B673E2" w:rsidRDefault="005A706F" w:rsidP="00F9052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300.000</w:t>
            </w:r>
          </w:p>
        </w:tc>
      </w:tr>
      <w:tr w:rsidR="00F90528" w:rsidRPr="00B673E2" w14:paraId="4AD86511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13DD1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CD373F" w14:textId="77777777" w:rsidR="00F90528" w:rsidRPr="00B673E2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CD27D5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7DD5D8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19389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05E754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6553" w14:textId="0F605D17" w:rsidR="00F90528" w:rsidRPr="00B673E2" w:rsidRDefault="00F90528" w:rsidP="00F9052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D287" w14:textId="77777777" w:rsidR="00F90528" w:rsidRPr="00B673E2" w:rsidRDefault="00F90528" w:rsidP="00F9052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79C9" w14:textId="77777777" w:rsidR="00F90528" w:rsidRPr="00B673E2" w:rsidRDefault="00F90528" w:rsidP="00F9052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C758" w14:textId="77777777" w:rsidR="00F90528" w:rsidRPr="00B673E2" w:rsidRDefault="00F90528" w:rsidP="00F9052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90528" w:rsidRPr="00B673E2" w14:paraId="60E70559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5703D6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3B092D" w14:textId="77777777" w:rsidR="00F90528" w:rsidRPr="00B673E2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DBD46C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0FB3D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3425A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565D1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C4B8" w14:textId="7EE000BD" w:rsidR="00F90528" w:rsidRPr="00B673E2" w:rsidRDefault="00F90528" w:rsidP="00F9052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6663" w14:textId="77777777" w:rsidR="00F90528" w:rsidRPr="00B673E2" w:rsidRDefault="00F90528" w:rsidP="00F9052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CFDE" w14:textId="77777777" w:rsidR="00F90528" w:rsidRPr="00B673E2" w:rsidRDefault="00F90528" w:rsidP="00F9052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125E1" w14:textId="77777777" w:rsidR="00F90528" w:rsidRPr="00B673E2" w:rsidRDefault="00F90528" w:rsidP="00F9052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90528" w:rsidRPr="00B673E2" w14:paraId="64D3EF7A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C514A8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B62508" w14:textId="77777777" w:rsidR="00F90528" w:rsidRPr="00B673E2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77FFE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B6162E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DB390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5E4E69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0DB3" w14:textId="72893FA4" w:rsidR="00F90528" w:rsidRPr="00B673E2" w:rsidRDefault="00F90528" w:rsidP="00F9052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7A06" w14:textId="77777777" w:rsidR="00F90528" w:rsidRPr="00B673E2" w:rsidRDefault="00F90528" w:rsidP="00F9052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0488" w14:textId="77777777" w:rsidR="00F90528" w:rsidRPr="00B673E2" w:rsidRDefault="00F90528" w:rsidP="00F9052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B2C4" w14:textId="77777777" w:rsidR="00F90528" w:rsidRPr="00B673E2" w:rsidRDefault="00F90528" w:rsidP="00F9052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90528" w:rsidRPr="00B673E2" w14:paraId="735C697F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971933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AE995D" w14:textId="77777777" w:rsidR="00F90528" w:rsidRPr="00B673E2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E447A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D5BEEE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A9CA8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28BDF6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538A" w14:textId="165B6B3F" w:rsidR="00F90528" w:rsidRPr="00B673E2" w:rsidRDefault="00F90528" w:rsidP="00F9052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D8C8" w14:textId="77777777" w:rsidR="00F90528" w:rsidRPr="00B673E2" w:rsidRDefault="00F90528" w:rsidP="00F9052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5009" w14:textId="77777777" w:rsidR="00F90528" w:rsidRPr="00B673E2" w:rsidRDefault="00F90528" w:rsidP="00F9052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723C" w14:textId="77777777" w:rsidR="00F90528" w:rsidRPr="00B673E2" w:rsidRDefault="00F90528" w:rsidP="00F9052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27F04324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B657A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80B7F5" w14:textId="77777777" w:rsidR="00F90528" w:rsidRPr="00B673E2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2C82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76D5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89BD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18FC" w14:textId="77777777" w:rsidR="00F90528" w:rsidRPr="005064B9" w:rsidRDefault="00F90528" w:rsidP="00F9052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21692B" w14:textId="4C2DFC52" w:rsidR="00F90528" w:rsidRPr="00B673E2" w:rsidRDefault="00F90528" w:rsidP="00F9052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CC6692" w14:textId="19C8730C" w:rsidR="00F90528" w:rsidRPr="00B673E2" w:rsidRDefault="00EE4F75" w:rsidP="00F9052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600.000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87C19C" w14:textId="2F3D7932" w:rsidR="00F90528" w:rsidRPr="00B673E2" w:rsidRDefault="00EE4F75" w:rsidP="00F9052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450.000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1B5DF5" w14:textId="79BD3415" w:rsidR="00F90528" w:rsidRPr="00B673E2" w:rsidRDefault="00EE4F75" w:rsidP="00F9052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300.000</w:t>
            </w:r>
          </w:p>
        </w:tc>
      </w:tr>
      <w:tr w:rsidR="00F27E96" w:rsidRPr="00B673E2" w14:paraId="5C84F3F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1F716" w14:textId="53BE1E0B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hAnsi="Arial" w:cs="Arial"/>
                <w:sz w:val="17"/>
                <w:szCs w:val="17"/>
              </w:rPr>
              <w:t>7.6. Izrada godišnjih, kvartalnih i mjesečnih računovodstvenih izvještaja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230E4F4" w14:textId="1482D6BF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C35F1" w14:textId="5EACDBCB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Izrađeni izvještaji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E1519" w14:textId="22768D16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C42EB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FD4F7" w14:textId="1A353405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C5ED" w14:textId="065DA270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AD670" w14:textId="1F33398A" w:rsidR="00F27E96" w:rsidRPr="00B673E2" w:rsidRDefault="005A706F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4926" w14:textId="0744E883" w:rsidR="00F27E96" w:rsidRPr="00B673E2" w:rsidRDefault="005A706F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1511" w14:textId="314B6BBE" w:rsidR="00F27E96" w:rsidRPr="00B673E2" w:rsidRDefault="005A706F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</w:tr>
      <w:tr w:rsidR="00F27E96" w:rsidRPr="00B673E2" w14:paraId="5B189A24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0D6F9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93F2CA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D5EB40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ED51C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26B5E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DA09C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41A3" w14:textId="512D55F0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D032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0108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54D8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27E96" w:rsidRPr="00B673E2" w14:paraId="6E250291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E2F58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CB2739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AC90E4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3F7D35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B30FD3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730CFC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5F8C9" w14:textId="5346BB51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61DAC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237B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6F0E9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27E96" w:rsidRPr="00B673E2" w14:paraId="3A55EDDF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07268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91D1D3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B87E3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08C916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71E9E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E7422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02F0" w14:textId="5B8CF82D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68B6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D872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6E72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27E96" w:rsidRPr="00B673E2" w14:paraId="744F003A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3516B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7A71B55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08531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25F33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5AFC6C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28D5B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B8E5" w14:textId="4A19C9D0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050E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B817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40135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785982F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B732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8B209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D7F0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F5C4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4968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CF29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070A19" w14:textId="5A6006E1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1B2F63" w14:textId="55F50741" w:rsidR="00F27E96" w:rsidRPr="00B673E2" w:rsidRDefault="00EE4F75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F59553" w14:textId="3424352F" w:rsidR="00F27E96" w:rsidRPr="00B673E2" w:rsidRDefault="00EE4F75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6E5902" w14:textId="6C192D7B" w:rsidR="00F27E96" w:rsidRPr="00B673E2" w:rsidRDefault="00EE4F75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</w:tr>
      <w:tr w:rsidR="0006431D" w:rsidRPr="00B673E2" w14:paraId="62B49655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2F59A" w14:textId="7FB62576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7.7. </w:t>
            </w:r>
            <w:r w:rsidRPr="005064B9">
              <w:rPr>
                <w:rFonts w:ascii="Arial" w:hAnsi="Arial" w:cs="Arial"/>
                <w:sz w:val="17"/>
                <w:szCs w:val="17"/>
              </w:rPr>
              <w:t xml:space="preserve">Redovna mjesečna obrada plaća zaposlenih i naknada koje nemaju karakter plaća 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44EB69" w14:textId="57AEE981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80C82" w14:textId="0CB59424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Obračunate plaće zaposlenih 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4D09C" w14:textId="1C42B41D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3D466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84444" w14:textId="5897D2E0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2FBE2A" w14:textId="52C1DECA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4CD1" w14:textId="165F8DD7" w:rsidR="00F27E96" w:rsidRPr="00B673E2" w:rsidRDefault="005A706F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3.500.000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B58F" w14:textId="7C544EF2" w:rsidR="00F27E96" w:rsidRPr="00B673E2" w:rsidRDefault="005A706F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3.700.000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FB4D" w14:textId="7003BDAC" w:rsidR="00F27E96" w:rsidRPr="00B673E2" w:rsidRDefault="005A706F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3.900.000</w:t>
            </w:r>
          </w:p>
        </w:tc>
      </w:tr>
      <w:tr w:rsidR="0006431D" w:rsidRPr="00B673E2" w14:paraId="2DA9D640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82128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E1CD30B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95332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964ED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1C80A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40FB6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3B780F" w14:textId="728CC957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A11B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517E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0998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44F0BD7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D1A68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B3AFAB9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1571D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67A715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81CFA1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74F32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7606BC" w14:textId="1E150645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1E69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459E5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5F0F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6E046C97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1FB43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312289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6E2DF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3A5DA7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27A4F0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EF59C9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54629E" w14:textId="279E3BB1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FEC5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AE52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6911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0346DA0B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6DEA2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57B767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3E05C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62D94E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73B6F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FF0B6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F2325B" w14:textId="7C64B8BC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2CEC3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D26C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734A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4B1E4BB5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8AB9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01B3ED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57FA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D33B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36E39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8136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F1BBE0" w14:textId="3F0FF06B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C15040" w14:textId="1D464D86" w:rsidR="00F27E96" w:rsidRPr="00B673E2" w:rsidRDefault="00EE4F75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3.500.000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3072DA" w14:textId="69788310" w:rsidR="00F27E96" w:rsidRPr="00B673E2" w:rsidRDefault="00EE4F75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3.700.000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B2F999" w14:textId="003E20E1" w:rsidR="00F27E96" w:rsidRPr="00B673E2" w:rsidRDefault="00EE4F75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3.900.000</w:t>
            </w:r>
          </w:p>
        </w:tc>
      </w:tr>
      <w:tr w:rsidR="0006431D" w:rsidRPr="00B673E2" w14:paraId="13072C30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D2587" w14:textId="7F90999D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7.8. </w:t>
            </w:r>
            <w:r w:rsidRPr="005064B9">
              <w:rPr>
                <w:rFonts w:ascii="Arial" w:hAnsi="Arial" w:cs="Arial"/>
                <w:sz w:val="17"/>
                <w:szCs w:val="17"/>
              </w:rPr>
              <w:t>Stručno usavršavanje zaposlenih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B5ACFF" w14:textId="2B436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BA7D58" w14:textId="5698A93F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hAnsi="Arial" w:cs="Arial"/>
                <w:sz w:val="17"/>
                <w:szCs w:val="17"/>
              </w:rPr>
              <w:t xml:space="preserve">Provođenje obuka s ciljem efikasnijeg rada Ministarstva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7501F" w14:textId="4C4FAD2E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hAnsi="Arial" w:cs="Arial"/>
                <w:sz w:val="17"/>
                <w:szCs w:val="17"/>
              </w:rPr>
              <w:t xml:space="preserve">Svi sektori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795CC0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80C86" w14:textId="6D054E0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355FDF" w14:textId="4D10EBF2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DD21" w14:textId="35CEDCA9" w:rsidR="00F27E96" w:rsidRPr="00B673E2" w:rsidRDefault="005A706F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2323" w14:textId="212328F5" w:rsidR="00F27E96" w:rsidRPr="00B673E2" w:rsidRDefault="005A706F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E223" w14:textId="5CE71013" w:rsidR="00F27E96" w:rsidRPr="00B673E2" w:rsidRDefault="005A706F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06431D" w:rsidRPr="00B673E2" w14:paraId="055738D5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36EE41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75EEBA8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38724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43456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8B34A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C2F4E0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390ACB" w14:textId="1D389256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EA49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B282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03B5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2C814D4A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C0370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8CEB80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338B9B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F87C3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7FE22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D4454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A32C85" w14:textId="1E52A48B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DAA3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5D67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2F7C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0A300684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7ECDEC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AECE3E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B15F1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563DE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500A8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7120A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7BB76A" w14:textId="637F1DEB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36AD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442B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FDBE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1A879E1E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6BB09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F24B3C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D1AFB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0F563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2A784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B1308B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A02A2D" w14:textId="1EABADC5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D41E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5F96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CB6A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1E2E6E6F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99B12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4EE7E4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F44F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7CC6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9E5C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EE83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1BEF2E" w14:textId="3B361989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B39E84" w14:textId="0BAABEB0" w:rsidR="00F27E96" w:rsidRPr="00B673E2" w:rsidRDefault="00EE4F75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D4E985" w14:textId="3062222E" w:rsidR="00F27E96" w:rsidRPr="00B673E2" w:rsidRDefault="00EE4F75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0F7CAA" w14:textId="3FC61A0D" w:rsidR="00F27E96" w:rsidRPr="00B673E2" w:rsidRDefault="00EE4F75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F27E96" w:rsidRPr="00B673E2" w14:paraId="52A08D26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D4649" w14:textId="7D25B952" w:rsidR="00F27E96" w:rsidRPr="005064B9" w:rsidRDefault="00F27E96" w:rsidP="00F27E96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7.9. </w:t>
            </w:r>
            <w:r w:rsidRPr="005064B9">
              <w:rPr>
                <w:rFonts w:ascii="Arial" w:hAnsi="Arial" w:cs="Arial"/>
                <w:sz w:val="17"/>
                <w:szCs w:val="17"/>
              </w:rPr>
              <w:t xml:space="preserve">Izraditi analize za novim zapošljavanjem i provoditi </w:t>
            </w:r>
            <w:r w:rsidRPr="005064B9">
              <w:rPr>
                <w:rFonts w:ascii="Arial" w:hAnsi="Arial" w:cs="Arial"/>
                <w:bCs/>
                <w:sz w:val="17"/>
                <w:szCs w:val="17"/>
              </w:rPr>
              <w:t>procedure zapošljavanja</w:t>
            </w:r>
            <w:r w:rsidRPr="005064B9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3E494B" w14:textId="5FBB30C8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8E95DD" w14:textId="034574D4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Zapošljavanje kadra s </w:t>
            </w:r>
            <w:r w:rsidRPr="005064B9">
              <w:rPr>
                <w:rFonts w:ascii="Arial" w:hAnsi="Arial" w:cs="Arial"/>
                <w:sz w:val="17"/>
                <w:szCs w:val="17"/>
              </w:rPr>
              <w:t>ciljem efikasnijeg rada Ministarstva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83465" w14:textId="676A07A9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hAnsi="Arial" w:cs="Arial"/>
                <w:sz w:val="17"/>
                <w:szCs w:val="17"/>
              </w:rPr>
              <w:t>Odsjek za opće pravne poslove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9F0338" w14:textId="77777777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B7759" w14:textId="50A0429E" w:rsidR="00F27E96" w:rsidRPr="005064B9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E82C5" w14:textId="3DE4C9CD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C011" w14:textId="27609746" w:rsidR="00F27E96" w:rsidRPr="00B673E2" w:rsidRDefault="005A706F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39CC" w14:textId="3F982143" w:rsidR="00F27E96" w:rsidRPr="00B673E2" w:rsidRDefault="005A706F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16FC" w14:textId="4A40D018" w:rsidR="00F27E96" w:rsidRPr="00B673E2" w:rsidRDefault="005A706F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</w:tr>
      <w:tr w:rsidR="00F27E96" w:rsidRPr="00B673E2" w14:paraId="7B447D2D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53CF35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410D61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B1616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7B0749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34553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757C6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EF982" w14:textId="0D1E8B54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BB02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F9D9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9D32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27E96" w:rsidRPr="00B673E2" w14:paraId="020ED427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831B6A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BF72EB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8912A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D5D266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55A3D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39F11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1EE6" w14:textId="67D3BE6D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04195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DDC6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8DD4E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27E96" w:rsidRPr="00B673E2" w14:paraId="2A0AD4EA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D9557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86F4C9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9AD1E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33987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62E3E3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CD27E6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07162" w14:textId="413D3C2E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7360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FB3F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83C4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27E96" w:rsidRPr="00B673E2" w14:paraId="78491756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96DF42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FFE767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D4124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90368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4740A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47382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0DD4" w14:textId="653A8FB8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626B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F8BFF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897B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06431D" w:rsidRPr="00B673E2" w14:paraId="319B82D5" w14:textId="77777777" w:rsidTr="005D65D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2E69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2E48D6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19A6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E254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6F02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65F0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86633C" w14:textId="12A86BF9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99AD5F" w14:textId="2DE2284F" w:rsidR="00F27E96" w:rsidRPr="00B673E2" w:rsidRDefault="00EE4F75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9CCE4E" w14:textId="58313265" w:rsidR="00F27E96" w:rsidRPr="00B673E2" w:rsidRDefault="00EE4F75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A37A67" w14:textId="72672268" w:rsidR="00F27E96" w:rsidRPr="00B673E2" w:rsidRDefault="00EE4F75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8.332</w:t>
            </w:r>
            <w:bookmarkStart w:id="3" w:name="_GoBack"/>
            <w:bookmarkEnd w:id="3"/>
          </w:p>
        </w:tc>
      </w:tr>
      <w:tr w:rsidR="00F27E96" w:rsidRPr="00B673E2" w14:paraId="0BEF3FB1" w14:textId="77777777" w:rsidTr="005D65D0">
        <w:trPr>
          <w:trHeight w:val="20"/>
          <w:jc w:val="center"/>
        </w:trPr>
        <w:tc>
          <w:tcPr>
            <w:tcW w:w="3238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8CFC" w14:textId="7CF2B288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Ukupno za program (mjeru)</w:t>
            </w: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7. </w:t>
            </w:r>
          </w:p>
          <w:p w14:paraId="0EC66C93" w14:textId="438ECBD5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002F0" w14:textId="77777777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DB297" w14:textId="5B89584C" w:rsidR="00F27E96" w:rsidRPr="00B673E2" w:rsidRDefault="005A706F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4.162.490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91901" w14:textId="52A72615" w:rsidR="00F27E96" w:rsidRPr="00B673E2" w:rsidRDefault="005A706F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4.212.490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12684" w14:textId="70C6CE14" w:rsidR="00F27E96" w:rsidRPr="00B673E2" w:rsidRDefault="005A706F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4.262.490</w:t>
            </w:r>
          </w:p>
        </w:tc>
      </w:tr>
      <w:tr w:rsidR="00F27E96" w:rsidRPr="00B673E2" w14:paraId="12C35030" w14:textId="77777777" w:rsidTr="005D65D0">
        <w:trPr>
          <w:trHeight w:val="20"/>
          <w:jc w:val="center"/>
        </w:trPr>
        <w:tc>
          <w:tcPr>
            <w:tcW w:w="0" w:type="auto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B2371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3BA474" w14:textId="77777777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0E078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00566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C27E5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27E96" w:rsidRPr="00B673E2" w14:paraId="48A262FB" w14:textId="77777777" w:rsidTr="005D65D0">
        <w:trPr>
          <w:trHeight w:val="20"/>
          <w:jc w:val="center"/>
        </w:trPr>
        <w:tc>
          <w:tcPr>
            <w:tcW w:w="0" w:type="auto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80CAA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ABDB0" w14:textId="77777777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BB9F2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92473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817B6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27E96" w:rsidRPr="00B673E2" w14:paraId="0AF0E8C0" w14:textId="77777777" w:rsidTr="005D65D0">
        <w:trPr>
          <w:trHeight w:val="20"/>
          <w:jc w:val="center"/>
        </w:trPr>
        <w:tc>
          <w:tcPr>
            <w:tcW w:w="0" w:type="auto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C0410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49B39" w14:textId="77777777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3C980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60DA3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613C3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F27E96" w:rsidRPr="00B673E2" w14:paraId="3F4D2755" w14:textId="77777777" w:rsidTr="005D65D0">
        <w:trPr>
          <w:trHeight w:val="20"/>
          <w:jc w:val="center"/>
        </w:trPr>
        <w:tc>
          <w:tcPr>
            <w:tcW w:w="0" w:type="auto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DB71C" w14:textId="77777777" w:rsidR="00F27E96" w:rsidRPr="00B673E2" w:rsidRDefault="00F27E96" w:rsidP="00F27E96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69134" w14:textId="77777777" w:rsidR="00F27E96" w:rsidRPr="00B673E2" w:rsidRDefault="00F27E96" w:rsidP="00F27E96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D3E2C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7065D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BD23C" w14:textId="77777777" w:rsidR="00F27E96" w:rsidRPr="00B673E2" w:rsidRDefault="00F27E96" w:rsidP="00F27E9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5A706F" w:rsidRPr="00B673E2" w14:paraId="243479B4" w14:textId="77777777" w:rsidTr="005D65D0">
        <w:trPr>
          <w:trHeight w:val="20"/>
          <w:jc w:val="center"/>
        </w:trPr>
        <w:tc>
          <w:tcPr>
            <w:tcW w:w="0" w:type="auto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AB223" w14:textId="77777777" w:rsidR="005A706F" w:rsidRPr="00B673E2" w:rsidRDefault="005A706F" w:rsidP="005A706F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FC09C69" w14:textId="77777777" w:rsidR="005A706F" w:rsidRPr="00B673E2" w:rsidRDefault="005A706F" w:rsidP="005A706F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B3D7516" w14:textId="4C54575F" w:rsidR="005A706F" w:rsidRPr="005A706F" w:rsidRDefault="005A706F" w:rsidP="005A706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A706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4.162.490</w:t>
            </w:r>
          </w:p>
        </w:tc>
        <w:tc>
          <w:tcPr>
            <w:tcW w:w="46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C19A18" w14:textId="5AA8BC84" w:rsidR="005A706F" w:rsidRPr="005A706F" w:rsidRDefault="005A706F" w:rsidP="005A706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A706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4.212.490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416109" w14:textId="1654E81A" w:rsidR="005A706F" w:rsidRPr="005A706F" w:rsidRDefault="005A706F" w:rsidP="005A706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A706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4.262.490</w:t>
            </w:r>
          </w:p>
        </w:tc>
      </w:tr>
    </w:tbl>
    <w:p w14:paraId="42E3CCAC" w14:textId="5AD9B023" w:rsidR="009B6D95" w:rsidRPr="00B673E2" w:rsidRDefault="009B6D95" w:rsidP="006608A4">
      <w:pPr>
        <w:rPr>
          <w:rFonts w:ascii="Arial" w:hAnsi="Arial" w:cs="Arial"/>
          <w:sz w:val="44"/>
          <w:szCs w:val="44"/>
        </w:rPr>
      </w:pPr>
    </w:p>
    <w:sectPr w:rsidR="009B6D95" w:rsidRPr="00B673E2" w:rsidSect="003D59E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DE57A" w16cex:dateUtc="2021-08-23T07:14:00Z"/>
  <w16cex:commentExtensible w16cex:durableId="24CB71E4" w16cex:dateUtc="2021-08-21T10:36:00Z"/>
  <w16cex:commentExtensible w16cex:durableId="24CB705B" w16cex:dateUtc="2021-08-21T10:30:00Z"/>
  <w16cex:commentExtensible w16cex:durableId="24CB7159" w16cex:dateUtc="2021-08-21T10:34:00Z"/>
  <w16cex:commentExtensible w16cex:durableId="24CB7643" w16cex:dateUtc="2021-08-21T10:55:00Z"/>
  <w16cex:commentExtensible w16cex:durableId="24CB74E7" w16cex:dateUtc="2021-08-21T10:49:00Z"/>
  <w16cex:commentExtensible w16cex:durableId="24CB75B8" w16cex:dateUtc="2021-08-21T10:53:00Z"/>
  <w16cex:commentExtensible w16cex:durableId="24CB7C90" w16cex:dateUtc="2021-08-21T11:22:00Z"/>
  <w16cex:commentExtensible w16cex:durableId="24CB7EB2" w16cex:dateUtc="2021-08-21T11:31:00Z"/>
  <w16cex:commentExtensible w16cex:durableId="24CCA60C" w16cex:dateUtc="2021-08-22T08:31:00Z"/>
  <w16cex:commentExtensible w16cex:durableId="24CCA5F1" w16cex:dateUtc="2021-08-22T08:31:00Z"/>
  <w16cex:commentExtensible w16cex:durableId="24CCA5DB" w16cex:dateUtc="2021-08-22T08:30:00Z"/>
  <w16cex:commentExtensible w16cex:durableId="24CB801B" w16cex:dateUtc="2021-08-21T11:37:00Z"/>
  <w16cex:commentExtensible w16cex:durableId="24CCA62F" w16cex:dateUtc="2021-08-22T08:32:00Z"/>
  <w16cex:commentExtensible w16cex:durableId="24CCAA79" w16cex:dateUtc="2021-08-22T08:50:00Z"/>
  <w16cex:commentExtensible w16cex:durableId="24CCAA0B" w16cex:dateUtc="2021-08-22T08:48:00Z"/>
  <w16cex:commentExtensible w16cex:durableId="24CCA718" w16cex:dateUtc="2021-08-22T08:36:00Z"/>
  <w16cex:commentExtensible w16cex:durableId="24CCA6E1" w16cex:dateUtc="2021-08-22T08:35:00Z"/>
  <w16cex:commentExtensible w16cex:durableId="24CCA89B" w16cex:dateUtc="2021-08-22T08:42:00Z"/>
  <w16cex:commentExtensible w16cex:durableId="24CCAB08" w16cex:dateUtc="2021-08-22T08:52:00Z"/>
  <w16cex:commentExtensible w16cex:durableId="24CCAC22" w16cex:dateUtc="2021-08-22T08:57:00Z"/>
  <w16cex:commentExtensible w16cex:durableId="24CCA816" w16cex:dateUtc="2021-08-22T08:40:00Z"/>
  <w16cex:commentExtensible w16cex:durableId="24CCA831" w16cex:dateUtc="2021-08-22T08:40:00Z"/>
  <w16cex:commentExtensible w16cex:durableId="24CCB001" w16cex:dateUtc="2021-08-22T09:14:00Z"/>
  <w16cex:commentExtensible w16cex:durableId="24CCBB30" w16cex:dateUtc="2021-08-22T10:01:00Z"/>
  <w16cex:commentExtensible w16cex:durableId="24CCB99F" w16cex:dateUtc="2021-08-22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5EFD29" w16cid:durableId="24CDE57A"/>
  <w16cid:commentId w16cid:paraId="1619521D" w16cid:durableId="24CB71E4"/>
  <w16cid:commentId w16cid:paraId="0298A22C" w16cid:durableId="24CB705B"/>
  <w16cid:commentId w16cid:paraId="21C7BAAF" w16cid:durableId="24CB7159"/>
  <w16cid:commentId w16cid:paraId="1359885F" w16cid:durableId="24CB7643"/>
  <w16cid:commentId w16cid:paraId="06A253B9" w16cid:durableId="24CB74E7"/>
  <w16cid:commentId w16cid:paraId="0D41B2E5" w16cid:durableId="24CB75B8"/>
  <w16cid:commentId w16cid:paraId="76A650A3" w16cid:durableId="24CB7C90"/>
  <w16cid:commentId w16cid:paraId="2A35BAD3" w16cid:durableId="24CB7EB2"/>
  <w16cid:commentId w16cid:paraId="751DF3C2" w16cid:durableId="24CCA60C"/>
  <w16cid:commentId w16cid:paraId="2B397530" w16cid:durableId="24CCA5F1"/>
  <w16cid:commentId w16cid:paraId="4E80F427" w16cid:durableId="24CCA5DB"/>
  <w16cid:commentId w16cid:paraId="41AEAF73" w16cid:durableId="24CB801B"/>
  <w16cid:commentId w16cid:paraId="4C962AC4" w16cid:durableId="24CCA62F"/>
  <w16cid:commentId w16cid:paraId="2D19CBD5" w16cid:durableId="24CCAA79"/>
  <w16cid:commentId w16cid:paraId="33D2F7BD" w16cid:durableId="24CCAA0B"/>
  <w16cid:commentId w16cid:paraId="744AA33E" w16cid:durableId="24CCA718"/>
  <w16cid:commentId w16cid:paraId="7605FC4E" w16cid:durableId="24CCA6E1"/>
  <w16cid:commentId w16cid:paraId="678DDC47" w16cid:durableId="24CCA89B"/>
  <w16cid:commentId w16cid:paraId="0CE37AE3" w16cid:durableId="24CCAB08"/>
  <w16cid:commentId w16cid:paraId="5B318FDA" w16cid:durableId="24CCAC22"/>
  <w16cid:commentId w16cid:paraId="7B1B62CF" w16cid:durableId="24CCA816"/>
  <w16cid:commentId w16cid:paraId="285AD456" w16cid:durableId="24CCA831"/>
  <w16cid:commentId w16cid:paraId="18546C65" w16cid:durableId="24CCB001"/>
  <w16cid:commentId w16cid:paraId="5969DB24" w16cid:durableId="24CCBB30"/>
  <w16cid:commentId w16cid:paraId="69B586BE" w16cid:durableId="24CCB9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831"/>
    <w:multiLevelType w:val="hybridMultilevel"/>
    <w:tmpl w:val="116480D6"/>
    <w:lvl w:ilvl="0" w:tplc="C042259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02" w:hanging="360"/>
      </w:pPr>
    </w:lvl>
    <w:lvl w:ilvl="2" w:tplc="141A001B" w:tentative="1">
      <w:start w:val="1"/>
      <w:numFmt w:val="lowerRoman"/>
      <w:lvlText w:val="%3."/>
      <w:lvlJc w:val="right"/>
      <w:pPr>
        <w:ind w:left="1822" w:hanging="180"/>
      </w:pPr>
    </w:lvl>
    <w:lvl w:ilvl="3" w:tplc="141A000F" w:tentative="1">
      <w:start w:val="1"/>
      <w:numFmt w:val="decimal"/>
      <w:lvlText w:val="%4."/>
      <w:lvlJc w:val="left"/>
      <w:pPr>
        <w:ind w:left="2542" w:hanging="360"/>
      </w:pPr>
    </w:lvl>
    <w:lvl w:ilvl="4" w:tplc="141A0019" w:tentative="1">
      <w:start w:val="1"/>
      <w:numFmt w:val="lowerLetter"/>
      <w:lvlText w:val="%5."/>
      <w:lvlJc w:val="left"/>
      <w:pPr>
        <w:ind w:left="3262" w:hanging="360"/>
      </w:pPr>
    </w:lvl>
    <w:lvl w:ilvl="5" w:tplc="141A001B" w:tentative="1">
      <w:start w:val="1"/>
      <w:numFmt w:val="lowerRoman"/>
      <w:lvlText w:val="%6."/>
      <w:lvlJc w:val="right"/>
      <w:pPr>
        <w:ind w:left="3982" w:hanging="180"/>
      </w:pPr>
    </w:lvl>
    <w:lvl w:ilvl="6" w:tplc="141A000F" w:tentative="1">
      <w:start w:val="1"/>
      <w:numFmt w:val="decimal"/>
      <w:lvlText w:val="%7."/>
      <w:lvlJc w:val="left"/>
      <w:pPr>
        <w:ind w:left="4702" w:hanging="360"/>
      </w:pPr>
    </w:lvl>
    <w:lvl w:ilvl="7" w:tplc="141A0019" w:tentative="1">
      <w:start w:val="1"/>
      <w:numFmt w:val="lowerLetter"/>
      <w:lvlText w:val="%8."/>
      <w:lvlJc w:val="left"/>
      <w:pPr>
        <w:ind w:left="5422" w:hanging="360"/>
      </w:pPr>
    </w:lvl>
    <w:lvl w:ilvl="8" w:tplc="1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30503CB"/>
    <w:multiLevelType w:val="hybridMultilevel"/>
    <w:tmpl w:val="3AFC5D54"/>
    <w:lvl w:ilvl="0" w:tplc="967E04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0416"/>
    <w:multiLevelType w:val="multilevel"/>
    <w:tmpl w:val="DBE45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003577F"/>
    <w:multiLevelType w:val="multilevel"/>
    <w:tmpl w:val="B29809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48954EE"/>
    <w:multiLevelType w:val="hybridMultilevel"/>
    <w:tmpl w:val="624EA8AA"/>
    <w:lvl w:ilvl="0" w:tplc="537067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A484B"/>
    <w:multiLevelType w:val="multilevel"/>
    <w:tmpl w:val="5B02C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32C6CED"/>
    <w:multiLevelType w:val="multilevel"/>
    <w:tmpl w:val="BC9ADF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5A940FA"/>
    <w:multiLevelType w:val="hybridMultilevel"/>
    <w:tmpl w:val="FF40DC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B2A76"/>
    <w:multiLevelType w:val="hybridMultilevel"/>
    <w:tmpl w:val="16A8A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B6C80"/>
    <w:multiLevelType w:val="multilevel"/>
    <w:tmpl w:val="1F4632F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F17785B"/>
    <w:multiLevelType w:val="multilevel"/>
    <w:tmpl w:val="5B02C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C613ED1"/>
    <w:multiLevelType w:val="multilevel"/>
    <w:tmpl w:val="1F4632F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CE63CEB"/>
    <w:multiLevelType w:val="multilevel"/>
    <w:tmpl w:val="81984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F313136"/>
    <w:multiLevelType w:val="multilevel"/>
    <w:tmpl w:val="55B2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1A40C72"/>
    <w:multiLevelType w:val="hybridMultilevel"/>
    <w:tmpl w:val="D08C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B4CC9"/>
    <w:multiLevelType w:val="multilevel"/>
    <w:tmpl w:val="0144D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6CD2591"/>
    <w:multiLevelType w:val="multilevel"/>
    <w:tmpl w:val="B150D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BA0EC7"/>
    <w:multiLevelType w:val="multilevel"/>
    <w:tmpl w:val="BC9ADF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ECD0803"/>
    <w:multiLevelType w:val="hybridMultilevel"/>
    <w:tmpl w:val="14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21A9B"/>
    <w:multiLevelType w:val="hybridMultilevel"/>
    <w:tmpl w:val="C18E0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7768A"/>
    <w:multiLevelType w:val="multilevel"/>
    <w:tmpl w:val="BC9ADF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2D52916"/>
    <w:multiLevelType w:val="multilevel"/>
    <w:tmpl w:val="CAE68D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11"/>
  </w:num>
  <w:num w:numId="5">
    <w:abstractNumId w:val="0"/>
  </w:num>
  <w:num w:numId="6">
    <w:abstractNumId w:val="16"/>
  </w:num>
  <w:num w:numId="7">
    <w:abstractNumId w:val="5"/>
  </w:num>
  <w:num w:numId="8">
    <w:abstractNumId w:val="2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1"/>
  </w:num>
  <w:num w:numId="12">
    <w:abstractNumId w:val="12"/>
  </w:num>
  <w:num w:numId="13">
    <w:abstractNumId w:val="8"/>
  </w:num>
  <w:num w:numId="14">
    <w:abstractNumId w:val="14"/>
  </w:num>
  <w:num w:numId="15">
    <w:abstractNumId w:val="15"/>
  </w:num>
  <w:num w:numId="16">
    <w:abstractNumId w:val="18"/>
  </w:num>
  <w:num w:numId="17">
    <w:abstractNumId w:val="4"/>
  </w:num>
  <w:num w:numId="18">
    <w:abstractNumId w:val="2"/>
  </w:num>
  <w:num w:numId="19">
    <w:abstractNumId w:val="10"/>
  </w:num>
  <w:num w:numId="20">
    <w:abstractNumId w:val="17"/>
  </w:num>
  <w:num w:numId="21">
    <w:abstractNumId w:val="6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53"/>
    <w:rsid w:val="00003835"/>
    <w:rsid w:val="00011178"/>
    <w:rsid w:val="00030574"/>
    <w:rsid w:val="00042E74"/>
    <w:rsid w:val="0006431D"/>
    <w:rsid w:val="000764DE"/>
    <w:rsid w:val="000905A1"/>
    <w:rsid w:val="000978E2"/>
    <w:rsid w:val="000A3E76"/>
    <w:rsid w:val="000C3871"/>
    <w:rsid w:val="000D5224"/>
    <w:rsid w:val="000E274C"/>
    <w:rsid w:val="001237C6"/>
    <w:rsid w:val="00134A2A"/>
    <w:rsid w:val="00174E50"/>
    <w:rsid w:val="001B054C"/>
    <w:rsid w:val="001C05D3"/>
    <w:rsid w:val="001C24EA"/>
    <w:rsid w:val="001E5E18"/>
    <w:rsid w:val="001F75FA"/>
    <w:rsid w:val="00212716"/>
    <w:rsid w:val="00220626"/>
    <w:rsid w:val="0023387F"/>
    <w:rsid w:val="002548AA"/>
    <w:rsid w:val="0027384C"/>
    <w:rsid w:val="0028762A"/>
    <w:rsid w:val="002A6706"/>
    <w:rsid w:val="002E0EBE"/>
    <w:rsid w:val="002F6E46"/>
    <w:rsid w:val="002F7515"/>
    <w:rsid w:val="00303A2D"/>
    <w:rsid w:val="003559BD"/>
    <w:rsid w:val="0035656F"/>
    <w:rsid w:val="0036101B"/>
    <w:rsid w:val="003614F4"/>
    <w:rsid w:val="00373233"/>
    <w:rsid w:val="00383A8D"/>
    <w:rsid w:val="003B2583"/>
    <w:rsid w:val="003D5642"/>
    <w:rsid w:val="003D59E4"/>
    <w:rsid w:val="00402130"/>
    <w:rsid w:val="00406D17"/>
    <w:rsid w:val="00416958"/>
    <w:rsid w:val="00421260"/>
    <w:rsid w:val="0043647F"/>
    <w:rsid w:val="004422FC"/>
    <w:rsid w:val="00456852"/>
    <w:rsid w:val="00464665"/>
    <w:rsid w:val="00477DC2"/>
    <w:rsid w:val="004B160F"/>
    <w:rsid w:val="004B42FA"/>
    <w:rsid w:val="004C0E3A"/>
    <w:rsid w:val="004C168B"/>
    <w:rsid w:val="004D1224"/>
    <w:rsid w:val="004D4AB5"/>
    <w:rsid w:val="004E685F"/>
    <w:rsid w:val="004E6C48"/>
    <w:rsid w:val="0050233E"/>
    <w:rsid w:val="005064B9"/>
    <w:rsid w:val="00531A65"/>
    <w:rsid w:val="005A706F"/>
    <w:rsid w:val="005B3ACD"/>
    <w:rsid w:val="005B7A4C"/>
    <w:rsid w:val="005D65D0"/>
    <w:rsid w:val="005E5446"/>
    <w:rsid w:val="0061622C"/>
    <w:rsid w:val="0063598A"/>
    <w:rsid w:val="006608A4"/>
    <w:rsid w:val="00666907"/>
    <w:rsid w:val="00684F53"/>
    <w:rsid w:val="006872DF"/>
    <w:rsid w:val="006C1292"/>
    <w:rsid w:val="006F5171"/>
    <w:rsid w:val="0070043D"/>
    <w:rsid w:val="007174CD"/>
    <w:rsid w:val="00723DD3"/>
    <w:rsid w:val="007304D0"/>
    <w:rsid w:val="00740F60"/>
    <w:rsid w:val="00787A81"/>
    <w:rsid w:val="007970D8"/>
    <w:rsid w:val="007E69D9"/>
    <w:rsid w:val="007F0917"/>
    <w:rsid w:val="00802AD0"/>
    <w:rsid w:val="00805A1D"/>
    <w:rsid w:val="00840A61"/>
    <w:rsid w:val="0085236B"/>
    <w:rsid w:val="008825E1"/>
    <w:rsid w:val="00886807"/>
    <w:rsid w:val="008F2423"/>
    <w:rsid w:val="009238E8"/>
    <w:rsid w:val="00923CA5"/>
    <w:rsid w:val="00924147"/>
    <w:rsid w:val="0094363C"/>
    <w:rsid w:val="00951BE5"/>
    <w:rsid w:val="0095586B"/>
    <w:rsid w:val="0097309D"/>
    <w:rsid w:val="009842B7"/>
    <w:rsid w:val="00990343"/>
    <w:rsid w:val="00990F66"/>
    <w:rsid w:val="009916EF"/>
    <w:rsid w:val="00997578"/>
    <w:rsid w:val="009B6D95"/>
    <w:rsid w:val="009F1D3B"/>
    <w:rsid w:val="00A30989"/>
    <w:rsid w:val="00A4669B"/>
    <w:rsid w:val="00A71941"/>
    <w:rsid w:val="00A808A3"/>
    <w:rsid w:val="00A84B05"/>
    <w:rsid w:val="00A902BA"/>
    <w:rsid w:val="00AD2B0C"/>
    <w:rsid w:val="00AF327C"/>
    <w:rsid w:val="00AF4049"/>
    <w:rsid w:val="00B03BDD"/>
    <w:rsid w:val="00B1271F"/>
    <w:rsid w:val="00B23D10"/>
    <w:rsid w:val="00B31DBB"/>
    <w:rsid w:val="00B673E2"/>
    <w:rsid w:val="00B82B85"/>
    <w:rsid w:val="00B92BBE"/>
    <w:rsid w:val="00BC4F8B"/>
    <w:rsid w:val="00BC4FB2"/>
    <w:rsid w:val="00C36931"/>
    <w:rsid w:val="00C54279"/>
    <w:rsid w:val="00C773CE"/>
    <w:rsid w:val="00CB0A9C"/>
    <w:rsid w:val="00CD3300"/>
    <w:rsid w:val="00CD7C31"/>
    <w:rsid w:val="00D83E2A"/>
    <w:rsid w:val="00D84BAA"/>
    <w:rsid w:val="00D91704"/>
    <w:rsid w:val="00D9792C"/>
    <w:rsid w:val="00DA1D54"/>
    <w:rsid w:val="00DB0277"/>
    <w:rsid w:val="00DE6471"/>
    <w:rsid w:val="00E23505"/>
    <w:rsid w:val="00E32255"/>
    <w:rsid w:val="00E524D2"/>
    <w:rsid w:val="00EA164C"/>
    <w:rsid w:val="00EC71D0"/>
    <w:rsid w:val="00ED6F66"/>
    <w:rsid w:val="00EE4F75"/>
    <w:rsid w:val="00F0352C"/>
    <w:rsid w:val="00F16661"/>
    <w:rsid w:val="00F23548"/>
    <w:rsid w:val="00F27E96"/>
    <w:rsid w:val="00F46C3F"/>
    <w:rsid w:val="00F7177D"/>
    <w:rsid w:val="00F90528"/>
    <w:rsid w:val="00F91D53"/>
    <w:rsid w:val="00F963E6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B8B9"/>
  <w15:chartTrackingRefBased/>
  <w15:docId w15:val="{322C3AC9-395D-408D-B002-3BD8B611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53"/>
    <w:rPr>
      <w:rFonts w:ascii="Times New Roman" w:hAnsi="Times New Roman"/>
      <w:sz w:val="24"/>
      <w:lang w:val="hr-H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4F53"/>
    <w:pPr>
      <w:keepNext/>
      <w:keepLines/>
      <w:spacing w:after="120" w:line="288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F53"/>
    <w:pPr>
      <w:keepNext/>
      <w:keepLines/>
      <w:spacing w:line="288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4F53"/>
    <w:pPr>
      <w:keepNext/>
      <w:keepLines/>
      <w:spacing w:after="120" w:line="288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84F53"/>
    <w:pPr>
      <w:keepNext/>
      <w:keepLines/>
      <w:spacing w:line="288" w:lineRule="auto"/>
      <w:outlineLvl w:val="3"/>
    </w:pPr>
    <w:rPr>
      <w:rFonts w:eastAsia="Times New Roman" w:cstheme="majorBidi"/>
      <w:iCs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F53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4F53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4F53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84F53"/>
    <w:rPr>
      <w:rFonts w:ascii="Times New Roman" w:eastAsia="Times New Roman" w:hAnsi="Times New Roman" w:cstheme="majorBidi"/>
      <w:iCs/>
      <w:sz w:val="24"/>
      <w:lang w:val="en-US" w:eastAsia="bs-Latn-BA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locked/>
    <w:rsid w:val="00684F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684F53"/>
    <w:pPr>
      <w:spacing w:after="120" w:line="240" w:lineRule="auto"/>
      <w:ind w:left="720"/>
      <w:contextualSpacing/>
    </w:pPr>
    <w:rPr>
      <w:rFonts w:eastAsia="Times New Roman" w:cs="Times New Roman"/>
      <w:szCs w:val="24"/>
      <w:lang w:val="bs-Latn-BA"/>
    </w:rPr>
  </w:style>
  <w:style w:type="paragraph" w:customStyle="1" w:styleId="Default">
    <w:name w:val="Default"/>
    <w:rsid w:val="00684F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656F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656F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5656F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56F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CD7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C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C31"/>
    <w:rPr>
      <w:rFonts w:ascii="Times New Roman" w:hAnsi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C31"/>
    <w:rPr>
      <w:rFonts w:ascii="Times New Roman" w:hAnsi="Times New Roman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B92BBE"/>
    <w:pPr>
      <w:spacing w:after="0" w:line="240" w:lineRule="auto"/>
    </w:pPr>
    <w:rPr>
      <w:rFonts w:ascii="Times New Roman" w:hAnsi="Times New Roman"/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E2"/>
    <w:rPr>
      <w:rFonts w:ascii="Segoe UI" w:hAnsi="Segoe UI" w:cs="Segoe UI"/>
      <w:sz w:val="18"/>
      <w:szCs w:val="18"/>
      <w:lang w:val="hr-HR"/>
    </w:rPr>
  </w:style>
  <w:style w:type="paragraph" w:styleId="NoSpacing">
    <w:name w:val="No Spacing"/>
    <w:link w:val="NoSpacingChar"/>
    <w:uiPriority w:val="99"/>
    <w:qFormat/>
    <w:rsid w:val="00CD330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99"/>
    <w:locked/>
    <w:rsid w:val="00CD3300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AFDF1-0EFA-4692-99AD-AFDBD3A2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32</Pages>
  <Words>7447</Words>
  <Characters>42448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ivana raguz</cp:lastModifiedBy>
  <cp:revision>47</cp:revision>
  <cp:lastPrinted>2021-11-16T14:54:00Z</cp:lastPrinted>
  <dcterms:created xsi:type="dcterms:W3CDTF">2021-09-20T13:50:00Z</dcterms:created>
  <dcterms:modified xsi:type="dcterms:W3CDTF">2021-11-17T13:42:00Z</dcterms:modified>
</cp:coreProperties>
</file>