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59" w:rsidRPr="00055A39" w:rsidRDefault="00450459" w:rsidP="008C04C7">
      <w:pPr>
        <w:jc w:val="center"/>
        <w:rPr>
          <w:rFonts w:ascii="Arial" w:hAnsi="Arial" w:cs="Arial"/>
          <w:b/>
          <w:sz w:val="24"/>
          <w:szCs w:val="20"/>
        </w:rPr>
      </w:pPr>
      <w:r w:rsidRPr="00055A39">
        <w:rPr>
          <w:rFonts w:ascii="Arial" w:hAnsi="Arial" w:cs="Arial"/>
          <w:b/>
          <w:sz w:val="24"/>
          <w:szCs w:val="20"/>
        </w:rPr>
        <w:t>GODIŠNJI PLAN RADA FEDERALNOG MINISTARSTVA FINANCIJA/</w:t>
      </w:r>
      <w:proofErr w:type="spellStart"/>
      <w:r w:rsidRPr="00055A39">
        <w:rPr>
          <w:rFonts w:ascii="Arial" w:hAnsi="Arial" w:cs="Arial"/>
          <w:b/>
          <w:sz w:val="24"/>
          <w:szCs w:val="20"/>
        </w:rPr>
        <w:t>FINANSIJA</w:t>
      </w:r>
      <w:proofErr w:type="spellEnd"/>
    </w:p>
    <w:p w:rsidR="00450459" w:rsidRPr="00055A39" w:rsidRDefault="00450459" w:rsidP="008C04C7">
      <w:pPr>
        <w:jc w:val="center"/>
        <w:rPr>
          <w:rFonts w:ascii="Arial" w:hAnsi="Arial" w:cs="Arial"/>
          <w:b/>
          <w:sz w:val="24"/>
          <w:szCs w:val="20"/>
        </w:rPr>
      </w:pPr>
      <w:r w:rsidRPr="00055A39">
        <w:rPr>
          <w:rFonts w:ascii="Arial" w:hAnsi="Arial" w:cs="Arial"/>
          <w:b/>
          <w:sz w:val="24"/>
          <w:szCs w:val="20"/>
        </w:rPr>
        <w:t>ZA 202</w:t>
      </w:r>
      <w:r>
        <w:rPr>
          <w:rFonts w:ascii="Arial" w:hAnsi="Arial" w:cs="Arial"/>
          <w:b/>
          <w:sz w:val="24"/>
          <w:szCs w:val="20"/>
        </w:rPr>
        <w:t>3</w:t>
      </w:r>
      <w:r w:rsidRPr="00055A39">
        <w:rPr>
          <w:rFonts w:ascii="Arial" w:hAnsi="Arial" w:cs="Arial"/>
          <w:b/>
          <w:sz w:val="24"/>
          <w:szCs w:val="20"/>
        </w:rPr>
        <w:t xml:space="preserve">. GODINU </w:t>
      </w: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>Uvod</w:t>
      </w: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1) Uvod </w:t>
      </w: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450459" w:rsidRPr="00990A53" w:rsidRDefault="00450459" w:rsidP="008C04C7">
      <w:pPr>
        <w:pStyle w:val="NoSpacing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Planom </w:t>
      </w:r>
      <w:r w:rsidRPr="003F6DB3">
        <w:rPr>
          <w:rFonts w:ascii="Arial" w:hAnsi="Arial" w:cs="Arial"/>
          <w:sz w:val="24"/>
          <w:lang w:val="hr-HR"/>
        </w:rPr>
        <w:t>Federalnog ministarstva financija/</w:t>
      </w:r>
      <w:proofErr w:type="spellStart"/>
      <w:r w:rsidRPr="003F6DB3">
        <w:rPr>
          <w:rFonts w:ascii="Arial" w:hAnsi="Arial" w:cs="Arial"/>
          <w:sz w:val="24"/>
          <w:lang w:val="hr-HR"/>
        </w:rPr>
        <w:t>finansija</w:t>
      </w:r>
      <w:proofErr w:type="spellEnd"/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za</w:t>
      </w:r>
      <w:r w:rsidRPr="003F6DB3">
        <w:rPr>
          <w:rFonts w:ascii="Arial" w:hAnsi="Arial" w:cs="Arial"/>
          <w:sz w:val="24"/>
          <w:lang w:val="hr-HR"/>
        </w:rPr>
        <w:t xml:space="preserve"> 202</w:t>
      </w:r>
      <w:r>
        <w:rPr>
          <w:rFonts w:ascii="Arial" w:hAnsi="Arial" w:cs="Arial"/>
          <w:sz w:val="24"/>
          <w:lang w:val="hr-HR"/>
        </w:rPr>
        <w:t>3</w:t>
      </w:r>
      <w:r w:rsidRPr="003F6DB3">
        <w:rPr>
          <w:rFonts w:ascii="Arial" w:hAnsi="Arial" w:cs="Arial"/>
          <w:sz w:val="24"/>
          <w:lang w:val="hr-HR"/>
        </w:rPr>
        <w:t>. godin</w:t>
      </w:r>
      <w:r>
        <w:rPr>
          <w:rFonts w:ascii="Arial" w:hAnsi="Arial" w:cs="Arial"/>
          <w:sz w:val="24"/>
          <w:lang w:val="hr-HR"/>
        </w:rPr>
        <w:t>u,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 w:rsidRPr="00990A53">
        <w:rPr>
          <w:rFonts w:ascii="Arial" w:hAnsi="Arial" w:cs="Arial"/>
          <w:sz w:val="24"/>
          <w:lang w:val="hr-HR"/>
        </w:rPr>
        <w:t>planiran</w:t>
      </w:r>
      <w:r w:rsidR="00BD1B97">
        <w:rPr>
          <w:rFonts w:ascii="Arial" w:hAnsi="Arial" w:cs="Arial"/>
          <w:sz w:val="24"/>
          <w:lang w:val="hr-HR"/>
        </w:rPr>
        <w:t>e</w:t>
      </w:r>
      <w:r w:rsidRPr="00990A53">
        <w:rPr>
          <w:rFonts w:ascii="Arial" w:hAnsi="Arial" w:cs="Arial"/>
          <w:sz w:val="24"/>
          <w:lang w:val="hr-HR"/>
        </w:rPr>
        <w:t xml:space="preserve"> </w:t>
      </w:r>
      <w:r w:rsidR="00BD1B97">
        <w:rPr>
          <w:rFonts w:ascii="Arial" w:hAnsi="Arial" w:cs="Arial"/>
          <w:sz w:val="24"/>
          <w:lang w:val="hr-HR"/>
        </w:rPr>
        <w:t>su</w:t>
      </w:r>
      <w:r w:rsidRPr="00990A53">
        <w:rPr>
          <w:rFonts w:ascii="Arial" w:hAnsi="Arial" w:cs="Arial"/>
          <w:sz w:val="24"/>
          <w:lang w:val="hr-HR"/>
        </w:rPr>
        <w:t xml:space="preserve"> 1</w:t>
      </w:r>
      <w:r w:rsidR="00990A53" w:rsidRPr="00990A53">
        <w:rPr>
          <w:rFonts w:ascii="Arial" w:hAnsi="Arial" w:cs="Arial"/>
          <w:sz w:val="24"/>
          <w:lang w:val="hr-HR"/>
        </w:rPr>
        <w:t>3</w:t>
      </w:r>
      <w:r w:rsidR="00BD1B97">
        <w:rPr>
          <w:rFonts w:ascii="Arial" w:hAnsi="Arial" w:cs="Arial"/>
          <w:sz w:val="24"/>
          <w:lang w:val="hr-HR"/>
        </w:rPr>
        <w:t>4</w:t>
      </w:r>
      <w:r w:rsidRPr="00990A53">
        <w:rPr>
          <w:rFonts w:ascii="Arial" w:hAnsi="Arial" w:cs="Arial"/>
          <w:sz w:val="24"/>
          <w:lang w:val="hr-HR"/>
        </w:rPr>
        <w:t xml:space="preserve"> aktivnosti koje su raspoređene u sljedeće programe (mjere): </w:t>
      </w:r>
    </w:p>
    <w:p w:rsidR="00450459" w:rsidRPr="00990A53" w:rsidRDefault="00450459" w:rsidP="008C04C7">
      <w:pPr>
        <w:pStyle w:val="NoSpacing"/>
        <w:jc w:val="both"/>
        <w:rPr>
          <w:rFonts w:ascii="Arial" w:hAnsi="Arial" w:cs="Arial"/>
          <w:sz w:val="24"/>
          <w:lang w:val="hr-HR"/>
        </w:rPr>
      </w:pPr>
      <w:bookmarkStart w:id="0" w:name="_GoBack"/>
      <w:bookmarkEnd w:id="0"/>
    </w:p>
    <w:p w:rsidR="00450459" w:rsidRPr="003F6DB3" w:rsidRDefault="00450459" w:rsidP="008C04C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Rasteretiti privredu smanjenjem fiskalnog opterećenja rada</w:t>
      </w:r>
    </w:p>
    <w:p w:rsidR="00450459" w:rsidRPr="003F6DB3" w:rsidRDefault="00450459" w:rsidP="008C04C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Diversificirati i unapređivati financijski sistem</w:t>
      </w:r>
    </w:p>
    <w:p w:rsidR="00450459" w:rsidRPr="003F6DB3" w:rsidRDefault="00450459" w:rsidP="008C04C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:rsidR="00450459" w:rsidRPr="003F6DB3" w:rsidRDefault="00450459" w:rsidP="008C04C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:rsidR="00450459" w:rsidRPr="003F6DB3" w:rsidRDefault="00450459" w:rsidP="008C04C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Povećavati efikasnost u naplati javnih prihoda</w:t>
      </w:r>
    </w:p>
    <w:p w:rsidR="00450459" w:rsidRPr="003F6DB3" w:rsidRDefault="00450459" w:rsidP="008C04C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:rsidR="00450459" w:rsidRPr="003F6DB3" w:rsidRDefault="00450459" w:rsidP="008C04C7">
      <w:pPr>
        <w:pStyle w:val="NoSpacing"/>
        <w:numPr>
          <w:ilvl w:val="0"/>
          <w:numId w:val="10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 xml:space="preserve">Strateško planiranje i administracija.  </w:t>
      </w:r>
    </w:p>
    <w:p w:rsidR="00450459" w:rsidRDefault="00450459" w:rsidP="008C04C7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450459" w:rsidRPr="00990A53" w:rsidRDefault="00450459" w:rsidP="008C04C7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 xml:space="preserve">Ovi programi su u direktnoj vezi sa Strategijom </w:t>
      </w:r>
      <w:r w:rsidRPr="00990A53">
        <w:rPr>
          <w:rFonts w:ascii="Arial" w:hAnsi="Arial" w:cs="Arial"/>
          <w:sz w:val="24"/>
          <w:lang w:val="hr-HR"/>
        </w:rPr>
        <w:t>razvoja FBiH 2021-2027., Strategijom upravljanja javnim financijama u FBiH 2021-2025. te Strategijom</w:t>
      </w:r>
      <w:r w:rsidRPr="00990A53">
        <w:rPr>
          <w:lang w:val="hr-HR"/>
        </w:rPr>
        <w:t xml:space="preserve"> </w:t>
      </w:r>
      <w:r w:rsidRPr="00990A53">
        <w:rPr>
          <w:rFonts w:ascii="Arial" w:hAnsi="Arial" w:cs="Arial"/>
          <w:sz w:val="24"/>
          <w:lang w:val="hr-HR"/>
        </w:rPr>
        <w:t xml:space="preserve">razvoja sistema internih financijskih kontrola u javnom sektoru FBiH 2021-2027. </w:t>
      </w: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 xml:space="preserve">Cilj </w:t>
      </w:r>
      <w:r w:rsidRPr="00EB37CB">
        <w:rPr>
          <w:rFonts w:ascii="Arial" w:hAnsi="Arial" w:cs="Arial"/>
          <w:sz w:val="24"/>
          <w:lang w:val="hr-HR"/>
        </w:rPr>
        <w:t>ovih</w:t>
      </w:r>
      <w:r w:rsidRPr="003F6DB3">
        <w:rPr>
          <w:rFonts w:ascii="Arial" w:hAnsi="Arial" w:cs="Arial"/>
          <w:sz w:val="24"/>
          <w:lang w:val="hr-HR"/>
        </w:rPr>
        <w:t xml:space="preserve"> aktivnosti jeste da doprinesu efikasnom upravljanju javnim financijama u cilju ekonomskog razvoja i financijske sigurnosti kao i transparentnost samog procesa upravljanja javnim financijama,</w:t>
      </w:r>
      <w:r w:rsidRPr="003F6DB3">
        <w:rPr>
          <w:lang w:val="hr-HR"/>
        </w:rPr>
        <w:t xml:space="preserve"> </w:t>
      </w:r>
      <w:r w:rsidRPr="003F6DB3">
        <w:rPr>
          <w:rFonts w:ascii="Arial" w:hAnsi="Arial" w:cs="Arial"/>
          <w:sz w:val="24"/>
          <w:lang w:val="hr-HR"/>
        </w:rPr>
        <w:t>unaprjeđenje planiranja, upravljanja i monitoringa javnih investicija, pravičnij</w:t>
      </w:r>
      <w:r>
        <w:rPr>
          <w:rFonts w:ascii="Arial" w:hAnsi="Arial" w:cs="Arial"/>
          <w:sz w:val="24"/>
          <w:lang w:val="hr-HR"/>
        </w:rPr>
        <w:t>a</w:t>
      </w:r>
      <w:r w:rsidRPr="003F6DB3">
        <w:rPr>
          <w:rFonts w:ascii="Arial" w:hAnsi="Arial" w:cs="Arial"/>
          <w:sz w:val="24"/>
          <w:lang w:val="hr-HR"/>
        </w:rPr>
        <w:t xml:space="preserve"> i transparentn</w:t>
      </w:r>
      <w:r>
        <w:rPr>
          <w:rFonts w:ascii="Arial" w:hAnsi="Arial" w:cs="Arial"/>
          <w:sz w:val="24"/>
          <w:lang w:val="hr-HR"/>
        </w:rPr>
        <w:t>a</w:t>
      </w:r>
      <w:r w:rsidRPr="003F6DB3">
        <w:rPr>
          <w:rFonts w:ascii="Arial" w:hAnsi="Arial" w:cs="Arial"/>
          <w:sz w:val="24"/>
          <w:lang w:val="hr-HR"/>
        </w:rPr>
        <w:t xml:space="preserve"> raspodjel</w:t>
      </w:r>
      <w:r>
        <w:rPr>
          <w:rFonts w:ascii="Arial" w:hAnsi="Arial" w:cs="Arial"/>
          <w:sz w:val="24"/>
          <w:lang w:val="hr-HR"/>
        </w:rPr>
        <w:t>a</w:t>
      </w:r>
      <w:r w:rsidRPr="003F6DB3">
        <w:rPr>
          <w:rFonts w:ascii="Arial" w:hAnsi="Arial" w:cs="Arial"/>
          <w:sz w:val="24"/>
          <w:lang w:val="hr-HR"/>
        </w:rPr>
        <w:t xml:space="preserve"> javnih prihoda kao i usklađivanje </w:t>
      </w:r>
      <w:r>
        <w:rPr>
          <w:rFonts w:ascii="Arial" w:hAnsi="Arial" w:cs="Arial"/>
          <w:sz w:val="24"/>
          <w:lang w:val="hr-HR"/>
        </w:rPr>
        <w:t xml:space="preserve">zakona </w:t>
      </w:r>
      <w:r w:rsidRPr="003F6DB3">
        <w:rPr>
          <w:rFonts w:ascii="Arial" w:hAnsi="Arial" w:cs="Arial"/>
          <w:sz w:val="24"/>
          <w:lang w:val="hr-HR"/>
        </w:rPr>
        <w:t>s direktivama EU, provođenje budžetskog nadzora</w:t>
      </w:r>
      <w:r w:rsidRPr="003F6DB3">
        <w:rPr>
          <w:lang w:val="hr-HR"/>
        </w:rPr>
        <w:t xml:space="preserve"> </w:t>
      </w:r>
      <w:r w:rsidRPr="003F6DB3">
        <w:rPr>
          <w:rFonts w:ascii="Arial" w:hAnsi="Arial" w:cs="Arial"/>
          <w:sz w:val="24"/>
          <w:lang w:val="hr-HR"/>
        </w:rPr>
        <w:t>zakonitosti, blagovremenosti i namjenskog korištenja budžetskih sredstava, planiranje i praćenje izvršenja budžeta, efikasno upravljanje dugom i servisiranje unutarnjeg i vanjskog duga</w:t>
      </w:r>
      <w:r>
        <w:rPr>
          <w:rFonts w:ascii="Arial" w:hAnsi="Arial" w:cs="Arial"/>
          <w:sz w:val="24"/>
          <w:lang w:val="hr-HR"/>
        </w:rPr>
        <w:t xml:space="preserve"> kao i</w:t>
      </w:r>
      <w:r w:rsidRPr="003F6DB3">
        <w:rPr>
          <w:rFonts w:ascii="Arial" w:hAnsi="Arial" w:cs="Arial"/>
          <w:sz w:val="24"/>
          <w:lang w:val="hr-HR"/>
        </w:rPr>
        <w:t xml:space="preserve"> provođenje transparentnog postupka javnih nabava.      </w:t>
      </w: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lang w:val="hr-HR"/>
        </w:rPr>
      </w:pPr>
      <w:r w:rsidRPr="003F6DB3">
        <w:rPr>
          <w:rFonts w:ascii="Arial" w:hAnsi="Arial" w:cs="Arial"/>
          <w:lang w:val="hr-HR"/>
        </w:rPr>
        <w:t xml:space="preserve"> </w:t>
      </w:r>
    </w:p>
    <w:p w:rsidR="00450459" w:rsidRDefault="00450459" w:rsidP="008C04C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>2) Osvrt na aktivnosti/projekte realizirane godišnjim planom rada za prethodnu kalendarsku godinu</w:t>
      </w:r>
    </w:p>
    <w:p w:rsidR="00450459" w:rsidRDefault="00450459" w:rsidP="008C04C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D5718B" w:rsidRDefault="009E25BF" w:rsidP="009E25BF">
      <w:pPr>
        <w:pStyle w:val="ListParagraph"/>
        <w:ind w:left="0" w:firstLine="708"/>
        <w:jc w:val="both"/>
        <w:rPr>
          <w:rFonts w:ascii="Arial" w:hAnsi="Arial" w:cs="Arial"/>
          <w:sz w:val="24"/>
        </w:rPr>
      </w:pPr>
      <w:r w:rsidRPr="00171DCE">
        <w:rPr>
          <w:rFonts w:ascii="Arial" w:hAnsi="Arial" w:cs="Arial"/>
          <w:sz w:val="24"/>
          <w:szCs w:val="24"/>
        </w:rPr>
        <w:t xml:space="preserve">Vlada FBiH je </w:t>
      </w:r>
      <w:r w:rsidR="00990A53" w:rsidRPr="00171DCE">
        <w:rPr>
          <w:rFonts w:ascii="Arial" w:hAnsi="Arial" w:cs="Arial"/>
          <w:sz w:val="24"/>
          <w:szCs w:val="24"/>
        </w:rPr>
        <w:t xml:space="preserve">usvojila </w:t>
      </w:r>
      <w:r w:rsidR="00450459" w:rsidRPr="00171DCE">
        <w:rPr>
          <w:rFonts w:ascii="Arial" w:hAnsi="Arial" w:cs="Arial"/>
          <w:sz w:val="24"/>
          <w:szCs w:val="24"/>
        </w:rPr>
        <w:t>Strategiju upravljanja dugom 202</w:t>
      </w:r>
      <w:r w:rsidR="00094CC8" w:rsidRPr="00171DCE">
        <w:rPr>
          <w:rFonts w:ascii="Arial" w:hAnsi="Arial" w:cs="Arial"/>
          <w:sz w:val="24"/>
          <w:szCs w:val="24"/>
        </w:rPr>
        <w:t>2</w:t>
      </w:r>
      <w:r w:rsidR="00450459" w:rsidRPr="00171DCE">
        <w:rPr>
          <w:rFonts w:ascii="Arial" w:hAnsi="Arial" w:cs="Arial"/>
          <w:sz w:val="24"/>
          <w:szCs w:val="24"/>
        </w:rPr>
        <w:t>-202</w:t>
      </w:r>
      <w:r w:rsidR="00094CC8" w:rsidRPr="00171DCE">
        <w:rPr>
          <w:rFonts w:ascii="Arial" w:hAnsi="Arial" w:cs="Arial"/>
          <w:sz w:val="24"/>
          <w:szCs w:val="24"/>
        </w:rPr>
        <w:t>4</w:t>
      </w:r>
      <w:r w:rsidR="00450459" w:rsidRPr="00171DCE">
        <w:rPr>
          <w:rFonts w:ascii="Arial" w:hAnsi="Arial" w:cs="Arial"/>
          <w:sz w:val="24"/>
          <w:szCs w:val="24"/>
        </w:rPr>
        <w:t>., koja predstavlja smjernice za politike upravljanja i planove financiranja vladino</w:t>
      </w:r>
      <w:r w:rsidR="00094CC8" w:rsidRPr="00171DCE">
        <w:rPr>
          <w:rFonts w:ascii="Arial" w:hAnsi="Arial" w:cs="Arial"/>
          <w:sz w:val="24"/>
          <w:szCs w:val="24"/>
        </w:rPr>
        <w:t>g duga u trogodišnjem razdoblju,</w:t>
      </w:r>
      <w:r w:rsidRPr="00171DCE">
        <w:rPr>
          <w:rFonts w:ascii="Arial" w:hAnsi="Arial" w:cs="Arial"/>
          <w:sz w:val="24"/>
          <w:szCs w:val="24"/>
        </w:rPr>
        <w:t xml:space="preserve"> zatim</w:t>
      </w:r>
      <w:r w:rsidR="00094CC8" w:rsidRPr="00171DCE">
        <w:rPr>
          <w:rFonts w:ascii="Arial" w:hAnsi="Arial" w:cs="Arial"/>
          <w:sz w:val="24"/>
          <w:szCs w:val="24"/>
        </w:rPr>
        <w:t xml:space="preserve"> </w:t>
      </w:r>
      <w:r w:rsidR="00450459" w:rsidRPr="00171DCE">
        <w:rPr>
          <w:rFonts w:ascii="Arial" w:hAnsi="Arial" w:cs="Arial"/>
          <w:sz w:val="24"/>
          <w:szCs w:val="24"/>
        </w:rPr>
        <w:t>Dokument okvirnog budžeta 202</w:t>
      </w:r>
      <w:r w:rsidR="00990A53" w:rsidRPr="00171DCE">
        <w:rPr>
          <w:rFonts w:ascii="Arial" w:hAnsi="Arial" w:cs="Arial"/>
          <w:sz w:val="24"/>
          <w:szCs w:val="24"/>
        </w:rPr>
        <w:t>3</w:t>
      </w:r>
      <w:r w:rsidR="00450459" w:rsidRPr="00171DCE">
        <w:rPr>
          <w:rFonts w:ascii="Arial" w:hAnsi="Arial" w:cs="Arial"/>
          <w:sz w:val="24"/>
          <w:szCs w:val="24"/>
        </w:rPr>
        <w:t>-202</w:t>
      </w:r>
      <w:r w:rsidR="00990A53" w:rsidRPr="00171DCE">
        <w:rPr>
          <w:rFonts w:ascii="Arial" w:hAnsi="Arial" w:cs="Arial"/>
          <w:sz w:val="24"/>
          <w:szCs w:val="24"/>
        </w:rPr>
        <w:t>5</w:t>
      </w:r>
      <w:r w:rsidR="00450459" w:rsidRPr="00171DCE">
        <w:rPr>
          <w:rFonts w:ascii="Arial" w:hAnsi="Arial" w:cs="Arial"/>
          <w:sz w:val="24"/>
          <w:szCs w:val="24"/>
        </w:rPr>
        <w:t xml:space="preserve">. godina, </w:t>
      </w:r>
      <w:r w:rsidR="00171DCE">
        <w:rPr>
          <w:rFonts w:ascii="Arial" w:hAnsi="Arial" w:cs="Arial"/>
          <w:sz w:val="24"/>
          <w:szCs w:val="24"/>
        </w:rPr>
        <w:t>kao</w:t>
      </w:r>
      <w:r w:rsidR="00450459" w:rsidRPr="00171DCE">
        <w:rPr>
          <w:rFonts w:ascii="Arial" w:hAnsi="Arial" w:cs="Arial"/>
          <w:sz w:val="24"/>
          <w:szCs w:val="24"/>
        </w:rPr>
        <w:t xml:space="preserve"> preliminarni nacrt budžeta Federacije BiH za 202</w:t>
      </w:r>
      <w:r w:rsidR="00990A53" w:rsidRPr="00171DCE">
        <w:rPr>
          <w:rFonts w:ascii="Arial" w:hAnsi="Arial" w:cs="Arial"/>
          <w:sz w:val="24"/>
          <w:szCs w:val="24"/>
        </w:rPr>
        <w:t>3</w:t>
      </w:r>
      <w:r w:rsidR="00094CC8" w:rsidRPr="00171DCE">
        <w:rPr>
          <w:rFonts w:ascii="Arial" w:hAnsi="Arial" w:cs="Arial"/>
          <w:sz w:val="24"/>
          <w:szCs w:val="24"/>
        </w:rPr>
        <w:t>. godinu</w:t>
      </w:r>
      <w:r w:rsidR="00450459" w:rsidRPr="00171DCE">
        <w:rPr>
          <w:rFonts w:ascii="Arial" w:hAnsi="Arial" w:cs="Arial"/>
          <w:sz w:val="24"/>
          <w:szCs w:val="24"/>
        </w:rPr>
        <w:t xml:space="preserve"> </w:t>
      </w:r>
      <w:r w:rsidR="00393294" w:rsidRPr="00171DCE">
        <w:rPr>
          <w:rFonts w:ascii="Arial" w:hAnsi="Arial" w:cs="Arial"/>
          <w:sz w:val="24"/>
          <w:szCs w:val="24"/>
        </w:rPr>
        <w:t>te</w:t>
      </w:r>
      <w:r w:rsidR="00450459" w:rsidRPr="00171DCE">
        <w:rPr>
          <w:rFonts w:ascii="Arial" w:hAnsi="Arial" w:cs="Arial"/>
          <w:sz w:val="24"/>
          <w:szCs w:val="24"/>
        </w:rPr>
        <w:t xml:space="preserve"> sadrži projekcije budžeta za 202</w:t>
      </w:r>
      <w:r w:rsidR="00990A53" w:rsidRPr="00171DCE">
        <w:rPr>
          <w:rFonts w:ascii="Arial" w:hAnsi="Arial" w:cs="Arial"/>
          <w:sz w:val="24"/>
          <w:szCs w:val="24"/>
        </w:rPr>
        <w:t>4</w:t>
      </w:r>
      <w:r w:rsidR="00450459" w:rsidRPr="00171DCE">
        <w:rPr>
          <w:rFonts w:ascii="Arial" w:hAnsi="Arial" w:cs="Arial"/>
          <w:sz w:val="24"/>
          <w:szCs w:val="24"/>
        </w:rPr>
        <w:t>. i 202</w:t>
      </w:r>
      <w:r w:rsidR="00990A53" w:rsidRPr="00171DCE">
        <w:rPr>
          <w:rFonts w:ascii="Arial" w:hAnsi="Arial" w:cs="Arial"/>
          <w:sz w:val="24"/>
          <w:szCs w:val="24"/>
        </w:rPr>
        <w:t xml:space="preserve">5. godinu. </w:t>
      </w:r>
      <w:r w:rsidRPr="00171DCE">
        <w:rPr>
          <w:rFonts w:ascii="Arial" w:hAnsi="Arial" w:cs="Arial"/>
          <w:sz w:val="24"/>
          <w:szCs w:val="24"/>
        </w:rPr>
        <w:t xml:space="preserve">Također su usvojene i </w:t>
      </w:r>
      <w:r w:rsidR="00393294" w:rsidRPr="00171DCE">
        <w:rPr>
          <w:rFonts w:ascii="Arial" w:hAnsi="Arial" w:cs="Arial"/>
          <w:sz w:val="24"/>
          <w:szCs w:val="24"/>
        </w:rPr>
        <w:t xml:space="preserve">Smjernice ekonomske i fiskalne politike Federacije Bosne i Hercegovine za razdoblje 2023-2025. godina </w:t>
      </w:r>
      <w:r w:rsidRPr="00171DCE">
        <w:rPr>
          <w:rFonts w:ascii="Arial" w:hAnsi="Arial" w:cs="Arial"/>
          <w:sz w:val="24"/>
          <w:szCs w:val="24"/>
        </w:rPr>
        <w:t xml:space="preserve">koje služe kao osnova za izradu godišnjih i srednjoročnih planova nižih razina vlasti i imaju za cilj usmjeriti federalna i kantonalna ministarstva i institucije, kao i jedinice lokalne samouprave na politike i aktivnosti koje će najviše doprinijeti ostvarenju definiranih strateških ciljeva. Usvojen je i Program javnih investicija koji </w:t>
      </w:r>
      <w:r w:rsidRPr="00171DCE">
        <w:rPr>
          <w:rFonts w:ascii="Arial" w:hAnsi="Arial" w:cs="Arial"/>
          <w:sz w:val="24"/>
        </w:rPr>
        <w:t>se povezuje s proračunskim ciklusom te</w:t>
      </w:r>
      <w:r w:rsidRPr="00171DCE">
        <w:rPr>
          <w:rFonts w:ascii="Arial" w:hAnsi="Arial" w:cs="Arial"/>
          <w:sz w:val="20"/>
          <w:szCs w:val="18"/>
        </w:rPr>
        <w:t xml:space="preserve"> </w:t>
      </w:r>
      <w:r w:rsidRPr="00171DCE">
        <w:rPr>
          <w:rFonts w:ascii="Arial" w:hAnsi="Arial" w:cs="Arial"/>
          <w:sz w:val="24"/>
        </w:rPr>
        <w:t xml:space="preserve">se onemogućava financiranje projekata koji nisu uključeni u </w:t>
      </w:r>
      <w:r w:rsidRPr="00171DCE">
        <w:rPr>
          <w:rFonts w:ascii="Arial" w:hAnsi="Arial" w:cs="Arial"/>
          <w:sz w:val="24"/>
          <w:szCs w:val="24"/>
        </w:rPr>
        <w:t>Program javnih investicija</w:t>
      </w:r>
      <w:r w:rsidRPr="00171DCE">
        <w:rPr>
          <w:rFonts w:ascii="Arial" w:hAnsi="Arial" w:cs="Arial"/>
          <w:sz w:val="24"/>
        </w:rPr>
        <w:t xml:space="preserve"> proračunskim i projektnim sredstvima. </w:t>
      </w:r>
      <w:r w:rsidR="00171DCE">
        <w:rPr>
          <w:rFonts w:ascii="Arial" w:hAnsi="Arial" w:cs="Arial"/>
          <w:sz w:val="24"/>
        </w:rPr>
        <w:t xml:space="preserve">Utvrđen je i Budžet Federacije BiH </w:t>
      </w:r>
      <w:r w:rsidR="00FB0BA3">
        <w:rPr>
          <w:rFonts w:ascii="Arial" w:hAnsi="Arial" w:cs="Arial"/>
          <w:sz w:val="24"/>
        </w:rPr>
        <w:t xml:space="preserve">za 2022. godinu </w:t>
      </w:r>
      <w:r w:rsidR="00D5718B">
        <w:rPr>
          <w:rFonts w:ascii="Arial" w:hAnsi="Arial" w:cs="Arial"/>
          <w:sz w:val="24"/>
        </w:rPr>
        <w:t>čime su</w:t>
      </w:r>
      <w:r w:rsidR="00171DCE">
        <w:rPr>
          <w:rFonts w:ascii="Arial" w:hAnsi="Arial" w:cs="Arial"/>
          <w:sz w:val="24"/>
        </w:rPr>
        <w:t xml:space="preserve"> o</w:t>
      </w:r>
      <w:r w:rsidR="00171DCE" w:rsidRPr="00171DCE">
        <w:rPr>
          <w:rFonts w:ascii="Arial" w:hAnsi="Arial" w:cs="Arial"/>
          <w:sz w:val="24"/>
        </w:rPr>
        <w:t>siguran</w:t>
      </w:r>
      <w:r w:rsidR="00D5718B">
        <w:rPr>
          <w:rFonts w:ascii="Arial" w:hAnsi="Arial" w:cs="Arial"/>
          <w:sz w:val="24"/>
        </w:rPr>
        <w:t>a</w:t>
      </w:r>
      <w:r w:rsidR="00171DCE" w:rsidRPr="00171DCE">
        <w:rPr>
          <w:rFonts w:ascii="Arial" w:hAnsi="Arial" w:cs="Arial"/>
          <w:sz w:val="24"/>
        </w:rPr>
        <w:t xml:space="preserve"> sre</w:t>
      </w:r>
      <w:r w:rsidR="00FB0BA3">
        <w:rPr>
          <w:rFonts w:ascii="Arial" w:hAnsi="Arial" w:cs="Arial"/>
          <w:sz w:val="24"/>
        </w:rPr>
        <w:t>dst</w:t>
      </w:r>
      <w:r w:rsidR="00D5718B">
        <w:rPr>
          <w:rFonts w:ascii="Arial" w:hAnsi="Arial" w:cs="Arial"/>
          <w:sz w:val="24"/>
        </w:rPr>
        <w:t xml:space="preserve">va za financiranje poslova </w:t>
      </w:r>
      <w:r w:rsidR="00171DCE" w:rsidRPr="00171DCE">
        <w:rPr>
          <w:rFonts w:ascii="Arial" w:hAnsi="Arial" w:cs="Arial"/>
          <w:sz w:val="24"/>
        </w:rPr>
        <w:t>i programa rada Federacije BiH</w:t>
      </w:r>
      <w:r w:rsidR="00D5718B">
        <w:rPr>
          <w:rFonts w:ascii="Arial" w:hAnsi="Arial" w:cs="Arial"/>
          <w:sz w:val="24"/>
        </w:rPr>
        <w:t xml:space="preserve">, </w:t>
      </w:r>
      <w:r w:rsidR="00D5718B" w:rsidRPr="00D5718B">
        <w:rPr>
          <w:rFonts w:ascii="Arial" w:hAnsi="Arial" w:cs="Arial"/>
          <w:sz w:val="24"/>
        </w:rPr>
        <w:t>poticanje i rast investicija</w:t>
      </w:r>
      <w:r w:rsidR="00D5718B">
        <w:rPr>
          <w:rFonts w:ascii="Arial" w:hAnsi="Arial" w:cs="Arial"/>
          <w:sz w:val="24"/>
        </w:rPr>
        <w:t>, kao i</w:t>
      </w:r>
      <w:r w:rsidR="00D5718B" w:rsidRPr="00D5718B">
        <w:rPr>
          <w:rFonts w:ascii="Arial" w:hAnsi="Arial" w:cs="Arial"/>
          <w:sz w:val="24"/>
        </w:rPr>
        <w:t xml:space="preserve"> osiguranje stabilnosti u isplatama mirovina, braniteljskih i socijalnih naknada, te drugih davanja predviđenih </w:t>
      </w:r>
      <w:r w:rsidR="00D5718B">
        <w:rPr>
          <w:rFonts w:ascii="Arial" w:hAnsi="Arial" w:cs="Arial"/>
          <w:sz w:val="24"/>
        </w:rPr>
        <w:t>Budžetom</w:t>
      </w:r>
      <w:r w:rsidR="00D5718B" w:rsidRPr="00D5718B">
        <w:rPr>
          <w:rFonts w:ascii="Arial" w:hAnsi="Arial" w:cs="Arial"/>
          <w:sz w:val="24"/>
        </w:rPr>
        <w:t xml:space="preserve"> Federacije BiH.</w:t>
      </w:r>
      <w:r w:rsidR="00D5718B">
        <w:rPr>
          <w:rFonts w:ascii="Arial" w:hAnsi="Arial" w:cs="Arial"/>
          <w:sz w:val="24"/>
        </w:rPr>
        <w:t xml:space="preserve"> </w:t>
      </w:r>
    </w:p>
    <w:p w:rsidR="009E25BF" w:rsidRPr="00171DCE" w:rsidRDefault="009E25BF" w:rsidP="009E25BF">
      <w:pPr>
        <w:pStyle w:val="ListParagraph"/>
        <w:ind w:left="0" w:firstLine="708"/>
        <w:jc w:val="both"/>
        <w:rPr>
          <w:rFonts w:ascii="Arial" w:hAnsi="Arial" w:cs="Arial"/>
          <w:sz w:val="24"/>
        </w:rPr>
      </w:pPr>
    </w:p>
    <w:p w:rsidR="00450459" w:rsidRPr="009E25BF" w:rsidRDefault="00450459" w:rsidP="008C04C7">
      <w:pPr>
        <w:pStyle w:val="NoSpacing"/>
        <w:jc w:val="both"/>
        <w:rPr>
          <w:rFonts w:ascii="Arial" w:hAnsi="Arial" w:cs="Arial"/>
          <w:strike/>
          <w:sz w:val="24"/>
          <w:szCs w:val="24"/>
          <w:lang w:val="hr-HR"/>
        </w:rPr>
      </w:pP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lastRenderedPageBreak/>
        <w:t>3) Kratak opis ključnih usmjerenja godišnjeg plana rada i provedenog procesa kon</w:t>
      </w:r>
      <w:r w:rsidR="00D5718B">
        <w:rPr>
          <w:rFonts w:ascii="Arial" w:hAnsi="Arial" w:cs="Arial"/>
          <w:b/>
          <w:sz w:val="24"/>
          <w:szCs w:val="24"/>
          <w:lang w:val="hr-HR"/>
        </w:rPr>
        <w:t>z</w:t>
      </w: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ultacija </w:t>
      </w:r>
    </w:p>
    <w:p w:rsidR="00456EAD" w:rsidRDefault="00456EAD" w:rsidP="008C04C7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450459" w:rsidRPr="00C42D0A" w:rsidRDefault="00450459" w:rsidP="008C04C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C42D0A">
        <w:rPr>
          <w:rFonts w:ascii="Arial" w:hAnsi="Arial" w:cs="Arial"/>
          <w:sz w:val="24"/>
          <w:szCs w:val="24"/>
          <w:lang w:val="hr-HR"/>
        </w:rPr>
        <w:t xml:space="preserve">Neka od ključnih usmjerenja u Planu rada </w:t>
      </w:r>
      <w:proofErr w:type="spellStart"/>
      <w:r w:rsidRPr="00C42D0A">
        <w:rPr>
          <w:rFonts w:ascii="Arial" w:hAnsi="Arial" w:cs="Arial"/>
          <w:sz w:val="24"/>
          <w:szCs w:val="24"/>
          <w:lang w:val="hr-HR"/>
        </w:rPr>
        <w:t>FMF</w:t>
      </w:r>
      <w:proofErr w:type="spellEnd"/>
      <w:r w:rsidRPr="00C42D0A">
        <w:rPr>
          <w:rFonts w:ascii="Arial" w:hAnsi="Arial" w:cs="Arial"/>
          <w:sz w:val="24"/>
          <w:szCs w:val="24"/>
          <w:lang w:val="hr-HR"/>
        </w:rPr>
        <w:t>-a za 202</w:t>
      </w:r>
      <w:r w:rsidR="00456EAD" w:rsidRPr="00C42D0A">
        <w:rPr>
          <w:rFonts w:ascii="Arial" w:hAnsi="Arial" w:cs="Arial"/>
          <w:sz w:val="24"/>
          <w:szCs w:val="24"/>
          <w:lang w:val="hr-HR"/>
        </w:rPr>
        <w:t>3</w:t>
      </w:r>
      <w:r w:rsidRPr="00C42D0A">
        <w:rPr>
          <w:rFonts w:ascii="Arial" w:hAnsi="Arial" w:cs="Arial"/>
          <w:sz w:val="24"/>
          <w:szCs w:val="24"/>
          <w:lang w:val="hr-HR"/>
        </w:rPr>
        <w:t xml:space="preserve">. godinu su </w:t>
      </w:r>
      <w:r w:rsidR="00FB0BA3" w:rsidRPr="00C42D0A">
        <w:rPr>
          <w:rFonts w:ascii="Arial" w:hAnsi="Arial" w:cs="Arial"/>
          <w:sz w:val="24"/>
          <w:szCs w:val="24"/>
          <w:lang w:val="hr-HR"/>
        </w:rPr>
        <w:t>izrada</w:t>
      </w:r>
      <w:r w:rsidRPr="00C42D0A">
        <w:rPr>
          <w:rFonts w:ascii="Arial" w:hAnsi="Arial" w:cs="Arial"/>
          <w:sz w:val="24"/>
          <w:szCs w:val="24"/>
          <w:lang w:val="hr-HR"/>
        </w:rPr>
        <w:t xml:space="preserve"> </w:t>
      </w:r>
      <w:r w:rsidR="00C42D0A">
        <w:rPr>
          <w:rFonts w:ascii="Arial" w:hAnsi="Arial" w:cs="Arial"/>
          <w:sz w:val="24"/>
          <w:szCs w:val="24"/>
          <w:lang w:val="hr-HR"/>
        </w:rPr>
        <w:t xml:space="preserve">seta </w:t>
      </w:r>
      <w:r w:rsidR="00456EAD" w:rsidRPr="00C42D0A">
        <w:rPr>
          <w:rFonts w:ascii="Arial" w:hAnsi="Arial" w:cs="Arial"/>
          <w:sz w:val="24"/>
          <w:szCs w:val="24"/>
          <w:lang w:val="hr-HR"/>
        </w:rPr>
        <w:t>zakona iz oblasti financijskog tržišta</w:t>
      </w:r>
      <w:r w:rsidR="00FB0BA3" w:rsidRPr="00C42D0A">
        <w:rPr>
          <w:rFonts w:ascii="Arial" w:hAnsi="Arial" w:cs="Arial"/>
          <w:sz w:val="24"/>
          <w:szCs w:val="24"/>
          <w:lang w:val="hr-HR"/>
        </w:rPr>
        <w:t>, unapređenje propisa o poreznoj administraciji</w:t>
      </w:r>
      <w:r w:rsidR="00C42D0A">
        <w:rPr>
          <w:rFonts w:ascii="Arial" w:hAnsi="Arial" w:cs="Arial"/>
          <w:sz w:val="24"/>
          <w:szCs w:val="24"/>
          <w:lang w:val="hr-HR"/>
        </w:rPr>
        <w:t xml:space="preserve"> nakon usvajanja Strategije restrukturiranja Porezne uprave FBiH za razdoblje 2023-2026.</w:t>
      </w:r>
      <w:r w:rsidR="00FB0BA3" w:rsidRPr="00C42D0A">
        <w:rPr>
          <w:rFonts w:ascii="Arial" w:hAnsi="Arial" w:cs="Arial"/>
          <w:sz w:val="24"/>
          <w:szCs w:val="24"/>
          <w:lang w:val="hr-HR"/>
        </w:rPr>
        <w:t>,</w:t>
      </w:r>
      <w:r w:rsidRPr="00C42D0A">
        <w:rPr>
          <w:rFonts w:ascii="Arial" w:hAnsi="Arial" w:cs="Arial"/>
          <w:sz w:val="24"/>
          <w:szCs w:val="24"/>
          <w:lang w:val="hr-HR"/>
        </w:rPr>
        <w:t xml:space="preserve"> </w:t>
      </w:r>
      <w:r w:rsidR="00C42D0A">
        <w:rPr>
          <w:rFonts w:ascii="Arial" w:hAnsi="Arial" w:cs="Arial"/>
          <w:sz w:val="24"/>
          <w:szCs w:val="24"/>
          <w:lang w:val="hr-HR"/>
        </w:rPr>
        <w:t xml:space="preserve">izrada </w:t>
      </w:r>
      <w:r w:rsidRPr="00C42D0A">
        <w:rPr>
          <w:rFonts w:ascii="Arial" w:hAnsi="Arial" w:cs="Arial"/>
          <w:sz w:val="24"/>
          <w:szCs w:val="24"/>
          <w:lang w:val="hr-HR"/>
        </w:rPr>
        <w:t>Zakona o izmjenama i dopunama Zakona o financijskom upravljanju i kontroli u javnom sektoru u Federaciji BiH što predstavlja ispunjavanje uvjeta iz Sporazuma o stabilizaciji i pridruživanju, zatim usvajanje Budžeta za 202</w:t>
      </w:r>
      <w:r w:rsidR="00C42D0A">
        <w:rPr>
          <w:rFonts w:ascii="Arial" w:hAnsi="Arial" w:cs="Arial"/>
          <w:sz w:val="24"/>
          <w:szCs w:val="24"/>
          <w:lang w:val="hr-HR"/>
        </w:rPr>
        <w:t>4</w:t>
      </w:r>
      <w:r w:rsidRPr="00C42D0A">
        <w:rPr>
          <w:rFonts w:ascii="Arial" w:hAnsi="Arial" w:cs="Arial"/>
          <w:sz w:val="24"/>
          <w:szCs w:val="24"/>
          <w:lang w:val="hr-HR"/>
        </w:rPr>
        <w:t>. godinu, Dokumenta okvirnog budžeta za razdoblje 202</w:t>
      </w:r>
      <w:r w:rsidR="00FB0BA3" w:rsidRPr="00C42D0A">
        <w:rPr>
          <w:rFonts w:ascii="Arial" w:hAnsi="Arial" w:cs="Arial"/>
          <w:sz w:val="24"/>
          <w:szCs w:val="24"/>
          <w:lang w:val="hr-HR"/>
        </w:rPr>
        <w:t>4</w:t>
      </w:r>
      <w:r w:rsidRPr="00C42D0A">
        <w:rPr>
          <w:rFonts w:ascii="Arial" w:hAnsi="Arial" w:cs="Arial"/>
          <w:sz w:val="24"/>
          <w:szCs w:val="24"/>
          <w:lang w:val="hr-HR"/>
        </w:rPr>
        <w:t>-202</w:t>
      </w:r>
      <w:r w:rsidR="00FB0BA3" w:rsidRPr="00C42D0A">
        <w:rPr>
          <w:rFonts w:ascii="Arial" w:hAnsi="Arial" w:cs="Arial"/>
          <w:sz w:val="24"/>
          <w:szCs w:val="24"/>
          <w:lang w:val="hr-HR"/>
        </w:rPr>
        <w:t>6</w:t>
      </w:r>
      <w:r w:rsidRPr="00C42D0A">
        <w:rPr>
          <w:rFonts w:ascii="Arial" w:hAnsi="Arial" w:cs="Arial"/>
          <w:sz w:val="24"/>
          <w:szCs w:val="24"/>
          <w:lang w:val="hr-HR"/>
        </w:rPr>
        <w:t>,</w:t>
      </w:r>
      <w:r w:rsidR="00C42D0A">
        <w:rPr>
          <w:rFonts w:ascii="Arial" w:hAnsi="Arial" w:cs="Arial"/>
          <w:sz w:val="24"/>
          <w:szCs w:val="24"/>
          <w:lang w:val="hr-HR"/>
        </w:rPr>
        <w:t xml:space="preserve"> kao i</w:t>
      </w:r>
      <w:r w:rsidRPr="00C42D0A">
        <w:rPr>
          <w:rFonts w:ascii="Arial" w:hAnsi="Arial" w:cs="Arial"/>
          <w:sz w:val="24"/>
          <w:szCs w:val="24"/>
          <w:lang w:val="hr-HR"/>
        </w:rPr>
        <w:t xml:space="preserve"> Strategije upravljanja dugom za razdoblje 202</w:t>
      </w:r>
      <w:r w:rsidR="00C42D0A">
        <w:rPr>
          <w:rFonts w:ascii="Arial" w:hAnsi="Arial" w:cs="Arial"/>
          <w:sz w:val="24"/>
          <w:szCs w:val="24"/>
          <w:lang w:val="hr-HR"/>
        </w:rPr>
        <w:t>3</w:t>
      </w:r>
      <w:r w:rsidRPr="00C42D0A">
        <w:rPr>
          <w:rFonts w:ascii="Arial" w:hAnsi="Arial" w:cs="Arial"/>
          <w:sz w:val="24"/>
          <w:szCs w:val="24"/>
          <w:lang w:val="hr-HR"/>
        </w:rPr>
        <w:t>-202</w:t>
      </w:r>
      <w:r w:rsidR="00C42D0A">
        <w:rPr>
          <w:rFonts w:ascii="Arial" w:hAnsi="Arial" w:cs="Arial"/>
          <w:sz w:val="24"/>
          <w:szCs w:val="24"/>
          <w:lang w:val="hr-HR"/>
        </w:rPr>
        <w:t>5</w:t>
      </w:r>
      <w:r w:rsidRPr="00C42D0A">
        <w:rPr>
          <w:rFonts w:ascii="Arial" w:hAnsi="Arial" w:cs="Arial"/>
          <w:sz w:val="24"/>
          <w:szCs w:val="24"/>
          <w:lang w:val="hr-HR"/>
        </w:rPr>
        <w:t xml:space="preserve">. </w:t>
      </w:r>
      <w:r w:rsidR="00236ABC">
        <w:rPr>
          <w:rFonts w:ascii="Arial" w:hAnsi="Arial" w:cs="Arial"/>
          <w:sz w:val="24"/>
          <w:szCs w:val="24"/>
          <w:lang w:val="hr-HR"/>
        </w:rPr>
        <w:t xml:space="preserve">godina. </w:t>
      </w: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4) Opis institucionalnih kapaciteta sa analitičkim pregledom ključnih nedostataka i potreba organa uprave u odnosu na planirane mjere (programe) za naredni godišnji period, preuzet iz trogodišnjeg plana rada </w:t>
      </w: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450459" w:rsidRPr="00E047FC" w:rsidRDefault="00450459" w:rsidP="008C04C7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3F6DB3">
        <w:rPr>
          <w:rFonts w:ascii="Arial" w:hAnsi="Arial" w:cs="Arial"/>
          <w:sz w:val="24"/>
          <w:szCs w:val="24"/>
          <w:lang w:val="hr-HR"/>
        </w:rPr>
        <w:t xml:space="preserve">Ključni nedostatak prilikom realizacije planiranih programa i aktivnosti se, prije svega, ogleda u nedovoljnom broju kadrova za njihovu realizaciju. </w:t>
      </w:r>
      <w:r w:rsidRPr="00171DCE">
        <w:rPr>
          <w:rFonts w:ascii="Arial" w:hAnsi="Arial" w:cs="Arial"/>
          <w:sz w:val="24"/>
          <w:szCs w:val="24"/>
          <w:lang w:val="hr-HR"/>
        </w:rPr>
        <w:t>Naime, Pravilnikom o unutarnjoj organizaciji Federalnog ministarstva financija/</w:t>
      </w:r>
      <w:proofErr w:type="spellStart"/>
      <w:r w:rsidRPr="00171DCE">
        <w:rPr>
          <w:rFonts w:ascii="Arial" w:hAnsi="Arial" w:cs="Arial"/>
          <w:sz w:val="24"/>
          <w:szCs w:val="24"/>
          <w:lang w:val="hr-HR"/>
        </w:rPr>
        <w:t>finansija</w:t>
      </w:r>
      <w:proofErr w:type="spellEnd"/>
      <w:r w:rsidRPr="00171DCE">
        <w:rPr>
          <w:rFonts w:ascii="Arial" w:hAnsi="Arial" w:cs="Arial"/>
          <w:sz w:val="24"/>
          <w:szCs w:val="24"/>
          <w:lang w:val="hr-HR"/>
        </w:rPr>
        <w:t xml:space="preserve"> sistematizirano je 2</w:t>
      </w:r>
      <w:r w:rsidR="006C0811">
        <w:rPr>
          <w:rFonts w:ascii="Arial" w:hAnsi="Arial" w:cs="Arial"/>
          <w:sz w:val="24"/>
          <w:szCs w:val="24"/>
          <w:lang w:val="hr-HR"/>
        </w:rPr>
        <w:t>8</w:t>
      </w:r>
      <w:r w:rsidRPr="00171DCE">
        <w:rPr>
          <w:rFonts w:ascii="Arial" w:hAnsi="Arial" w:cs="Arial"/>
          <w:sz w:val="24"/>
          <w:szCs w:val="24"/>
          <w:lang w:val="hr-HR"/>
        </w:rPr>
        <w:t>6 radnih mjesta, dok su popunjena 132 radna mjesta</w:t>
      </w:r>
      <w:r w:rsidR="00A429C3" w:rsidRPr="00171DCE">
        <w:rPr>
          <w:rFonts w:ascii="Arial" w:hAnsi="Arial" w:cs="Arial"/>
          <w:sz w:val="24"/>
          <w:szCs w:val="24"/>
          <w:lang w:val="hr-HR"/>
        </w:rPr>
        <w:t xml:space="preserve"> što </w:t>
      </w:r>
      <w:r w:rsidR="006C0811">
        <w:rPr>
          <w:rFonts w:ascii="Arial" w:hAnsi="Arial" w:cs="Arial"/>
          <w:sz w:val="24"/>
          <w:szCs w:val="24"/>
          <w:lang w:val="hr-HR"/>
        </w:rPr>
        <w:t>rezul</w:t>
      </w:r>
      <w:r w:rsidR="00A429C3" w:rsidRPr="00171DCE">
        <w:rPr>
          <w:rFonts w:ascii="Arial" w:hAnsi="Arial" w:cs="Arial"/>
          <w:sz w:val="24"/>
          <w:szCs w:val="24"/>
          <w:lang w:val="hr-HR"/>
        </w:rPr>
        <w:t>t</w:t>
      </w:r>
      <w:r w:rsidR="006C0811">
        <w:rPr>
          <w:rFonts w:ascii="Arial" w:hAnsi="Arial" w:cs="Arial"/>
          <w:sz w:val="24"/>
          <w:szCs w:val="24"/>
          <w:lang w:val="hr-HR"/>
        </w:rPr>
        <w:t>ira</w:t>
      </w:r>
      <w:r w:rsidR="00A429C3" w:rsidRPr="00171DCE">
        <w:rPr>
          <w:rFonts w:ascii="Arial" w:hAnsi="Arial" w:cs="Arial"/>
          <w:sz w:val="24"/>
          <w:szCs w:val="24"/>
          <w:lang w:val="hr-HR"/>
        </w:rPr>
        <w:t xml:space="preserve"> kašnjenje</w:t>
      </w:r>
      <w:r w:rsidR="006C0811">
        <w:rPr>
          <w:rFonts w:ascii="Arial" w:hAnsi="Arial" w:cs="Arial"/>
          <w:sz w:val="24"/>
          <w:szCs w:val="24"/>
          <w:lang w:val="hr-HR"/>
        </w:rPr>
        <w:t>m</w:t>
      </w:r>
      <w:r w:rsidR="00A429C3" w:rsidRPr="00171DCE">
        <w:rPr>
          <w:rFonts w:ascii="Arial" w:hAnsi="Arial" w:cs="Arial"/>
          <w:sz w:val="24"/>
          <w:szCs w:val="24"/>
          <w:lang w:val="hr-HR"/>
        </w:rPr>
        <w:t xml:space="preserve"> u donošenju zakona i </w:t>
      </w:r>
      <w:proofErr w:type="spellStart"/>
      <w:r w:rsidR="00A429C3" w:rsidRPr="00171DCE">
        <w:rPr>
          <w:rFonts w:ascii="Arial" w:hAnsi="Arial" w:cs="Arial"/>
          <w:sz w:val="24"/>
          <w:szCs w:val="24"/>
          <w:lang w:val="hr-HR"/>
        </w:rPr>
        <w:t>podzakonskih</w:t>
      </w:r>
      <w:proofErr w:type="spellEnd"/>
      <w:r w:rsidR="00A429C3" w:rsidRPr="00171DCE">
        <w:rPr>
          <w:rFonts w:ascii="Arial" w:hAnsi="Arial" w:cs="Arial"/>
          <w:sz w:val="24"/>
          <w:szCs w:val="24"/>
          <w:lang w:val="hr-HR"/>
        </w:rPr>
        <w:t xml:space="preserve"> akata</w:t>
      </w:r>
      <w:r w:rsidR="00171DCE">
        <w:rPr>
          <w:rFonts w:ascii="Arial" w:hAnsi="Arial" w:cs="Arial"/>
          <w:sz w:val="24"/>
          <w:szCs w:val="24"/>
          <w:lang w:val="hr-HR"/>
        </w:rPr>
        <w:t xml:space="preserve"> kao i </w:t>
      </w:r>
      <w:r w:rsidR="006C0811">
        <w:rPr>
          <w:rFonts w:ascii="Arial" w:hAnsi="Arial" w:cs="Arial"/>
          <w:sz w:val="24"/>
          <w:szCs w:val="24"/>
          <w:lang w:val="hr-HR"/>
        </w:rPr>
        <w:t xml:space="preserve">u </w:t>
      </w:r>
      <w:r w:rsidR="00171DCE">
        <w:rPr>
          <w:rFonts w:ascii="Arial" w:hAnsi="Arial" w:cs="Arial"/>
          <w:sz w:val="24"/>
          <w:szCs w:val="24"/>
          <w:lang w:val="hr-HR"/>
        </w:rPr>
        <w:t>donošenj</w:t>
      </w:r>
      <w:r w:rsidR="006C0811">
        <w:rPr>
          <w:rFonts w:ascii="Arial" w:hAnsi="Arial" w:cs="Arial"/>
          <w:sz w:val="24"/>
          <w:szCs w:val="24"/>
          <w:lang w:val="hr-HR"/>
        </w:rPr>
        <w:t>u</w:t>
      </w:r>
      <w:r w:rsidR="00A429C3" w:rsidRPr="00171DCE">
        <w:rPr>
          <w:rFonts w:ascii="Arial" w:hAnsi="Arial" w:cs="Arial"/>
          <w:sz w:val="24"/>
          <w:szCs w:val="24"/>
          <w:lang w:val="hr-HR"/>
        </w:rPr>
        <w:t xml:space="preserve"> </w:t>
      </w:r>
      <w:r w:rsidR="00171DCE">
        <w:rPr>
          <w:rFonts w:ascii="Arial" w:hAnsi="Arial" w:cs="Arial"/>
          <w:sz w:val="24"/>
          <w:szCs w:val="24"/>
          <w:lang w:val="hr-HR"/>
        </w:rPr>
        <w:t xml:space="preserve">određenih </w:t>
      </w:r>
      <w:r w:rsidR="00A429C3" w:rsidRPr="00171DCE">
        <w:rPr>
          <w:rFonts w:ascii="Arial" w:hAnsi="Arial" w:cs="Arial"/>
          <w:sz w:val="24"/>
          <w:szCs w:val="24"/>
          <w:lang w:val="hr-HR"/>
        </w:rPr>
        <w:t xml:space="preserve">rješenja u zakonskom roku. </w:t>
      </w: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5) Mogući problemi i rizici za realizaciju godišnjeg plana rada </w:t>
      </w: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450459" w:rsidRPr="003F6DB3" w:rsidRDefault="00450459" w:rsidP="008C04C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3F6DB3">
        <w:rPr>
          <w:rFonts w:ascii="Arial" w:hAnsi="Arial" w:cs="Arial"/>
          <w:sz w:val="24"/>
          <w:szCs w:val="24"/>
          <w:lang w:val="hr-HR"/>
        </w:rPr>
        <w:t xml:space="preserve">Mogući problemi i rizici za realizaciju godišnjeg plana rada su kašnjenje u primjeni informatičkih rješenja </w:t>
      </w:r>
      <w:r>
        <w:rPr>
          <w:rFonts w:ascii="Arial" w:hAnsi="Arial" w:cs="Arial"/>
          <w:sz w:val="24"/>
          <w:szCs w:val="24"/>
          <w:lang w:val="hr-HR"/>
        </w:rPr>
        <w:t>za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upravljanje dugom u FBiH</w:t>
      </w:r>
      <w:r>
        <w:rPr>
          <w:rFonts w:ascii="Arial" w:hAnsi="Arial" w:cs="Arial"/>
          <w:sz w:val="24"/>
          <w:szCs w:val="24"/>
          <w:lang w:val="hr-HR"/>
        </w:rPr>
        <w:t>, za pripremu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dokumenata okvirnog budžeta i budžeta</w:t>
      </w:r>
      <w:r>
        <w:rPr>
          <w:rFonts w:ascii="Arial" w:hAnsi="Arial" w:cs="Arial"/>
          <w:sz w:val="24"/>
          <w:szCs w:val="24"/>
          <w:lang w:val="hr-HR"/>
        </w:rPr>
        <w:t xml:space="preserve"> kao i za unaprjeđenje sistema trezora, zatim neusvajanje planiranih zakona i izmjena i dopuna zakona u Parlamentu, što za sobom povlači 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nedonošenje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podza</w:t>
      </w:r>
      <w:r w:rsidR="009E25BF">
        <w:rPr>
          <w:rFonts w:ascii="Arial" w:hAnsi="Arial" w:cs="Arial"/>
          <w:sz w:val="24"/>
          <w:szCs w:val="24"/>
          <w:lang w:val="hr-HR"/>
        </w:rPr>
        <w:t>ko</w:t>
      </w:r>
      <w:r>
        <w:rPr>
          <w:rFonts w:ascii="Arial" w:hAnsi="Arial" w:cs="Arial"/>
          <w:sz w:val="24"/>
          <w:szCs w:val="24"/>
          <w:lang w:val="hr-HR"/>
        </w:rPr>
        <w:t>nskih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akata vezanih za </w:t>
      </w:r>
      <w:r w:rsidR="009E25BF">
        <w:rPr>
          <w:rFonts w:ascii="Arial" w:hAnsi="Arial" w:cs="Arial"/>
          <w:sz w:val="24"/>
          <w:szCs w:val="24"/>
          <w:lang w:val="hr-HR"/>
        </w:rPr>
        <w:t xml:space="preserve">planirane </w:t>
      </w:r>
      <w:r>
        <w:rPr>
          <w:rFonts w:ascii="Arial" w:hAnsi="Arial" w:cs="Arial"/>
          <w:sz w:val="24"/>
          <w:szCs w:val="24"/>
          <w:lang w:val="hr-HR"/>
        </w:rPr>
        <w:t>zakone što u konačnici rezultira manjim postotkom izvršenja planiranih aktivnosti</w:t>
      </w:r>
      <w:r w:rsidR="009E25BF">
        <w:rPr>
          <w:rFonts w:ascii="Arial" w:hAnsi="Arial" w:cs="Arial"/>
          <w:sz w:val="24"/>
          <w:szCs w:val="24"/>
          <w:lang w:val="hr-HR"/>
        </w:rPr>
        <w:t xml:space="preserve"> </w:t>
      </w:r>
      <w:r w:rsidR="00A429C3">
        <w:rPr>
          <w:rFonts w:ascii="Arial" w:hAnsi="Arial" w:cs="Arial"/>
          <w:sz w:val="24"/>
          <w:szCs w:val="24"/>
          <w:lang w:val="hr-HR"/>
        </w:rPr>
        <w:t xml:space="preserve">kao i nemogućnost </w:t>
      </w:r>
      <w:r w:rsidR="006C0811">
        <w:rPr>
          <w:rFonts w:ascii="Arial" w:hAnsi="Arial" w:cs="Arial"/>
          <w:sz w:val="24"/>
          <w:szCs w:val="24"/>
          <w:lang w:val="hr-HR"/>
        </w:rPr>
        <w:t>usvajanja</w:t>
      </w:r>
      <w:r w:rsidR="00A429C3">
        <w:rPr>
          <w:rFonts w:ascii="Arial" w:hAnsi="Arial" w:cs="Arial"/>
          <w:sz w:val="24"/>
          <w:szCs w:val="24"/>
          <w:lang w:val="hr-HR"/>
        </w:rPr>
        <w:t xml:space="preserve"> drugih zakona (i </w:t>
      </w:r>
      <w:proofErr w:type="spellStart"/>
      <w:r w:rsidR="00A429C3">
        <w:rPr>
          <w:rFonts w:ascii="Arial" w:hAnsi="Arial" w:cs="Arial"/>
          <w:sz w:val="24"/>
          <w:szCs w:val="24"/>
          <w:lang w:val="hr-HR"/>
        </w:rPr>
        <w:t>podzakonskih</w:t>
      </w:r>
      <w:proofErr w:type="spellEnd"/>
      <w:r w:rsidR="00A429C3">
        <w:rPr>
          <w:rFonts w:ascii="Arial" w:hAnsi="Arial" w:cs="Arial"/>
          <w:sz w:val="24"/>
          <w:szCs w:val="24"/>
          <w:lang w:val="hr-HR"/>
        </w:rPr>
        <w:t xml:space="preserve"> akata) koji su vezani za te zakone</w:t>
      </w:r>
      <w:r>
        <w:rPr>
          <w:rFonts w:ascii="Arial" w:hAnsi="Arial" w:cs="Arial"/>
          <w:sz w:val="24"/>
          <w:szCs w:val="24"/>
          <w:lang w:val="hr-HR"/>
        </w:rPr>
        <w:t xml:space="preserve">.   </w:t>
      </w: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50459" w:rsidRPr="00055A39" w:rsidRDefault="00450459" w:rsidP="008C04C7">
      <w:pPr>
        <w:rPr>
          <w:rFonts w:ascii="Arial" w:eastAsia="Times New Roman" w:hAnsi="Arial" w:cs="Arial"/>
          <w:sz w:val="24"/>
          <w:szCs w:val="24"/>
          <w:lang w:eastAsia="hr-HR"/>
        </w:rPr>
        <w:sectPr w:rsidR="00450459" w:rsidRPr="00055A39" w:rsidSect="00450459"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:rsidR="00450459" w:rsidRPr="00055A39" w:rsidRDefault="00450459" w:rsidP="008C04C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bookmarkStart w:id="1" w:name="_Hlk505593263"/>
      <w:r w:rsidRPr="00055A39">
        <w:rPr>
          <w:rFonts w:ascii="Arial" w:hAnsi="Arial" w:cs="Arial"/>
          <w:b/>
          <w:sz w:val="24"/>
          <w:szCs w:val="24"/>
        </w:rPr>
        <w:lastRenderedPageBreak/>
        <w:t>B. Glavni program</w:t>
      </w:r>
    </w:p>
    <w:tbl>
      <w:tblPr>
        <w:tblpPr w:leftFromText="180" w:rightFromText="180" w:vertAnchor="text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6"/>
        <w:gridCol w:w="1475"/>
        <w:gridCol w:w="954"/>
        <w:gridCol w:w="1469"/>
      </w:tblGrid>
      <w:tr w:rsidR="00450459" w:rsidRPr="00055A39" w:rsidTr="00450459">
        <w:trPr>
          <w:trHeight w:val="20"/>
        </w:trPr>
        <w:tc>
          <w:tcPr>
            <w:tcW w:w="3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459" w:rsidRPr="00055A39" w:rsidRDefault="00450459" w:rsidP="008C04C7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</w:t>
            </w:r>
            <w:r w:rsidR="001B3F76"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450459" w:rsidRPr="00055A39" w:rsidTr="00450459">
        <w:trPr>
          <w:trHeight w:val="20"/>
        </w:trPr>
        <w:tc>
          <w:tcPr>
            <w:tcW w:w="36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C4128">
              <w:rPr>
                <w:rFonts w:ascii="Arial" w:hAnsi="Arial" w:cs="Arial"/>
                <w:sz w:val="17"/>
                <w:szCs w:val="17"/>
              </w:rPr>
              <w:t>Iznos</w:t>
            </w:r>
          </w:p>
        </w:tc>
      </w:tr>
      <w:tr w:rsidR="00450459" w:rsidRPr="00055A39" w:rsidTr="00450459">
        <w:trPr>
          <w:trHeight w:val="237"/>
        </w:trPr>
        <w:tc>
          <w:tcPr>
            <w:tcW w:w="366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D66C2" w:rsidRDefault="00450459" w:rsidP="008C04C7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 xml:space="preserve">Efikasno upravljanje javnim financijama u cilju ekonomskog razvoja i financijske sigurnosti </w:t>
            </w:r>
            <w:r>
              <w:rPr>
                <w:rFonts w:ascii="Arial" w:hAnsi="Arial" w:cs="Arial"/>
                <w:sz w:val="17"/>
                <w:szCs w:val="17"/>
              </w:rPr>
              <w:t xml:space="preserve">i stabilnosti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59" w:rsidRPr="00055A39" w:rsidRDefault="00450459" w:rsidP="008C04C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50109F" w:rsidRDefault="00295B2C" w:rsidP="00EC51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95B2C">
              <w:rPr>
                <w:rFonts w:ascii="Arial" w:hAnsi="Arial" w:cs="Arial"/>
                <w:b/>
                <w:sz w:val="17"/>
                <w:szCs w:val="17"/>
              </w:rPr>
              <w:t>1.576.839.521</w:t>
            </w:r>
            <w:r w:rsidR="0066618E">
              <w:rPr>
                <w:rFonts w:ascii="Arial" w:hAnsi="Arial" w:cs="Arial"/>
                <w:b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59" w:rsidRPr="00055A39" w:rsidRDefault="00450459" w:rsidP="008C04C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59" w:rsidRPr="00055A39" w:rsidRDefault="00450459" w:rsidP="008C04C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9" w:rsidRPr="00055A39" w:rsidRDefault="00450459" w:rsidP="008C04C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</w:t>
            </w:r>
          </w:p>
          <w:p w:rsidR="00450459" w:rsidRPr="00055A39" w:rsidRDefault="00450459" w:rsidP="008C04C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59" w:rsidRPr="00055A39" w:rsidRDefault="00450459" w:rsidP="008C04C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37"/>
        </w:trPr>
        <w:tc>
          <w:tcPr>
            <w:tcW w:w="366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0459" w:rsidRPr="00055A39" w:rsidRDefault="00450459" w:rsidP="008C04C7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50109F" w:rsidRDefault="00295B2C" w:rsidP="008C04C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295B2C">
              <w:rPr>
                <w:rFonts w:ascii="Arial" w:hAnsi="Arial" w:cs="Arial"/>
                <w:b/>
                <w:sz w:val="17"/>
                <w:szCs w:val="17"/>
              </w:rPr>
              <w:t>1.576.839.521</w:t>
            </w:r>
            <w:r w:rsidR="0066618E">
              <w:rPr>
                <w:rFonts w:ascii="Arial" w:hAnsi="Arial" w:cs="Arial"/>
                <w:b/>
                <w:sz w:val="17"/>
                <w:szCs w:val="17"/>
              </w:rPr>
              <w:t xml:space="preserve"> KM</w:t>
            </w:r>
          </w:p>
        </w:tc>
      </w:tr>
    </w:tbl>
    <w:p w:rsidR="00450459" w:rsidRPr="00055A39" w:rsidRDefault="00450459" w:rsidP="008C04C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A39">
        <w:rPr>
          <w:rFonts w:ascii="Arial" w:hAnsi="Arial" w:cs="Arial"/>
          <w:b/>
          <w:sz w:val="24"/>
          <w:szCs w:val="24"/>
        </w:rPr>
        <w:t xml:space="preserve">B1. Programi (mjere) </w:t>
      </w:r>
      <w:bookmarkStart w:id="2" w:name="_Hlk505593913"/>
      <w:bookmarkEnd w:id="1"/>
      <w:r w:rsidRPr="00055A39">
        <w:rPr>
          <w:rFonts w:ascii="Arial" w:hAnsi="Arial" w:cs="Arial"/>
          <w:b/>
          <w:sz w:val="24"/>
          <w:szCs w:val="24"/>
        </w:rPr>
        <w:t>za implementaciju glavnog programa</w:t>
      </w:r>
    </w:p>
    <w:tbl>
      <w:tblPr>
        <w:tblpPr w:leftFromText="180" w:rightFromText="180" w:vertAnchor="text"/>
        <w:tblW w:w="49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1286"/>
        <w:gridCol w:w="6506"/>
        <w:gridCol w:w="1385"/>
        <w:gridCol w:w="1472"/>
      </w:tblGrid>
      <w:tr w:rsidR="00450459" w:rsidRPr="00055A39" w:rsidTr="00450459">
        <w:trPr>
          <w:trHeight w:val="64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>Naziv programa (mjere)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bCs/>
                <w:sz w:val="17"/>
                <w:szCs w:val="17"/>
              </w:rPr>
              <w:t>Ciljna godišnja vrijednost</w:t>
            </w:r>
          </w:p>
        </w:tc>
      </w:tr>
      <w:tr w:rsidR="00450459" w:rsidRPr="00055A39" w:rsidTr="00450459">
        <w:trPr>
          <w:trHeight w:val="403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22F9F" w:rsidRDefault="00450459" w:rsidP="008C04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8"/>
              <w:rPr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Rasteretiti privredu smanjenjem fiskalnog opterećenja rada (1.3.2.) </w:t>
            </w:r>
          </w:p>
          <w:p w:rsidR="00450459" w:rsidRPr="00055A39" w:rsidRDefault="00450459" w:rsidP="008C04C7">
            <w:pPr>
              <w:pStyle w:val="ListParagraph"/>
              <w:spacing w:after="0" w:line="240" w:lineRule="auto"/>
              <w:ind w:left="308"/>
              <w:rPr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Porezni klin prosječne bruto plaće u FBiH,%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36,42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</w:t>
            </w:r>
          </w:p>
        </w:tc>
      </w:tr>
      <w:tr w:rsidR="00450459" w:rsidRPr="00055A39" w:rsidTr="00450459">
        <w:trPr>
          <w:trHeight w:val="39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2.  Diversificirati i unapređivati financijski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   sistem (1.3.6.)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kapitala FBiH sa EU legislativom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55A39">
              <w:rPr>
                <w:rFonts w:ascii="Arial" w:hAnsi="Arial" w:cs="Arial"/>
                <w:color w:val="000000"/>
                <w:sz w:val="17"/>
                <w:szCs w:val="17"/>
              </w:rPr>
              <w:t xml:space="preserve">50%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B0145A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55</w:t>
            </w:r>
            <w:r w:rsidR="00450459"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%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 Unaprjeđivati transparentnost u upravljanju</w:t>
            </w:r>
          </w:p>
          <w:p w:rsidR="00450459" w:rsidRPr="00055A39" w:rsidRDefault="00450459" w:rsidP="008C04C7">
            <w:pPr>
              <w:spacing w:after="0" w:line="240" w:lineRule="auto"/>
              <w:ind w:left="24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   javnim financijama (4.3.1.)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66618E" w:rsidRDefault="00450459" w:rsidP="008C04C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66618E">
              <w:rPr>
                <w:color w:val="auto"/>
                <w:sz w:val="17"/>
                <w:szCs w:val="17"/>
                <w:lang w:val="hr-HR"/>
              </w:rPr>
              <w:t xml:space="preserve">%  realiziranih preporuka u ukupnom broju provedenih internih revizija u javnom sektoru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AC4A1D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</w:t>
            </w:r>
            <w:r w:rsidR="00450459" w:rsidRPr="00055A39">
              <w:rPr>
                <w:rFonts w:ascii="Arial" w:hAnsi="Arial" w:cs="Arial"/>
                <w:sz w:val="17"/>
                <w:szCs w:val="17"/>
              </w:rPr>
              <w:t xml:space="preserve">%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AC4A1D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="00450459" w:rsidRPr="00055A39">
              <w:rPr>
                <w:rFonts w:ascii="Arial" w:hAnsi="Arial" w:cs="Arial"/>
                <w:sz w:val="17"/>
                <w:szCs w:val="17"/>
              </w:rPr>
              <w:t xml:space="preserve">0% 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66618E" w:rsidRDefault="00450459" w:rsidP="008C04C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66618E">
              <w:rPr>
                <w:color w:val="auto"/>
                <w:sz w:val="17"/>
                <w:szCs w:val="17"/>
                <w:lang w:val="hr-HR"/>
              </w:rPr>
              <w:t xml:space="preserve">% pozitivnih odgovora o primjeni Standarda interne kontrole u Konsolidiranom godišnjem izvještaju </w:t>
            </w:r>
            <w:proofErr w:type="spellStart"/>
            <w:r w:rsidRPr="0066618E">
              <w:rPr>
                <w:color w:val="auto"/>
                <w:sz w:val="17"/>
                <w:szCs w:val="17"/>
                <w:lang w:val="hr-HR"/>
              </w:rPr>
              <w:t>FUK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5</w:t>
            </w:r>
            <w:r w:rsidR="00AC4A1D">
              <w:rPr>
                <w:rFonts w:ascii="Arial" w:hAnsi="Arial" w:cs="Arial"/>
                <w:sz w:val="17"/>
                <w:szCs w:val="17"/>
              </w:rPr>
              <w:t>3</w:t>
            </w:r>
            <w:r w:rsidRPr="00055A39">
              <w:rPr>
                <w:rFonts w:ascii="Arial" w:hAnsi="Arial" w:cs="Arial"/>
                <w:sz w:val="17"/>
                <w:szCs w:val="17"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AC4A1D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</w:t>
            </w:r>
            <w:r w:rsidR="00450459" w:rsidRPr="00055A39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B4D9F" w:rsidRDefault="00450459" w:rsidP="008C04C7">
            <w:pPr>
              <w:pStyle w:val="Default"/>
              <w:rPr>
                <w:sz w:val="17"/>
                <w:szCs w:val="17"/>
                <w:lang w:val="hr-HR"/>
              </w:rPr>
            </w:pPr>
            <w:r w:rsidRPr="000B4D9F">
              <w:rPr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/11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66618E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="00450459" w:rsidRPr="00055A39">
              <w:rPr>
                <w:rFonts w:ascii="Arial" w:hAnsi="Arial" w:cs="Arial"/>
                <w:sz w:val="17"/>
                <w:szCs w:val="17"/>
              </w:rPr>
              <w:t>/11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 (4.3.2.)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FF4ED8">
              <w:rPr>
                <w:color w:val="auto"/>
                <w:sz w:val="17"/>
                <w:szCs w:val="17"/>
                <w:lang w:val="hr-HR"/>
              </w:rPr>
              <w:t>% javnih investicija u ukupnim rashodima, kapitalni izdaci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 xml:space="preserve">3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3,2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% javnih investicija u budžetu, kapitalni izdaci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 xml:space="preserve">15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16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 xml:space="preserve">% utrošenih sredstava, implementacija </w:t>
            </w:r>
            <w:proofErr w:type="spellStart"/>
            <w:r w:rsidRPr="00FF4ED8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FF4ED8">
              <w:rPr>
                <w:rFonts w:ascii="Arial" w:hAnsi="Arial" w:cs="Arial"/>
                <w:sz w:val="17"/>
                <w:szCs w:val="17"/>
              </w:rPr>
              <w:t xml:space="preserve"> (povučena sredstva/utrošena sredstva)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 xml:space="preserve">33,7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FF4ED8" w:rsidRDefault="00450459" w:rsidP="0066618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3</w:t>
            </w:r>
            <w:r w:rsidR="0066618E">
              <w:rPr>
                <w:rFonts w:ascii="Arial" w:hAnsi="Arial" w:cs="Arial"/>
                <w:sz w:val="17"/>
                <w:szCs w:val="17"/>
              </w:rPr>
              <w:t>4,5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Povećavati efikasnost u naplati javnih prihoda (4.3.3.)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</w:t>
            </w:r>
            <w:r w:rsidRPr="00FF4ED8">
              <w:rPr>
                <w:rFonts w:ascii="Arial" w:eastAsia="Calibri" w:hAnsi="Arial" w:cs="Arial"/>
                <w:sz w:val="17"/>
                <w:szCs w:val="17"/>
                <w:lang w:eastAsia="zh-TW"/>
              </w:rPr>
              <w:t>javnih prihoda od poreza i doprinosa u odnosu na BDP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 xml:space="preserve">23,8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24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% zbirne stope doprinosa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730CF3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30CF3">
              <w:rPr>
                <w:rFonts w:ascii="Arial" w:hAnsi="Arial" w:cs="Arial"/>
                <w:sz w:val="17"/>
                <w:szCs w:val="17"/>
              </w:rPr>
              <w:t>41,5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730CF3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30CF3">
              <w:rPr>
                <w:rFonts w:ascii="Arial" w:hAnsi="Arial" w:cs="Arial"/>
                <w:sz w:val="17"/>
                <w:szCs w:val="17"/>
              </w:rPr>
              <w:t>32,5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Unaprijediti fiskalnu stabilnost i izravnanje u oblasti javnih financija (4.3.4.)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% javnog duga u odnosu na BDP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25,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66618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25,</w:t>
            </w:r>
            <w:r w:rsidR="0066618E">
              <w:rPr>
                <w:rFonts w:ascii="Arial" w:hAnsi="Arial" w:cs="Arial"/>
                <w:sz w:val="17"/>
                <w:szCs w:val="17"/>
              </w:rPr>
              <w:t>2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Broj integriranih matrica fiskalnih rizika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 xml:space="preserve">0/11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66618E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450459" w:rsidRPr="00055A39">
              <w:rPr>
                <w:rFonts w:ascii="Arial" w:hAnsi="Arial" w:cs="Arial"/>
                <w:sz w:val="17"/>
                <w:szCs w:val="17"/>
              </w:rPr>
              <w:t>/11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Strateško planiranje i administracija  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usklađenosti programa u strateškom planu s programskim budžetom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20%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66618E" w:rsidP="0066618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</w:t>
            </w:r>
            <w:r w:rsidR="00450459" w:rsidRPr="00055A39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450459" w:rsidRPr="00055A39" w:rsidTr="00450459">
        <w:trPr>
          <w:trHeight w:val="20"/>
        </w:trPr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transparentnosti rada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80%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 xml:space="preserve">85% </w:t>
            </w:r>
          </w:p>
        </w:tc>
      </w:tr>
    </w:tbl>
    <w:p w:rsidR="00AC4A1D" w:rsidRDefault="00AC4A1D" w:rsidP="008C04C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50459" w:rsidRPr="00730CF3" w:rsidRDefault="00450459" w:rsidP="008C04C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5A39">
        <w:rPr>
          <w:rFonts w:ascii="Arial" w:eastAsia="Times New Roman" w:hAnsi="Arial" w:cs="Arial"/>
          <w:b/>
          <w:sz w:val="24"/>
          <w:szCs w:val="24"/>
        </w:rPr>
        <w:lastRenderedPageBreak/>
        <w:t xml:space="preserve">B2. Aktivnosti/projekti kojim se realiziraju programi (mjere) iz tabele 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730CF3">
        <w:rPr>
          <w:rFonts w:ascii="Arial" w:eastAsia="Times New Roman" w:hAnsi="Arial" w:cs="Arial"/>
          <w:b/>
          <w:sz w:val="24"/>
          <w:szCs w:val="24"/>
        </w:rPr>
        <w:t>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9"/>
        <w:gridCol w:w="1220"/>
        <w:gridCol w:w="2717"/>
        <w:gridCol w:w="1878"/>
        <w:gridCol w:w="559"/>
        <w:gridCol w:w="798"/>
        <w:gridCol w:w="1287"/>
        <w:gridCol w:w="1372"/>
      </w:tblGrid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bookmarkEnd w:id="2"/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1. </w:t>
            </w:r>
            <w:r w:rsidRPr="00055A39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Rasteretiti privredu smanjenjem fiskalnog opterećenja rada </w:t>
            </w:r>
          </w:p>
        </w:tc>
      </w:tr>
      <w:tr w:rsidR="00450459" w:rsidRPr="00055A39" w:rsidTr="00450459">
        <w:trPr>
          <w:trHeight w:val="327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450459" w:rsidRDefault="00450459" w:rsidP="008C04C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</w:t>
            </w:r>
            <w:r w:rsidRPr="00055A3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  <w:p w:rsidR="0045045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</w:t>
            </w:r>
            <w:r w:rsidR="00B14BE4"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financijama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godina</w:t>
            </w:r>
            <w:r w:rsidRPr="00730CF3">
              <w:rPr>
                <w:rFonts w:ascii="Arial" w:eastAsia="Times New Roman" w:hAnsi="Arial" w:cs="Arial"/>
                <w:b/>
                <w:sz w:val="17"/>
                <w:szCs w:val="17"/>
              </w:rPr>
              <w:t>, oznaka II.1.1.; Mjera 1. u okviru stuba II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Pr="00730CF3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Javni prihodi, aktivnost: Smanjenje fiskalnog opterećenja rada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30CF3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2021-2027.,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Cilj 1. Ubrzati ekonomski razvoj, Prioritet 1.3. Podržavati razvoj poslovnog privatnog sektora i Mjera 1.3.2. Rasteretiti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privredu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smanjenjem fiskalnog opterećenja rada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</w:t>
            </w:r>
            <w:r w:rsidR="001E2D91"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450459" w:rsidRPr="00055A39" w:rsidTr="00450459">
        <w:trPr>
          <w:trHeight w:val="321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C1E42" w:rsidRPr="008C04C7" w:rsidRDefault="00FC1E42" w:rsidP="008C04C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Izraditi Pravilnik o primjeni Zakona o doprinosima, nakon usvajanja </w:t>
            </w:r>
            <w:r w:rsidRPr="008C04C7">
              <w:rPr>
                <w:rFonts w:ascii="Arial" w:hAnsi="Arial" w:cs="Arial"/>
                <w:sz w:val="17"/>
                <w:szCs w:val="17"/>
                <w:lang w:eastAsia="zh-TW"/>
              </w:rPr>
              <w:t>novog Zakona o doprinosima</w:t>
            </w:r>
            <w:r w:rsidRPr="008C04C7">
              <w:rPr>
                <w:rFonts w:ascii="Arial" w:hAnsi="Arial" w:cs="Arial"/>
                <w:i/>
                <w:color w:val="FF0000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8C04C7" w:rsidRDefault="00FC1E42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C1E42" w:rsidRPr="008C04C7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FC1E42" w:rsidRPr="008C04C7" w:rsidRDefault="00FC1E42" w:rsidP="008C04C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C1E42" w:rsidRPr="008C04C7" w:rsidRDefault="00FC1E42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C1E42" w:rsidRPr="008C04C7" w:rsidRDefault="00FC1E42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FC1E42" w:rsidRPr="008C04C7" w:rsidRDefault="00FC1E42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FC1E42" w:rsidRPr="00762D94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cyan"/>
                <w:lang w:eastAsia="zh-TW"/>
              </w:rPr>
            </w:pPr>
            <w:r w:rsidRPr="008C04C7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1E42" w:rsidRPr="00B36FA7" w:rsidRDefault="008C04C7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8C04C7" w:rsidRDefault="00FC1E42" w:rsidP="008C04C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8C04C7" w:rsidRDefault="00FC1E42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8C04C7" w:rsidRDefault="00FC1E42" w:rsidP="008C04C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8C04C7" w:rsidRDefault="00FC1E42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1E42" w:rsidRPr="00B36FA7" w:rsidRDefault="00FC1E42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8C04C7" w:rsidRDefault="00FC1E42" w:rsidP="008C04C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8C04C7" w:rsidRDefault="00FC1E42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8C04C7" w:rsidRDefault="00FC1E42" w:rsidP="008C04C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8C04C7" w:rsidRDefault="00FC1E42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1E42" w:rsidRPr="00B36FA7" w:rsidRDefault="00FC1E42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8C04C7" w:rsidRDefault="00FC1E42" w:rsidP="008C04C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8C04C7" w:rsidRDefault="00FC1E42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8C04C7" w:rsidRDefault="00FC1E42" w:rsidP="008C04C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8C04C7" w:rsidRDefault="00FC1E42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1E42" w:rsidRPr="00B36FA7" w:rsidRDefault="00FC1E42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8C04C7" w:rsidRDefault="00FC1E42" w:rsidP="008C04C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8C04C7" w:rsidRDefault="00FC1E42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8C04C7" w:rsidRDefault="00FC1E42" w:rsidP="008C04C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8C04C7" w:rsidRDefault="00FC1E42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FC1E42" w:rsidRPr="00B36FA7" w:rsidRDefault="00FC1E42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1E42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8C04C7" w:rsidRDefault="00FC1E42" w:rsidP="008C04C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8C04C7" w:rsidRDefault="00FC1E42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8C04C7" w:rsidRDefault="00FC1E42" w:rsidP="008C04C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8C04C7" w:rsidRDefault="00FC1E42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FC1E42" w:rsidRPr="00B673E2" w:rsidRDefault="00FC1E42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FC1E42" w:rsidRPr="00B36FA7" w:rsidRDefault="008C04C7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8C04C7" w:rsidRDefault="009A2A20" w:rsidP="008C04C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Izraditi izmjene i dopune Pravilnika o primjeni Zakona o porezu na dohodak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8C04C7" w:rsidRDefault="009A2A20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9A2A20" w:rsidRPr="008C04C7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8C04C7" w:rsidRDefault="009A2A20" w:rsidP="008C04C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9A2A20" w:rsidRPr="008C04C7" w:rsidRDefault="009A2A20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8C04C7" w:rsidRDefault="009A2A2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9A2A20" w:rsidRPr="008C04C7" w:rsidRDefault="009A2A2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B673E2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B673E2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8C04C7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B36FA7" w:rsidRDefault="008C04C7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8C04C7" w:rsidRDefault="009A2A20" w:rsidP="008C04C7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sz w:val="17"/>
                <w:szCs w:val="17"/>
                <w:lang w:eastAsia="zh-TW"/>
              </w:rPr>
              <w:t>Analizirati efekte primjene poreza na dohodak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8C04C7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8C04C7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dohodak“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8C04C7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B872B6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B872B6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B36FA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369"/>
          <w:jc w:val="center"/>
        </w:trPr>
        <w:tc>
          <w:tcPr>
            <w:tcW w:w="1624" w:type="pct"/>
            <w:vMerge/>
            <w:vAlign w:val="center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A2A20" w:rsidRPr="008C04C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9A2A20" w:rsidRPr="008C04C7" w:rsidRDefault="009A2A20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9A2A20" w:rsidRPr="008C04C7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B36FA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FC1E4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8C04C7" w:rsidRDefault="009A2A20" w:rsidP="008F1C72">
            <w:pPr>
              <w:pStyle w:val="ListParagraph"/>
              <w:numPr>
                <w:ilvl w:val="1"/>
                <w:numId w:val="9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F1C72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mišljenja i stavove na upite pravnih i fizičkih lica u vezi s primjenom Zakona o porezu na dohodak i Pravilnika o primjeni Zakona o porezu na dohodak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8C04C7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8C04C7" w:rsidRDefault="009A2A20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Broj danih mišljenja, stavova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8C04C7" w:rsidRDefault="009A2A2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8C04C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9A2A20" w:rsidRPr="00B872B6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B872B6" w:rsidRDefault="009A2A20" w:rsidP="008C04C7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872B6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9A2A20" w:rsidRPr="00B36FA7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B36FA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B36FA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B36FA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B36FA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321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B36FA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1.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70167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33.328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93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401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33.328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2.</w:t>
            </w: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055A39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 (1.3.6.)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Strategija razvoja FBiH 2021-2027.</w:t>
            </w:r>
            <w:r w:rsidRPr="00730CF3">
              <w:rPr>
                <w:rFonts w:ascii="Arial" w:hAnsi="Arial" w:cs="Arial"/>
                <w:b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Cilj 1. Ubrzati ekonomski razvoj, Prioritet 1.3. Podržavati razvoj poslovnog privatnog sektora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, Mjera 1.3.6. </w:t>
            </w:r>
            <w:r w:rsidRPr="00055A39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unapređivati financijski sistem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</w:t>
            </w:r>
            <w:r w:rsidR="001E2D91"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450459" w:rsidRPr="00055A39" w:rsidTr="00450459">
        <w:trPr>
          <w:trHeight w:val="237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03608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t>2.1.</w:t>
            </w:r>
            <w:r w:rsidRPr="00B0360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03608">
              <w:rPr>
                <w:rFonts w:ascii="Arial" w:hAnsi="Arial" w:cs="Arial"/>
                <w:sz w:val="17"/>
                <w:szCs w:val="17"/>
              </w:rPr>
              <w:t>Izraditi Odluku o zaduženju Federacije putem emisije trezorskih zapisa Federacije BiH u 202</w:t>
            </w:r>
            <w:r w:rsidR="00B14BE4" w:rsidRPr="00B03608">
              <w:rPr>
                <w:rFonts w:ascii="Arial" w:hAnsi="Arial" w:cs="Arial"/>
                <w:sz w:val="17"/>
                <w:szCs w:val="17"/>
              </w:rPr>
              <w:t>3</w:t>
            </w:r>
            <w:r w:rsidRPr="00B03608">
              <w:rPr>
                <w:rFonts w:ascii="Arial" w:hAnsi="Arial" w:cs="Arial"/>
                <w:sz w:val="17"/>
                <w:szCs w:val="17"/>
              </w:rPr>
              <w:t xml:space="preserve">. godini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933" w:type="pct"/>
            <w:vMerge w:val="restart"/>
          </w:tcPr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9B650B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Pr="009B650B">
              <w:rPr>
                <w:rFonts w:ascii="Arial" w:hAnsi="Arial" w:cs="Arial"/>
                <w:sz w:val="17"/>
                <w:szCs w:val="17"/>
              </w:rPr>
              <w:t xml:space="preserve">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Pr="009B650B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03608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t>2.2.</w:t>
            </w:r>
            <w:r w:rsidRPr="00B03608">
              <w:rPr>
                <w:rFonts w:ascii="Arial" w:hAnsi="Arial" w:cs="Arial"/>
                <w:sz w:val="17"/>
                <w:szCs w:val="17"/>
              </w:rPr>
              <w:t xml:space="preserve"> Izraditi Odluku o zaduženju Federacije putem emisije obveznica Federacije BiH u 202</w:t>
            </w:r>
            <w:r w:rsidR="00B14BE4" w:rsidRPr="00B03608">
              <w:rPr>
                <w:rFonts w:ascii="Arial" w:hAnsi="Arial" w:cs="Arial"/>
                <w:sz w:val="17"/>
                <w:szCs w:val="17"/>
              </w:rPr>
              <w:t>3</w:t>
            </w:r>
            <w:r w:rsidRPr="00B03608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933" w:type="pct"/>
            <w:vMerge w:val="restart"/>
          </w:tcPr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t xml:space="preserve">Odluke usvojene na Vladi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Pr="009B650B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03608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2.3. </w:t>
            </w:r>
            <w:r w:rsidRPr="00B03608">
              <w:rPr>
                <w:rFonts w:ascii="Arial" w:hAnsi="Arial" w:cs="Arial"/>
                <w:sz w:val="17"/>
                <w:szCs w:val="17"/>
              </w:rPr>
              <w:t>Izraditi kalendar planiranih aukcija po kvartalima za 202</w:t>
            </w:r>
            <w:r w:rsidR="00B14BE4" w:rsidRPr="00B03608">
              <w:rPr>
                <w:rFonts w:ascii="Arial" w:hAnsi="Arial" w:cs="Arial"/>
                <w:sz w:val="17"/>
                <w:szCs w:val="17"/>
              </w:rPr>
              <w:t>3</w:t>
            </w:r>
            <w:r w:rsidRPr="00B03608">
              <w:rPr>
                <w:rFonts w:ascii="Arial" w:hAnsi="Arial" w:cs="Arial"/>
                <w:sz w:val="17"/>
                <w:szCs w:val="17"/>
              </w:rPr>
              <w:t>. godinu i objaviti ga na web stranici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t xml:space="preserve">Kvartalno 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03608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3608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Pr="009B650B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03608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t xml:space="preserve">2.4. </w:t>
            </w:r>
            <w:r w:rsidRPr="00B0360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Pripremiti i održavati aukcije trezorskih zapisa i obveznica u skladu sa kalendarom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03608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03608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Održane aukcije na Sarajevskoj burzi/</w:t>
            </w:r>
            <w:proofErr w:type="spellStart"/>
            <w:r w:rsidRPr="00B0360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berzi</w:t>
            </w:r>
            <w:proofErr w:type="spellEnd"/>
            <w:r w:rsidRPr="00B0360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vrijednosnih papira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03608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03608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450459" w:rsidRPr="00B03608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450459" w:rsidRPr="00B03608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03608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</w:tcPr>
          <w:p w:rsidR="00450459" w:rsidRPr="00B14BE4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450459" w:rsidRPr="00B14BE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2F2F2" w:themeFill="background1" w:themeFillShade="F2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2F2F2" w:themeFill="background1" w:themeFillShade="F2"/>
          </w:tcPr>
          <w:p w:rsidR="00450459" w:rsidRPr="00B14BE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03608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2.5. Pripremiti izvještaj o nastanku duga putem emisije vrijednosnih papira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03608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03608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0360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Izvještaj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03608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03608">
              <w:rPr>
                <w:rFonts w:ascii="Arial" w:hAnsi="Arial" w:cs="Arial"/>
                <w:sz w:val="17"/>
                <w:szCs w:val="17"/>
                <w:lang w:eastAsia="zh-TW"/>
              </w:rPr>
              <w:t>Odsjek za zaduživanje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450459" w:rsidRPr="00B03608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450459" w:rsidRPr="00B03608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03608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4.166</w:t>
            </w:r>
            <w:r w:rsidRPr="009B650B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2.6. Izraditi </w:t>
            </w:r>
            <w:r w:rsidRPr="00745757">
              <w:rPr>
                <w:rFonts w:ascii="Arial" w:hAnsi="Arial" w:cs="Arial"/>
                <w:sz w:val="17"/>
                <w:szCs w:val="17"/>
              </w:rPr>
              <w:t xml:space="preserve">Zakon o zastupanju u osiguranju i posredovanju u osiguranju i reosiguranju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FC1E42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C1E42" w:rsidRPr="0080160A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C1E42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FC1E42" w:rsidRPr="00176B7F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>2.7. Izraditi Zakon o izmjenama i dopunama Z</w:t>
            </w:r>
            <w:r w:rsidRPr="00745757">
              <w:rPr>
                <w:rFonts w:ascii="Arial" w:hAnsi="Arial" w:cs="Arial"/>
                <w:sz w:val="17"/>
                <w:szCs w:val="17"/>
              </w:rPr>
              <w:t xml:space="preserve">akona o leasingu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FC1E42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C1E42" w:rsidRPr="0080160A" w:rsidRDefault="00FC1E42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C1E42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FC1E42" w:rsidRPr="00176B7F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2.8. Izraditi 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Pr="00DF734F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450459" w:rsidRPr="0080160A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2.9. Izraditi Zakon o izmjenama i dopunama Zakon o zaštiti korisnika financijskih usluga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FC1E42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FC1E42" w:rsidRPr="0080160A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B03608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C1E42" w:rsidRDefault="00B03608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C1E42" w:rsidRPr="00745757" w:rsidRDefault="00FC1E42" w:rsidP="00B0360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2.10. Izraditi Zakon o izmjenama i dopunama </w:t>
            </w:r>
            <w:r w:rsidR="00BE662D" w:rsidRPr="00745757">
              <w:rPr>
                <w:rFonts w:ascii="Arial" w:eastAsia="Times New Roman" w:hAnsi="Arial" w:cs="Arial"/>
                <w:sz w:val="17"/>
                <w:szCs w:val="17"/>
              </w:rPr>
              <w:t>Zakon o ob</w:t>
            </w: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veznim osiguranjima u </w:t>
            </w:r>
            <w:r w:rsidR="00B03608" w:rsidRPr="00745757">
              <w:rPr>
                <w:rFonts w:ascii="Arial" w:eastAsia="Times New Roman" w:hAnsi="Arial" w:cs="Arial"/>
                <w:sz w:val="17"/>
                <w:szCs w:val="17"/>
              </w:rPr>
              <w:t>prometu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FC1E42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FC1E42" w:rsidRPr="0080160A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C1E42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FC1E42" w:rsidRPr="00745757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2.11 Izraditi Zakon o izmjenama i dopunama Zakona o bankama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FC1E42" w:rsidRDefault="00FC1E42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Nacrt zakona usvojen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FC1E42" w:rsidRPr="00176B7F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FC1E42" w:rsidRPr="0080160A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C1E42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C1E42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FC1E42" w:rsidRPr="00055A39" w:rsidRDefault="00FC1E42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FC1E42" w:rsidRPr="00055A39" w:rsidRDefault="00FC1E42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FC1E42" w:rsidRPr="00055A39" w:rsidRDefault="00FC1E42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FC1E42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2.12 Izraditi Zakon o Razvojnoj banci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5D58A9" w:rsidRPr="00AA1C16" w:rsidRDefault="005D58A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5D58A9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2.13 Izraditi Zakon o </w:t>
            </w:r>
            <w:proofErr w:type="spellStart"/>
            <w:r w:rsidRPr="00745757">
              <w:rPr>
                <w:rFonts w:ascii="Arial" w:eastAsia="Times New Roman" w:hAnsi="Arial" w:cs="Arial"/>
                <w:sz w:val="17"/>
                <w:szCs w:val="17"/>
              </w:rPr>
              <w:t>mikrokreditnim</w:t>
            </w:r>
            <w:proofErr w:type="spellEnd"/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 organizacijama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5D58A9" w:rsidRPr="00AA1C16" w:rsidRDefault="005D58A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5D58A9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2.14. Izraditi </w:t>
            </w:r>
            <w:proofErr w:type="spellStart"/>
            <w:r w:rsidRPr="00745757">
              <w:rPr>
                <w:rFonts w:ascii="Arial" w:eastAsia="Times New Roman" w:hAnsi="Arial" w:cs="Arial"/>
                <w:sz w:val="17"/>
                <w:szCs w:val="17"/>
              </w:rPr>
              <w:t>podzakonske</w:t>
            </w:r>
            <w:proofErr w:type="spellEnd"/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 akte nakon usvajanja Zakona o deviznom poslovanju</w:t>
            </w:r>
          </w:p>
          <w:p w:rsidR="005D58A9" w:rsidRPr="00745757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="00BE662D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B79DE">
              <w:rPr>
                <w:rFonts w:ascii="Arial" w:hAnsi="Arial" w:cs="Arial"/>
                <w:sz w:val="17"/>
                <w:szCs w:val="17"/>
              </w:rPr>
              <w:t>Objavljen</w:t>
            </w:r>
            <w:r>
              <w:rPr>
                <w:rFonts w:ascii="Arial" w:hAnsi="Arial" w:cs="Arial"/>
                <w:sz w:val="17"/>
                <w:szCs w:val="17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akti </w:t>
            </w:r>
            <w:r w:rsidRPr="005B79DE">
              <w:rPr>
                <w:rFonts w:ascii="Arial" w:hAnsi="Arial" w:cs="Arial"/>
                <w:sz w:val="17"/>
                <w:szCs w:val="17"/>
              </w:rPr>
              <w:t>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055A39" w:rsidRDefault="005D58A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5D58A9" w:rsidRDefault="00BE662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5D58A9">
              <w:rPr>
                <w:rFonts w:ascii="Arial" w:eastAsia="Times New Roman" w:hAnsi="Arial" w:cs="Arial"/>
                <w:sz w:val="17"/>
                <w:szCs w:val="17"/>
              </w:rPr>
              <w:t>15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Izdavanje i evidentiranje rješenja i potvrda iz oblasti </w:t>
            </w:r>
            <w:r w:rsidR="00422329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financijskog tržišta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AA1C16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Rješenja i potvrde izdane u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5D58A9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Izdavanje stručnih mišljenja, stavova i odgovora iz oblasti financijskog tržišta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Mišljenja, stavovi i odgovori dani u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2.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665973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154.142</w:t>
            </w:r>
            <w:r w:rsidR="0045045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665973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154.142 </w:t>
            </w:r>
            <w:r w:rsidR="00450459">
              <w:rPr>
                <w:rFonts w:ascii="Arial" w:eastAsia="Times New Roman" w:hAnsi="Arial" w:cs="Arial"/>
                <w:b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 3. 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</w:t>
            </w:r>
            <w:r w:rsidRPr="00055A39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eđivati transparentnost u upravljanju javnim financijama (4.3.1.)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450459" w:rsidRDefault="00450459" w:rsidP="008C04C7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Cilj: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Prioritet: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Unaprjeđivati vladavinu prava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Mjera: 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</w:t>
            </w:r>
            <w:r w:rsidRPr="00055A39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eđivati transparentnost u upravljanju javnim financijama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 </w:t>
            </w:r>
          </w:p>
          <w:p w:rsidR="00450459" w:rsidRDefault="00450459" w:rsidP="008C04C7">
            <w:pPr>
              <w:spacing w:after="0" w:line="240" w:lineRule="auto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Strategija </w:t>
            </w:r>
            <w:r w:rsidRPr="006D6DB6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razvoja sistema internih financijskih kontrola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;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godina; </w:t>
            </w:r>
            <w:proofErr w:type="spellStart"/>
            <w:r w:rsidRPr="006D6DB6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6D6D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: V. Sistem internih financijskih kontrola u javnom sektoru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FBi</w:t>
            </w:r>
            <w:r w:rsidRPr="006D6DB6">
              <w:rPr>
                <w:rFonts w:ascii="Arial" w:eastAsia="Times New Roman" w:hAnsi="Arial" w:cs="Arial"/>
                <w:b/>
                <w:sz w:val="17"/>
                <w:szCs w:val="17"/>
              </w:rPr>
              <w:t>H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</w:t>
            </w:r>
            <w:r w:rsidR="00333CAA"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</w:t>
            </w:r>
            <w:r w:rsidR="005B1D5B" w:rsidRPr="005B1D5B">
              <w:rPr>
                <w:rFonts w:ascii="Arial" w:hAnsi="Arial" w:cs="Arial"/>
                <w:sz w:val="17"/>
                <w:szCs w:val="17"/>
                <w:lang w:eastAsia="zh-TW"/>
              </w:rPr>
              <w:t>Zakon</w:t>
            </w: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izmjenama i dopunama Zakona o financijskom upravljanju i kontroli u javnom sektoru u Federaciji BiH</w:t>
            </w:r>
          </w:p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5B1D5B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 xml:space="preserve">Prijedlog usvojen </w:t>
            </w:r>
            <w:r w:rsidR="00333CAA" w:rsidRPr="005B1D5B">
              <w:rPr>
                <w:rFonts w:ascii="Arial" w:hAnsi="Arial" w:cs="Arial"/>
                <w:sz w:val="17"/>
                <w:szCs w:val="17"/>
                <w:lang w:eastAsia="zh-TW"/>
              </w:rPr>
              <w:t>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33CA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56" w:lineRule="auto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Izraditi Pravilnik o izmjenama i dopunama Pravilnika o uvjetima za obavljanje poslova interne revizije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33CA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B14BE4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B14BE4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B14BE4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B14BE4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Izraditi Pravilnik o izmjenama i dopunama Pravilnika o provođenju financijskog upravljanja i kontrole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D5B" w:rsidRPr="005B1D5B" w:rsidRDefault="005B1D5B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B1D5B" w:rsidRPr="005B1D5B" w:rsidRDefault="005B1D5B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B1D5B" w:rsidRPr="005B1D5B" w:rsidRDefault="005B1D5B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B1D5B" w:rsidRPr="005B1D5B" w:rsidRDefault="005B1D5B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Objavljen Pravilnik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33CA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Izraditi metodologiju za provjeru kvalitete rada interne revizije u javnom sektoru u FBiH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Pr="00333CAA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33CA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5B1D5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5B1D5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5B1D5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5B1D5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5B1D5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5B1D5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5B1D5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5B1D5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5B1D5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5B1D5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5B1D5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5B1D5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5B1D5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5B1D5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5B1D5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5B1D5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5B1D5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5B1D5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5B1D5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5B1D5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Izraditi metodologiju za provjeru kvalitete financijskog upravljanja i kontrole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Pr="00B673E2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Pr="00B673E2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1359D" w:rsidRDefault="005B1D5B" w:rsidP="008434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</w:t>
            </w:r>
            <w:r w:rsidRPr="0084346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664 KM 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Izrada novog Priručnika za procjenu rizika i planiranje interne revizije u javnom sektoru u Federaciji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Priručnik 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Pr="00B673E2" w:rsidRDefault="00333CAA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Pr="00B673E2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8.332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Izraditi Godišnji konsolidirani izvještaj o funkcioniranju sistema financijskog upravljanja i kontrole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33CAA" w:rsidRPr="005B1D5B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33CAA" w:rsidRPr="00C81470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33CAA" w:rsidRPr="00C81470" w:rsidRDefault="00333CAA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Izraditi Godišnji konsolidirani izvještaj o radu interne revizije u javnom sektoru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C81470">
              <w:rPr>
                <w:rFonts w:ascii="Arial" w:hAnsi="Arial" w:cs="Arial"/>
                <w:sz w:val="17"/>
                <w:szCs w:val="17"/>
                <w:lang w:eastAsia="zh-TW"/>
              </w:rPr>
              <w:t>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5B1D5B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5B1D5B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5B1D5B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Certifikacija internih revizora za javni sektor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40 certificiranih internih revizora za javni sektor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Pr="008321F0" w:rsidRDefault="00333CAA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Pr="008321F0" w:rsidRDefault="00333CAA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ind w:left="596" w:hanging="596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Provođenje edukacija iz oblasti financijskog upravljanja i kontrole i interne revizije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financijskog upravljanja i kontrole</w:t>
            </w:r>
          </w:p>
          <w:p w:rsidR="00333CAA" w:rsidRPr="005B1D5B" w:rsidRDefault="00333CAA" w:rsidP="008C04C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interne revizije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Pr="00B673E2" w:rsidRDefault="00333CAA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Pr="00B673E2" w:rsidRDefault="00333CAA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333CAA" w:rsidRPr="005B1D5B" w:rsidRDefault="00333CAA" w:rsidP="008C04C7">
            <w:pPr>
              <w:pStyle w:val="ListParagraph"/>
              <w:numPr>
                <w:ilvl w:val="1"/>
                <w:numId w:val="8"/>
              </w:numPr>
              <w:spacing w:after="0" w:line="256" w:lineRule="auto"/>
              <w:ind w:left="596" w:hanging="596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 xml:space="preserve">Operacionalizacija </w:t>
            </w:r>
            <w:proofErr w:type="spellStart"/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PIFC</w:t>
            </w:r>
            <w:proofErr w:type="spellEnd"/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 xml:space="preserve"> aplikacije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5B1D5B" w:rsidRDefault="00333CAA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333CAA" w:rsidRPr="005B1D5B" w:rsidRDefault="00333CAA" w:rsidP="008C04C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Aplikacija funkcionalna i u primjeni kod koordinatora za </w:t>
            </w:r>
            <w:proofErr w:type="spellStart"/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>FUK</w:t>
            </w:r>
            <w:proofErr w:type="spellEnd"/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, internih revizora i </w:t>
            </w:r>
            <w:proofErr w:type="spellStart"/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>CHJ</w:t>
            </w:r>
            <w:proofErr w:type="spellEnd"/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5B1D5B">
              <w:rPr>
                <w:rFonts w:ascii="Arial" w:eastAsia="Calibri" w:hAnsi="Arial" w:cs="Arial"/>
                <w:sz w:val="17"/>
                <w:szCs w:val="17"/>
                <w:lang w:eastAsia="zh-TW"/>
              </w:rPr>
              <w:t>FMF</w:t>
            </w:r>
            <w:proofErr w:type="spellEnd"/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333CAA" w:rsidRPr="005B1D5B" w:rsidRDefault="00333CAA" w:rsidP="008C04C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kontrole/</w:t>
            </w:r>
          </w:p>
          <w:p w:rsidR="00333CAA" w:rsidRPr="005B1D5B" w:rsidRDefault="00333CAA" w:rsidP="008C04C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revizije/</w:t>
            </w:r>
          </w:p>
          <w:p w:rsidR="00333CAA" w:rsidRPr="005B1D5B" w:rsidRDefault="00333CAA" w:rsidP="008C04C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333CAA" w:rsidRPr="00B673E2" w:rsidRDefault="00333CAA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333CAA" w:rsidRPr="00B673E2" w:rsidRDefault="00333CAA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333CAA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33CAA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333CAA" w:rsidRPr="00055A39" w:rsidRDefault="00333CAA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333CAA" w:rsidRPr="00055A39" w:rsidRDefault="00333CAA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333CAA" w:rsidRPr="00055A39" w:rsidRDefault="00333CAA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333CAA" w:rsidRPr="00055A39" w:rsidRDefault="00333CAA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33CAA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EF154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>3.</w:t>
            </w:r>
            <w:r w:rsidR="00EF1541">
              <w:rPr>
                <w:rFonts w:ascii="Arial" w:eastAsia="Times New Roman" w:hAnsi="Arial" w:cs="Arial"/>
                <w:sz w:val="17"/>
                <w:szCs w:val="17"/>
              </w:rPr>
              <w:t>12</w:t>
            </w:r>
            <w:r w:rsidRPr="00745757">
              <w:rPr>
                <w:rFonts w:ascii="Arial" w:eastAsia="Times New Roman" w:hAnsi="Arial" w:cs="Arial"/>
                <w:sz w:val="17"/>
                <w:szCs w:val="17"/>
              </w:rPr>
              <w:t>. Izraditi Zakon o izvršavanju Budžeta za 202</w:t>
            </w:r>
            <w:r w:rsidR="00B14BE4" w:rsidRPr="00745757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izradu i izvršenje budžeta i </w:t>
            </w: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EF15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F154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13</w:t>
            </w: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Budžet za građane </w:t>
            </w:r>
            <w:r w:rsidR="005B1D5B"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2024.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Budžet za građane dostupan javnosti i objavljen na web stranici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5B1D5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287EDE">
            <w:pPr>
              <w:spacing w:after="0" w:line="256" w:lineRule="auto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287E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Zakon o izmjenama i dopunama Zakona o trezoru u Federaciji BiH</w:t>
            </w:r>
            <w:r w:rsidR="00B14BE4"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5B1D5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I</w:t>
            </w:r>
            <w:r w:rsidR="005B1D5B"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I</w:t>
            </w: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Utvrđen prijedlog na Vladi 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287E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izmjene i dopune </w:t>
            </w:r>
            <w:proofErr w:type="spellStart"/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podzakonskih</w:t>
            </w:r>
            <w:proofErr w:type="spellEnd"/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akata vezano za Zakon o trezoru</w:t>
            </w:r>
            <w:r w:rsidR="00B14BE4"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745757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III. i IV</w:t>
            </w:r>
            <w:r w:rsidR="00450459"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Objavljeno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745757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745757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E662D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3.1</w:t>
            </w:r>
            <w:r w:rsidR="00287EDE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Izraditi Izvještaj o izvršenju Budžeta za 202</w:t>
            </w:r>
            <w:r w:rsidR="00B14BE4"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2</w:t>
            </w: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godinu i kvartalne izvještaje za 202</w:t>
            </w:r>
            <w:r w:rsidR="00B14BE4"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 godinu na osnovu podataka iz Glavne knjige Trezora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6D6DB6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D6DB6"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22F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D6DB6"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EF15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287E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745757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Plan objavljen na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B4D9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B4D9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B4D9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B4D9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B4D9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683F94" w:rsidRDefault="00450459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83F9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</w:t>
            </w:r>
            <w:r w:rsidR="00287EDE" w:rsidRPr="00683F9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8</w:t>
            </w:r>
            <w:r w:rsidRPr="00683F9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683F94">
              <w:rPr>
                <w:rFonts w:ascii="Arial" w:hAnsi="Arial" w:cs="Arial"/>
                <w:sz w:val="17"/>
                <w:szCs w:val="17"/>
              </w:rPr>
              <w:t>Izraditi Odluke o pokretanju postupka i objavljivanje Obavijesti o nabavi i objavljivanje tenderske dokumentacije na portalu Agencije za javnu nabavu i provođenje postupka javnih nabava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83F9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683F94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83F94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Proces javnih nabava objavljen na portalu Agencije </w:t>
            </w:r>
            <w:r w:rsidRPr="00683F94">
              <w:rPr>
                <w:rFonts w:ascii="Arial" w:hAnsi="Arial" w:cs="Arial"/>
                <w:sz w:val="17"/>
                <w:szCs w:val="17"/>
              </w:rPr>
              <w:t xml:space="preserve">za javnu nabavu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683F94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83F94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683F94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3F9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3F9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3F9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3F9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3F9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3F9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3F9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3F9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3F9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3F9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3F9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3F9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3F9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3F9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3F9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683F94" w:rsidRDefault="00450459" w:rsidP="00287E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83F94">
              <w:rPr>
                <w:rFonts w:ascii="Arial" w:eastAsia="Times New Roman" w:hAnsi="Arial" w:cs="Arial"/>
                <w:sz w:val="17"/>
                <w:szCs w:val="17"/>
              </w:rPr>
              <w:t>3.</w:t>
            </w:r>
            <w:r w:rsidR="00287EDE" w:rsidRPr="00683F94">
              <w:rPr>
                <w:rFonts w:ascii="Arial" w:eastAsia="Times New Roman" w:hAnsi="Arial" w:cs="Arial"/>
                <w:sz w:val="17"/>
                <w:szCs w:val="17"/>
              </w:rPr>
              <w:t>19</w:t>
            </w:r>
            <w:r w:rsidRPr="00683F94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683F94">
              <w:rPr>
                <w:rFonts w:ascii="Arial" w:hAnsi="Arial" w:cs="Arial"/>
                <w:sz w:val="17"/>
                <w:szCs w:val="17"/>
              </w:rPr>
              <w:t xml:space="preserve">Objavljivanje tenderske dokumentacije na portalu Agencije za javnu nabavu, provođenje postupka javnih nabava i zaključivanje ugovora s najpovoljnijim ponuđačem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83F9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683F94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3F94">
              <w:rPr>
                <w:rFonts w:ascii="Arial" w:hAnsi="Arial" w:cs="Arial"/>
                <w:sz w:val="17"/>
                <w:szCs w:val="17"/>
              </w:rPr>
              <w:t>100%-</w:t>
            </w:r>
            <w:proofErr w:type="spellStart"/>
            <w:r w:rsidRPr="00683F94">
              <w:rPr>
                <w:rFonts w:ascii="Arial" w:hAnsi="Arial" w:cs="Arial"/>
                <w:sz w:val="17"/>
                <w:szCs w:val="17"/>
              </w:rPr>
              <w:t>tna</w:t>
            </w:r>
            <w:proofErr w:type="spellEnd"/>
            <w:r w:rsidRPr="00683F94">
              <w:rPr>
                <w:rFonts w:ascii="Arial" w:hAnsi="Arial" w:cs="Arial"/>
                <w:sz w:val="17"/>
                <w:szCs w:val="17"/>
              </w:rPr>
              <w:t xml:space="preserve"> transparentnost procesa javnih nabava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683F9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3F94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683F9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83F94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745757" w:rsidRDefault="00843461" w:rsidP="006661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66618E">
              <w:rPr>
                <w:rFonts w:ascii="Arial" w:eastAsia="Times New Roman" w:hAnsi="Arial" w:cs="Arial"/>
                <w:bCs/>
                <w:sz w:val="17"/>
                <w:szCs w:val="17"/>
              </w:rPr>
              <w:t>2.</w:t>
            </w:r>
            <w:r w:rsidR="0066618E" w:rsidRPr="0066618E">
              <w:rPr>
                <w:rFonts w:ascii="Arial" w:eastAsia="Times New Roman" w:hAnsi="Arial" w:cs="Arial"/>
                <w:bCs/>
                <w:sz w:val="17"/>
                <w:szCs w:val="17"/>
              </w:rPr>
              <w:t>305</w:t>
            </w:r>
            <w:r w:rsidRPr="0066618E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66618E" w:rsidRPr="0066618E">
              <w:rPr>
                <w:rFonts w:ascii="Arial" w:eastAsia="Times New Roman" w:hAnsi="Arial" w:cs="Arial"/>
                <w:bCs/>
                <w:sz w:val="17"/>
                <w:szCs w:val="17"/>
              </w:rPr>
              <w:t>648</w:t>
            </w:r>
            <w:r w:rsidRPr="0066618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 w:rsidRPr="0066618E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745757" w:rsidRDefault="0066618E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66618E">
              <w:rPr>
                <w:rFonts w:ascii="Arial" w:eastAsia="Times New Roman" w:hAnsi="Arial" w:cs="Arial"/>
                <w:bCs/>
                <w:sz w:val="17"/>
                <w:szCs w:val="17"/>
              </w:rPr>
              <w:t>2.305.648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F154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="00287E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0</w:t>
            </w: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745757">
              <w:rPr>
                <w:rFonts w:ascii="Arial" w:hAnsi="Arial" w:cs="Arial"/>
                <w:sz w:val="17"/>
                <w:szCs w:val="17"/>
              </w:rPr>
              <w:t>Izraditi plan rada interne revizije za razdoblje 202</w:t>
            </w:r>
            <w:r w:rsidR="00AC4A1D" w:rsidRPr="00745757">
              <w:rPr>
                <w:rFonts w:ascii="Arial" w:hAnsi="Arial" w:cs="Arial"/>
                <w:sz w:val="17"/>
                <w:szCs w:val="17"/>
              </w:rPr>
              <w:t>4</w:t>
            </w:r>
            <w:r w:rsidRPr="00745757">
              <w:rPr>
                <w:rFonts w:ascii="Arial" w:hAnsi="Arial" w:cs="Arial"/>
                <w:sz w:val="17"/>
                <w:szCs w:val="17"/>
              </w:rPr>
              <w:t>-202</w:t>
            </w:r>
            <w:r w:rsidR="00AC4A1D" w:rsidRPr="00745757">
              <w:rPr>
                <w:rFonts w:ascii="Arial" w:hAnsi="Arial" w:cs="Arial"/>
                <w:sz w:val="17"/>
                <w:szCs w:val="17"/>
              </w:rPr>
              <w:t>6</w:t>
            </w:r>
            <w:r w:rsidRPr="00745757">
              <w:rPr>
                <w:rFonts w:ascii="Arial" w:hAnsi="Arial" w:cs="Arial"/>
                <w:sz w:val="17"/>
                <w:szCs w:val="17"/>
              </w:rPr>
              <w:t>. godina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 za trogodišnje razdoblje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683F94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5C4AA5" w:rsidRDefault="005C4AA5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5C4AA5" w:rsidRDefault="005C4AA5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5C4AA5" w:rsidRDefault="005C4AA5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5C4AA5" w:rsidRDefault="005C4AA5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450459" w:rsidRPr="00745757" w:rsidRDefault="00450459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F154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="00287E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745757">
              <w:rPr>
                <w:rFonts w:ascii="Arial" w:hAnsi="Arial" w:cs="Arial"/>
                <w:sz w:val="17"/>
                <w:szCs w:val="17"/>
              </w:rPr>
              <w:t>Izraditi plan revizije za 202</w:t>
            </w:r>
            <w:r w:rsidR="00AC4A1D" w:rsidRPr="00745757">
              <w:rPr>
                <w:rFonts w:ascii="Arial" w:hAnsi="Arial" w:cs="Arial"/>
                <w:sz w:val="17"/>
                <w:szCs w:val="17"/>
              </w:rPr>
              <w:t>4</w:t>
            </w:r>
            <w:r w:rsidRPr="00745757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AA5" w:rsidRDefault="005C4AA5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C4AA5" w:rsidRDefault="005C4AA5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C4AA5" w:rsidRDefault="005C4AA5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5C4AA5" w:rsidRDefault="005C4AA5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Usvojen plan rada interne revizije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5C4AA5" w:rsidRDefault="005C4AA5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5C4AA5" w:rsidRDefault="005C4AA5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5C4AA5" w:rsidRDefault="005C4AA5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5C4AA5" w:rsidRDefault="005C4AA5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B14BE4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F154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="00287E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Obavljanje interne revizije kod budžetskih korisnika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Manji broj danih preporuka interne revizije u odnosu na prethodnu godinu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745757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  <w:r w:rsidR="00450459"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450459" w:rsidRPr="00055A39" w:rsidRDefault="00745757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  <w:r w:rsidR="00450459" w:rsidRPr="00C73F5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EF154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="00287E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74575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745757">
              <w:rPr>
                <w:rFonts w:ascii="Arial" w:hAnsi="Arial" w:cs="Arial"/>
                <w:sz w:val="17"/>
                <w:szCs w:val="17"/>
              </w:rPr>
              <w:t xml:space="preserve">Izrada i dostavljanje izvještaja revidiranim korisnicima te praćenje provedbe danih preporuka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Smanjen broj danih preporuka u odnosu na prethodnu godinu</w:t>
            </w:r>
            <w:r w:rsidR="00AC4A1D" w:rsidRPr="00745757">
              <w:t xml:space="preserve"> </w:t>
            </w:r>
            <w:r w:rsidR="00AC4A1D"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te veći stupanj realizacije danih preporuka</w:t>
            </w:r>
          </w:p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45757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745757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76371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76371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7637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76371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76371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7637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76371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76371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7637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76371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76371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7637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76371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76371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7637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76371" w:rsidRDefault="00450459" w:rsidP="00287E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</w:t>
            </w:r>
            <w:r w:rsidR="00287ED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D7637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D76371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D76371" w:rsidRDefault="00450459" w:rsidP="008C04C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Postupanje po preporukama Ureda za reviziju FBiH i manji broj preporuka u odnosu na prethodnu godinu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D76371" w:rsidRDefault="00450459" w:rsidP="008C04C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7637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Svi sektori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22F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022F9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022F9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287E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 w:rsidR="00287EDE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745757">
              <w:rPr>
                <w:rFonts w:ascii="Arial" w:hAnsi="Arial" w:cs="Arial"/>
                <w:sz w:val="17"/>
                <w:szCs w:val="17"/>
              </w:rPr>
              <w:t>Izraditi konsolidirani izvještaj o izvršenju budžeta Federacije BiH, kantona, općina, gradova i izvanbudžetskih fondova za 202</w:t>
            </w:r>
            <w:r w:rsidR="00B14BE4" w:rsidRPr="00745757">
              <w:rPr>
                <w:rFonts w:ascii="Arial" w:hAnsi="Arial" w:cs="Arial"/>
                <w:sz w:val="17"/>
                <w:szCs w:val="17"/>
              </w:rPr>
              <w:t>2</w:t>
            </w:r>
            <w:r w:rsidRPr="00745757">
              <w:rPr>
                <w:rFonts w:ascii="Arial" w:hAnsi="Arial" w:cs="Arial"/>
                <w:sz w:val="17"/>
                <w:szCs w:val="17"/>
              </w:rPr>
              <w:t xml:space="preserve">. godinu i kvartalne izvještaje </w:t>
            </w:r>
            <w:r w:rsidR="00745757" w:rsidRPr="00745757">
              <w:rPr>
                <w:rFonts w:ascii="Arial" w:hAnsi="Arial" w:cs="Arial"/>
                <w:sz w:val="17"/>
                <w:szCs w:val="17"/>
              </w:rPr>
              <w:t xml:space="preserve">za 2023.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Kvartalno 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 xml:space="preserve">Izvještaj usvojen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785E6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785E6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785E6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785E6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20.830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785E6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85E6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785E6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785E6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785E6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785E6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785E6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785E6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20.830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745757" w:rsidRDefault="00450459" w:rsidP="00287E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 w:rsidR="00287EDE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745757">
              <w:rPr>
                <w:rFonts w:ascii="Arial" w:eastAsia="Times New Roman" w:hAnsi="Arial" w:cs="Arial"/>
                <w:sz w:val="17"/>
                <w:szCs w:val="17"/>
              </w:rPr>
              <w:t xml:space="preserve">. Donositi mišljenja na zahtjev budžetskih korisnika na Zakone, odluke, pravilnike i programe u pogledu potrebnih financijskih sredstava i fiskalnog utjecaja na budžet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745757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745757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hAnsi="Arial" w:cs="Arial"/>
                <w:sz w:val="17"/>
                <w:szCs w:val="17"/>
              </w:rPr>
              <w:t xml:space="preserve">Davati mišljenja na vrijeme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745757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45757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85E6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745757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bCs/>
                <w:sz w:val="17"/>
                <w:szCs w:val="17"/>
              </w:rPr>
              <w:t>174.972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745757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45757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174.972 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6B7891" w:rsidRDefault="00450459" w:rsidP="00287ED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3.2</w:t>
            </w:r>
            <w:r w:rsidR="00287EDE">
              <w:rPr>
                <w:rFonts w:ascii="Arial" w:hAnsi="Arial" w:cs="Arial"/>
                <w:sz w:val="17"/>
                <w:szCs w:val="17"/>
              </w:rPr>
              <w:t>7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6B7891">
              <w:rPr>
                <w:rFonts w:ascii="Arial" w:hAnsi="Arial" w:cs="Arial"/>
                <w:sz w:val="17"/>
                <w:szCs w:val="17"/>
              </w:rPr>
              <w:t>Tekući transferi neprofitnim organizacijama -prikupljanje prihoda ostvarenih od prometa Lutrije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8A4AE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A4AE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C3125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3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1A7901" w:rsidRDefault="0066618E" w:rsidP="0066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  <w:r w:rsidR="00ED28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801</w:t>
            </w:r>
            <w:r w:rsidR="00ED28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402</w:t>
            </w:r>
            <w:r w:rsidR="00ED28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  <w:r w:rsidR="00450459" w:rsidRPr="001A7901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66618E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6.801.402 </w:t>
            </w:r>
            <w:r w:rsidRPr="001A7901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4. </w:t>
            </w:r>
            <w:r w:rsidRPr="00A8378F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45045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; 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Cilj: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Prioritet: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Unaprjeđivati vladavinu prava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Mjera: </w:t>
            </w:r>
            <w:r w:rsidRPr="00A8378F">
              <w:rPr>
                <w:rFonts w:ascii="Arial" w:eastAsia="Times New Roman" w:hAnsi="Arial" w:cs="Arial"/>
                <w:b/>
                <w:sz w:val="17"/>
                <w:szCs w:val="17"/>
              </w:rPr>
              <w:t>Povećati učinak u trošenju javnih sredstava i obim i efikasnost javnih investicija</w:t>
            </w:r>
          </w:p>
          <w:p w:rsidR="00450459" w:rsidRPr="00C228E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godina; </w:t>
            </w:r>
            <w:proofErr w:type="spellStart"/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III. </w:t>
            </w:r>
            <w:r w:rsidRPr="00BE292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Planiranje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i budžetiranje, Mjera: III.6.: </w:t>
            </w:r>
            <w:r w:rsidRPr="00BE292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Unaprjeđenje planiranja, upravljanja i monitoringa javnih investicija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</w:t>
            </w:r>
            <w:r w:rsidR="00287EDE"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znos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ED28C0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sz w:val="17"/>
                <w:szCs w:val="17"/>
              </w:rPr>
              <w:t>4.1. Izraditi Program javnih investicija Federacije BiH 202</w:t>
            </w:r>
            <w:r w:rsidR="008C04C7" w:rsidRPr="00ED28C0">
              <w:rPr>
                <w:rFonts w:ascii="Arial" w:hAnsi="Arial" w:cs="Arial"/>
                <w:sz w:val="17"/>
                <w:szCs w:val="17"/>
              </w:rPr>
              <w:t>4</w:t>
            </w:r>
            <w:r w:rsidRPr="00ED28C0">
              <w:rPr>
                <w:rFonts w:ascii="Arial" w:hAnsi="Arial" w:cs="Arial"/>
                <w:sz w:val="17"/>
                <w:szCs w:val="17"/>
              </w:rPr>
              <w:t>-202</w:t>
            </w:r>
            <w:r w:rsidR="008C04C7" w:rsidRPr="00ED28C0">
              <w:rPr>
                <w:rFonts w:ascii="Arial" w:hAnsi="Arial" w:cs="Arial"/>
                <w:sz w:val="17"/>
                <w:szCs w:val="17"/>
              </w:rPr>
              <w:t>6</w:t>
            </w:r>
            <w:r w:rsidRPr="00ED28C0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Default="00450459" w:rsidP="008C04C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</w:p>
          <w:p w:rsidR="003E7498" w:rsidRDefault="003E7498" w:rsidP="008C04C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</w:p>
          <w:p w:rsidR="003E7498" w:rsidRDefault="003E7498" w:rsidP="008C04C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</w:p>
          <w:p w:rsidR="00450459" w:rsidRPr="00136B74" w:rsidRDefault="008C04C7" w:rsidP="008C04C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1</w:t>
            </w:r>
            <w:r w:rsidR="00450459" w:rsidRPr="00136B74">
              <w:rPr>
                <w:rFonts w:ascii="Arial" w:hAnsi="Arial" w:cs="Arial"/>
                <w:sz w:val="17"/>
                <w:szCs w:val="17"/>
                <w:lang w:val="bs-Latn-BA" w:eastAsia="zh-TW"/>
              </w:rPr>
              <w:t>0.10.</w:t>
            </w:r>
          </w:p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450459" w:rsidRPr="00022F9F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lastRenderedPageBreak/>
              <w:t>Usvojen Program javnih investicija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ED28C0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ED28C0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ED28C0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ED28C0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ED28C0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ED28C0" w:rsidRDefault="00450459" w:rsidP="007E3B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sz w:val="17"/>
                <w:szCs w:val="17"/>
              </w:rPr>
              <w:t>4.2. Izrad</w:t>
            </w:r>
            <w:r w:rsidR="007E3B64">
              <w:rPr>
                <w:rFonts w:ascii="Arial" w:hAnsi="Arial" w:cs="Arial"/>
                <w:sz w:val="17"/>
                <w:szCs w:val="17"/>
              </w:rPr>
              <w:t>iti</w:t>
            </w:r>
            <w:r w:rsidRPr="00ED28C0">
              <w:rPr>
                <w:rFonts w:ascii="Arial" w:hAnsi="Arial" w:cs="Arial"/>
                <w:sz w:val="17"/>
                <w:szCs w:val="17"/>
              </w:rPr>
              <w:t xml:space="preserve"> Informacij</w:t>
            </w:r>
            <w:r w:rsidR="007E3B64">
              <w:rPr>
                <w:rFonts w:ascii="Arial" w:hAnsi="Arial" w:cs="Arial"/>
                <w:sz w:val="17"/>
                <w:szCs w:val="17"/>
              </w:rPr>
              <w:t>u</w:t>
            </w:r>
            <w:r w:rsidRPr="00ED28C0">
              <w:rPr>
                <w:rFonts w:ascii="Arial" w:hAnsi="Arial" w:cs="Arial"/>
                <w:sz w:val="17"/>
                <w:szCs w:val="17"/>
              </w:rPr>
              <w:t xml:space="preserve"> o utrošku sredstava za realizaciju projekata uključenih u </w:t>
            </w:r>
            <w:proofErr w:type="spellStart"/>
            <w:r w:rsidRPr="00ED28C0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ED28C0">
              <w:rPr>
                <w:rFonts w:ascii="Arial" w:hAnsi="Arial" w:cs="Arial"/>
                <w:sz w:val="17"/>
                <w:szCs w:val="17"/>
              </w:rPr>
              <w:t xml:space="preserve"> FBiH za 202</w:t>
            </w:r>
            <w:r w:rsidR="008C04C7" w:rsidRPr="00ED28C0">
              <w:rPr>
                <w:rFonts w:ascii="Arial" w:hAnsi="Arial" w:cs="Arial"/>
                <w:sz w:val="17"/>
                <w:szCs w:val="17"/>
              </w:rPr>
              <w:t>2</w:t>
            </w:r>
            <w:r w:rsidRPr="00ED28C0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 xml:space="preserve">Vlada </w:t>
            </w:r>
            <w:r w:rsidRPr="000C3871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primila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70167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70167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4.3. </w:t>
            </w: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Unaprijediti program javnih investicija većom primjenom </w:t>
            </w:r>
            <w:proofErr w:type="spellStart"/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</w:t>
            </w:r>
            <w:proofErr w:type="spellEnd"/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tehnologija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22F9F" w:rsidRDefault="00450459" w:rsidP="0090280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22F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90280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V</w:t>
            </w:r>
            <w:r w:rsidRPr="00022F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Operativna nova aplikacija za </w:t>
            </w:r>
            <w:proofErr w:type="spellStart"/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PIMIS</w:t>
            </w:r>
            <w:proofErr w:type="spellEnd"/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4.4. </w:t>
            </w: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Uskladiti program javnih investicija sa budžetskim procesom i kalendarom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90280C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450459"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Usklađen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PJI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s budžetskom procesom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4.5. </w:t>
            </w: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Propisati metodologiju izvještavanja o monitoringu realizacije projekata iz programa javnih investicija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90280C" w:rsidP="0090280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</w:t>
            </w:r>
            <w:r w:rsidR="0045045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Monitoring realizacije projekata se vrši prema Metodologiji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4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74.988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74.988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B1):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5. </w:t>
            </w:r>
            <w:r w:rsidRPr="00972424">
              <w:rPr>
                <w:rFonts w:ascii="Arial" w:eastAsia="Times New Roman" w:hAnsi="Arial" w:cs="Arial"/>
                <w:b/>
                <w:sz w:val="17"/>
                <w:szCs w:val="17"/>
              </w:rPr>
              <w:t>Povećavati efikasnost u naplati javnih prihoda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Naziv strateškog dokumenta, oznaka strateškog cilja, prioriteta i mjere, čijoj realizaciji doprinosi program: </w:t>
            </w:r>
          </w:p>
          <w:p w:rsidR="00450459" w:rsidRPr="00FB130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1.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Strategija reforme upravljanja javnim financijama FBiH 2021 – 2025.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godin</w:t>
            </w:r>
            <w:r w:rsidR="00273A9D">
              <w:rPr>
                <w:rFonts w:ascii="Arial" w:eastAsia="Times New Roman" w:hAnsi="Arial" w:cs="Arial"/>
                <w:b/>
                <w:sz w:val="17"/>
                <w:szCs w:val="17"/>
              </w:rPr>
              <w:t>a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,</w:t>
            </w:r>
            <w:r>
              <w:t xml:space="preserve"> 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>Mjera 1. u okviru stuba II Javni prihodi, aktivnost: II.1.4  Unaprijediti propise o poreznoj administraciji;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  <w:p w:rsidR="00450459" w:rsidRPr="00C228EF" w:rsidRDefault="00450459" w:rsidP="00273A9D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12259">
              <w:rPr>
                <w:rFonts w:ascii="Arial" w:eastAsia="Times New Roman" w:hAnsi="Arial" w:cs="Arial"/>
                <w:b/>
                <w:sz w:val="17"/>
                <w:szCs w:val="17"/>
              </w:rPr>
              <w:t>2. Strategija razvoja FBiH 2021 – 2027.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712259">
              <w:rPr>
                <w:rFonts w:ascii="Arial" w:eastAsia="Times New Roman" w:hAnsi="Arial" w:cs="Arial"/>
                <w:b/>
                <w:sz w:val="17"/>
                <w:szCs w:val="17"/>
              </w:rPr>
              <w:t>godin</w:t>
            </w:r>
            <w:r w:rsidR="00273A9D">
              <w:rPr>
                <w:rFonts w:ascii="Arial" w:eastAsia="Times New Roman" w:hAnsi="Arial" w:cs="Arial"/>
                <w:b/>
                <w:sz w:val="17"/>
                <w:szCs w:val="17"/>
              </w:rPr>
              <w:t>a</w:t>
            </w:r>
            <w:r w:rsidRPr="00712259">
              <w:rPr>
                <w:rFonts w:ascii="Arial" w:eastAsia="Times New Roman" w:hAnsi="Arial" w:cs="Arial"/>
                <w:b/>
                <w:sz w:val="17"/>
                <w:szCs w:val="17"/>
              </w:rPr>
              <w:t>, Cilj 1. Ubrzati ekonomski razvoj, Prioritet 1.3. Podržavati razvoj poslovnog privatnog sektora i Mjera 1.3.1. Olakšati i ubrzati procese ulaska u poslovnu aktivnost i izlaska iz nje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</w:t>
            </w:r>
            <w:r w:rsidR="00B760FC"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E7E6E6" w:themeFill="background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1F3F" w:rsidRDefault="00841F3F" w:rsidP="00804182">
            <w:pPr>
              <w:spacing w:after="0" w:line="256" w:lineRule="auto"/>
              <w:rPr>
                <w:rFonts w:ascii="Arial" w:hAnsi="Arial" w:cs="Arial"/>
                <w:strike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5.1 </w:t>
            </w:r>
            <w:r w:rsidRPr="00ED28C0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Zakon o izmjenama i dopunama Zakona o Jedinstvenom sistemu registracije kontrole i naplate doprinosa, nakon usvajanja Zakona o doprinosima </w:t>
            </w:r>
          </w:p>
          <w:p w:rsidR="00804182" w:rsidRPr="00ED28C0" w:rsidRDefault="00804182" w:rsidP="0080418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III</w:t>
            </w:r>
            <w:r w:rsid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 </w:t>
            </w:r>
          </w:p>
        </w:tc>
        <w:tc>
          <w:tcPr>
            <w:tcW w:w="933" w:type="pct"/>
            <w:vMerge w:val="restart"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Prijedlog zakona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ED28C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A03A34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A03A34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A03A34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A03A34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A03A34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A03A34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A03A34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A03A34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A03A34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A03A34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A03A34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A03A34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A03A34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A03A34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A03A34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A03A34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41F3F" w:rsidRPr="005D58A9" w:rsidRDefault="00ED28C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sz w:val="17"/>
                <w:szCs w:val="17"/>
                <w:lang w:eastAsia="zh-TW"/>
              </w:rPr>
              <w:t xml:space="preserve">5.2. Izraditi </w:t>
            </w:r>
            <w:r w:rsidRPr="00ED28C0">
              <w:rPr>
                <w:rFonts w:ascii="Arial" w:hAnsi="Arial" w:cs="Arial"/>
                <w:sz w:val="17"/>
                <w:szCs w:val="17"/>
              </w:rPr>
              <w:t xml:space="preserve">Pravilnik o izmjenama i dopunama pravilnika </w:t>
            </w:r>
            <w:bookmarkStart w:id="3" w:name="_VPID_112"/>
            <w:bookmarkEnd w:id="3"/>
            <w:r w:rsidRPr="00ED28C0">
              <w:rPr>
                <w:rFonts w:ascii="Arial" w:hAnsi="Arial" w:cs="Arial"/>
                <w:sz w:val="17"/>
                <w:szCs w:val="17"/>
              </w:rPr>
              <w:t xml:space="preserve">o podnošenju prijava za upis i promjene upisa u Jedinstveni sistem registracije, kontrole i naplate doprinosa </w:t>
            </w:r>
            <w:r w:rsidRPr="00ED28C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41F3F" w:rsidRPr="00ED28C0" w:rsidRDefault="00841F3F" w:rsidP="0096418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D28C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41F3F" w:rsidRPr="00ED28C0" w:rsidRDefault="00841F3F" w:rsidP="0096418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41F3F" w:rsidRPr="00ED28C0" w:rsidRDefault="00841F3F" w:rsidP="0096418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9238EC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41F3F" w:rsidRDefault="00ED28C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1F3F" w:rsidRPr="00ED28C0" w:rsidRDefault="00841F3F" w:rsidP="00CD34B1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sz w:val="17"/>
                <w:szCs w:val="17"/>
                <w:lang w:eastAsia="zh-TW"/>
              </w:rPr>
              <w:t xml:space="preserve">5.3. Izraditi Osnovice za obračun doprinosa određenih obveznika za narednu kalendarsku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D28C0" w:rsidRDefault="00ED28C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933" w:type="pct"/>
            <w:vMerge w:val="restart"/>
          </w:tcPr>
          <w:p w:rsidR="00841F3F" w:rsidRPr="00ED28C0" w:rsidRDefault="00841F3F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D28C0" w:rsidRDefault="00ED28C0" w:rsidP="00CD34B1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841F3F" w:rsidRPr="00ED28C0" w:rsidRDefault="00841F3F" w:rsidP="00CD34B1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sz w:val="17"/>
                <w:szCs w:val="17"/>
                <w:lang w:eastAsia="zh-TW"/>
              </w:rPr>
              <w:t xml:space="preserve">Objavljene Osnovice u “Službenim novinama FBiH“ </w:t>
            </w:r>
            <w:r w:rsidR="00CD34B1" w:rsidRPr="00ED28C0">
              <w:rPr>
                <w:rFonts w:ascii="Arial" w:hAnsi="Arial" w:cs="Arial"/>
                <w:sz w:val="17"/>
                <w:szCs w:val="17"/>
                <w:lang w:eastAsia="zh-TW"/>
              </w:rPr>
              <w:t>k</w:t>
            </w:r>
            <w:r w:rsidR="00CD34B1">
              <w:rPr>
                <w:rFonts w:ascii="Arial" w:hAnsi="Arial" w:cs="Arial"/>
                <w:sz w:val="17"/>
                <w:szCs w:val="17"/>
                <w:lang w:eastAsia="zh-TW"/>
              </w:rPr>
              <w:t>ao</w:t>
            </w:r>
            <w:r w:rsidR="00CD34B1" w:rsidRPr="00ED28C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preduvjet za ispravno obračunavanje i plaćanje doprinosa z</w:t>
            </w:r>
            <w:r w:rsidR="00CD34B1">
              <w:rPr>
                <w:rFonts w:ascii="Arial" w:hAnsi="Arial" w:cs="Arial"/>
                <w:sz w:val="17"/>
                <w:szCs w:val="17"/>
                <w:lang w:eastAsia="zh-TW"/>
              </w:rPr>
              <w:t>a određene kategorije obveznika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ED28C0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841F3F" w:rsidRPr="00ED28C0" w:rsidRDefault="00841F3F" w:rsidP="008C04C7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CD34B1" w:rsidRDefault="00CD34B1" w:rsidP="00ED28C0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CD34B1">
            <w:pP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Pr="00ED28C0" w:rsidRDefault="00ED28C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41F3F" w:rsidRDefault="00ED28C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841F3F" w:rsidRPr="00055A39" w:rsidTr="008C04C7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5.4.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ED28C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 Uredbu o metodologiji izračuna i usklađivanja najniže plaće</w:t>
            </w:r>
          </w:p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D28C0" w:rsidRDefault="00ED28C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</w:tcPr>
          <w:p w:rsidR="00841F3F" w:rsidRPr="00ED28C0" w:rsidRDefault="00841F3F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ED28C0" w:rsidRDefault="00ED28C0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Objavljena Uredba </w:t>
            </w:r>
            <w:r w:rsidRPr="00ED28C0">
              <w:rPr>
                <w:rFonts w:ascii="Arial" w:hAnsi="Arial" w:cs="Arial"/>
                <w:sz w:val="17"/>
                <w:szCs w:val="17"/>
                <w:lang w:eastAsia="zh-TW"/>
              </w:rPr>
              <w:t xml:space="preserve">u “Službenim novinama FBiH“ 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ED28C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ED28C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1F3F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841F3F" w:rsidRPr="00ED28C0" w:rsidRDefault="00841F3F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841F3F" w:rsidRPr="00055A39" w:rsidRDefault="00841F3F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841F3F" w:rsidRDefault="00ED28C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841F3F" w:rsidRPr="00055A39" w:rsidTr="00FC1E4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841F3F" w:rsidRPr="00ED28C0" w:rsidRDefault="00841F3F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5.5. Izraditi </w:t>
            </w:r>
            <w:r w:rsidRPr="00ED28C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Odluku o iznosu minimalne plaće za narednu kalendarsku godinu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</w:p>
          <w:p w:rsidR="00841F3F" w:rsidRPr="00ED28C0" w:rsidRDefault="00841F3F" w:rsidP="008C04C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3F" w:rsidRPr="00ED28C0" w:rsidRDefault="00841F3F" w:rsidP="00ED28C0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841F3F" w:rsidRPr="00ED28C0" w:rsidRDefault="00841F3F" w:rsidP="00ED28C0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Objavljena Odluka </w:t>
            </w:r>
            <w:r w:rsidRPr="00ED28C0">
              <w:rPr>
                <w:rFonts w:ascii="Arial" w:hAnsi="Arial" w:cs="Arial"/>
                <w:sz w:val="17"/>
                <w:szCs w:val="17"/>
                <w:lang w:eastAsia="zh-TW"/>
              </w:rPr>
              <w:t xml:space="preserve">u “Službenim novinama FBiH“ 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841F3F" w:rsidRPr="00ED28C0" w:rsidRDefault="00841F3F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ED28C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841F3F" w:rsidRPr="00ED28C0" w:rsidRDefault="00841F3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841F3F" w:rsidRPr="00ED28C0" w:rsidRDefault="00841F3F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D28C0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841F3F" w:rsidRPr="00055A39" w:rsidRDefault="00841F3F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41F3F" w:rsidRDefault="00ED28C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5D58A9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A03A34" w:rsidRDefault="005D58A9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A03A34" w:rsidRDefault="005D58A9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A03A34" w:rsidRDefault="005D58A9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FC1E42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A03A34" w:rsidRDefault="005D58A9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5D58A9" w:rsidRDefault="005D58A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D58A9" w:rsidRPr="00055A39" w:rsidTr="005D58A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933" w:type="pct"/>
            <w:vMerge/>
            <w:vAlign w:val="center"/>
          </w:tcPr>
          <w:p w:rsidR="005D58A9" w:rsidRPr="00A03A34" w:rsidRDefault="005D58A9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5D58A9" w:rsidRPr="00A03A34" w:rsidRDefault="005D58A9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5D58A9" w:rsidRPr="00A03A34" w:rsidRDefault="005D58A9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5D58A9" w:rsidRPr="00055A39" w:rsidRDefault="005D58A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5D58A9" w:rsidRDefault="00ED28C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9A2A20" w:rsidRPr="00055A39" w:rsidTr="00FC1E4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7E3B64" w:rsidRDefault="009A2A20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5.</w:t>
            </w:r>
            <w:r w:rsidR="007E3B64"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 Izrad</w:t>
            </w:r>
            <w:r w:rsidR="007E3B64"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iti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5D58A9"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informacij</w:t>
            </w:r>
            <w:r w:rsidR="007E3B64"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u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aktivnostima po osnovu članstva Bosne i Hercegovine u Globalnom forumu o transparentnosti i razmjeni informacija u porezne</w:t>
            </w:r>
          </w:p>
          <w:p w:rsidR="009A2A20" w:rsidRPr="007E3B64" w:rsidRDefault="009A2A20" w:rsidP="008C04C7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svrhe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7E3B64" w:rsidRDefault="009D4A98" w:rsidP="009D4A9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Vlada </w:t>
            </w:r>
            <w:r w:rsidR="007E3B64"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="005D58A9"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nformacij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u</w:t>
            </w:r>
            <w:r w:rsidR="007E3B64"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prim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ila</w:t>
            </w:r>
            <w:r w:rsidR="007E3B64"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k znanju</w:t>
            </w:r>
            <w:r w:rsidR="009A2A20"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7E3B64" w:rsidRDefault="009A2A20" w:rsidP="007E3B6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</w:t>
            </w:r>
            <w:r w:rsidR="007E3B64" w:rsidRPr="007E3B64">
              <w:rPr>
                <w:rFonts w:ascii="Arial" w:hAnsi="Arial" w:cs="Arial"/>
                <w:sz w:val="17"/>
                <w:szCs w:val="17"/>
                <w:lang w:eastAsia="zh-TW"/>
              </w:rPr>
              <w:t>a</w:t>
            </w:r>
            <w:r w:rsidRPr="007E3B64">
              <w:rPr>
                <w:rFonts w:ascii="Arial" w:hAnsi="Arial" w:cs="Arial"/>
                <w:sz w:val="17"/>
                <w:szCs w:val="17"/>
                <w:lang w:eastAsia="zh-TW"/>
              </w:rPr>
              <w:t>radnj</w:t>
            </w:r>
            <w:r w:rsidR="007E3B64" w:rsidRPr="007E3B64">
              <w:rPr>
                <w:rFonts w:ascii="Arial" w:hAnsi="Arial" w:cs="Arial"/>
                <w:sz w:val="17"/>
                <w:szCs w:val="17"/>
                <w:lang w:eastAsia="zh-TW"/>
              </w:rPr>
              <w:t>u</w:t>
            </w:r>
            <w:r w:rsidRPr="007E3B64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7E3B64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ED28C0"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:rsidR="009A2A20" w:rsidRPr="00055A39" w:rsidRDefault="007E3B64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9A2A20"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B760FC" w:rsidRDefault="009A2A20" w:rsidP="00B760F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5.</w:t>
            </w:r>
            <w:r w:rsidR="007E3B64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 Od</w:t>
            </w:r>
            <w:r w:rsidR="007E3B64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ržavanje edukativnih radionica </w:t>
            </w:r>
            <w:r w:rsid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djelatnicima </w:t>
            </w:r>
            <w:r w:rsidR="007E3B64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Porezn</w:t>
            </w:r>
            <w:r w:rsid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e</w:t>
            </w:r>
            <w:r w:rsidR="007E3B64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u</w:t>
            </w:r>
            <w:r w:rsidR="007E3B64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</w:t>
            </w:r>
            <w:r w:rsid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e</w:t>
            </w:r>
            <w:r w:rsidR="007E3B64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FBiH o aktivnostima i smjernicama </w:t>
            </w:r>
            <w:r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potrebnim za implementaciju međunarodnih standarda razmjene informacija u porezne svrhe, koja </w:t>
            </w:r>
            <w:r w:rsidR="005D58A9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proizlaze</w:t>
            </w:r>
            <w:r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iz članstva u Globalnom forumu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B760FC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B760FC" w:rsidRDefault="005D58A9" w:rsidP="009D4A98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Realiziran</w:t>
            </w:r>
            <w:r w:rsidR="009D4A98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e</w:t>
            </w:r>
            <w:r w:rsidR="009A2A20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radionic</w:t>
            </w:r>
            <w:r w:rsidR="009D4A98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B760FC" w:rsidRDefault="009A2A20" w:rsidP="007E3B6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međunarodnu s</w:t>
            </w:r>
            <w:r w:rsidR="007E3B64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radnj</w:t>
            </w:r>
            <w:r w:rsidR="007E3B64"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u</w:t>
            </w:r>
            <w:r w:rsidRPr="00B760F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B760FC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B760FC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9932D3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932D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B760FC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760FC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9932D3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932D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B760FC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9932D3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932D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B760FC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9932D3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932D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B760FC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9932D3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932D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B760FC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9932D3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932D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B760FC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760FC"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B760FC" w:rsidRDefault="009A2A20" w:rsidP="007E3B64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5.</w:t>
            </w:r>
            <w:r w:rsidR="007E3B64" w:rsidRPr="00B760FC">
              <w:rPr>
                <w:rFonts w:ascii="Arial" w:hAnsi="Arial" w:cs="Arial"/>
                <w:sz w:val="17"/>
                <w:szCs w:val="17"/>
                <w:lang w:eastAsia="zh-TW"/>
              </w:rPr>
              <w:t>8</w:t>
            </w: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. Izrad</w:t>
            </w:r>
            <w:r w:rsidR="007E3B64" w:rsidRPr="00B760FC">
              <w:rPr>
                <w:rFonts w:ascii="Arial" w:hAnsi="Arial" w:cs="Arial"/>
                <w:sz w:val="17"/>
                <w:szCs w:val="17"/>
                <w:lang w:eastAsia="zh-TW"/>
              </w:rPr>
              <w:t>iti</w:t>
            </w: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r w:rsidR="005D58A9" w:rsidRPr="00B760FC">
              <w:rPr>
                <w:rFonts w:ascii="Arial" w:hAnsi="Arial" w:cs="Arial"/>
                <w:sz w:val="17"/>
                <w:szCs w:val="17"/>
                <w:lang w:eastAsia="zh-TW"/>
              </w:rPr>
              <w:t>informacij</w:t>
            </w:r>
            <w:r w:rsidR="007E3B64"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u </w:t>
            </w: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o aktivnostima po osnovu članstva Bosne i Hercegovine u </w:t>
            </w:r>
            <w:proofErr w:type="spellStart"/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Inkluzivnom</w:t>
            </w:r>
            <w:proofErr w:type="spellEnd"/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okviru za </w:t>
            </w:r>
            <w:proofErr w:type="spellStart"/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BEPS</w:t>
            </w:r>
            <w:proofErr w:type="spellEnd"/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B760FC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I. i IV.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B760FC" w:rsidRDefault="007E3B64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Informacija primljena k znanju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B760FC" w:rsidRDefault="009A2A20" w:rsidP="007E3B6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saradnj</w:t>
            </w:r>
            <w:r w:rsidR="007E3B64" w:rsidRPr="00B760FC">
              <w:rPr>
                <w:rFonts w:ascii="Arial" w:hAnsi="Arial" w:cs="Arial"/>
                <w:sz w:val="17"/>
                <w:szCs w:val="17"/>
                <w:lang w:eastAsia="zh-TW"/>
              </w:rPr>
              <w:t>u</w:t>
            </w: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B760FC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B760FC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030A0"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B760FC" w:rsidRDefault="009A2A20" w:rsidP="007E3B64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5.</w:t>
            </w:r>
            <w:r w:rsidR="007E3B64" w:rsidRPr="00B760FC">
              <w:rPr>
                <w:rFonts w:ascii="Arial" w:hAnsi="Arial" w:cs="Arial"/>
                <w:sz w:val="17"/>
                <w:szCs w:val="17"/>
                <w:lang w:eastAsia="zh-TW"/>
              </w:rPr>
              <w:t>9</w:t>
            </w: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Analiza </w:t>
            </w:r>
            <w:proofErr w:type="spellStart"/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BEPS</w:t>
            </w:r>
            <w:proofErr w:type="spellEnd"/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 Akcije 8-10: Transferne cijene i Akcije 13: Izvještavanje po zemljama (</w:t>
            </w:r>
            <w:proofErr w:type="spellStart"/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) s fokusom na detek</w:t>
            </w:r>
            <w:r w:rsidR="007E3B64" w:rsidRPr="00B760FC">
              <w:rPr>
                <w:rFonts w:ascii="Arial" w:hAnsi="Arial" w:cs="Arial"/>
                <w:sz w:val="17"/>
                <w:szCs w:val="17"/>
                <w:lang w:eastAsia="zh-TW"/>
              </w:rPr>
              <w:t>tiranja</w:t>
            </w: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 potrebnih izmjena pravnog okvira u FBiH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B760FC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B760FC" w:rsidRDefault="009A2A20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Izrađena analiza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B760FC" w:rsidRDefault="009A2A20" w:rsidP="007E3B6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saradnj</w:t>
            </w:r>
            <w:r w:rsidR="007E3B64" w:rsidRPr="00B760FC">
              <w:rPr>
                <w:rFonts w:ascii="Arial" w:hAnsi="Arial" w:cs="Arial"/>
                <w:sz w:val="17"/>
                <w:szCs w:val="17"/>
                <w:lang w:eastAsia="zh-TW"/>
              </w:rPr>
              <w:t>u</w:t>
            </w:r>
            <w:r w:rsidRPr="00B760FC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porezna pitanja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B760FC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B760FC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760FC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7E3B64" w:rsidRDefault="009A2A20" w:rsidP="007E3B64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</w:t>
            </w:r>
            <w:r w:rsidR="007E3B64" w:rsidRPr="007E3B64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10</w:t>
            </w:r>
            <w:r w:rsidRPr="007E3B64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Izrad</w:t>
            </w:r>
            <w:r w:rsid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 Pravilnik</w:t>
            </w:r>
            <w:r w:rsidRP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izmjenama i dopunama Pravilnik</w:t>
            </w:r>
            <w:r w:rsid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sadržaju pravila, u</w:t>
            </w:r>
            <w:r w:rsidR="007E3B64" w:rsidRP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vjetima</w:t>
            </w:r>
            <w:r w:rsidRP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i načinu priređivanja nagradnih igara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III</w:t>
            </w:r>
            <w:r w:rsid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7E3B64" w:rsidRDefault="009A2A20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7E3B64" w:rsidRDefault="007E3B64" w:rsidP="007E3B6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5</w:t>
            </w:r>
            <w:r w:rsidR="009A2A20"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.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11</w:t>
            </w:r>
            <w:r w:rsidR="009A2A20"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. Izrad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iti Pravilnik o izmjenama i dopunama</w:t>
            </w:r>
            <w:r w:rsidR="009A2A20"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Pravilnik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a</w:t>
            </w:r>
            <w:r w:rsidR="009A2A20"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o sadržaju, načinu i obliku dostavljanja obaveznih evidencija i obrazaca za izradu dnevnog obračuna prihoda i uplatu mjesečnih naknada za priređivanje igara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3B64" w:rsidRDefault="007E3B64" w:rsidP="008C04C7">
            <w:pPr>
              <w:spacing w:after="0" w:line="256" w:lineRule="auto"/>
              <w:ind w:right="-8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7E3B64" w:rsidRDefault="007E3B64" w:rsidP="008C04C7">
            <w:pPr>
              <w:spacing w:after="0" w:line="256" w:lineRule="auto"/>
              <w:ind w:right="-8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7E3B64" w:rsidRDefault="007E3B64" w:rsidP="008C04C7">
            <w:pPr>
              <w:spacing w:after="0" w:line="256" w:lineRule="auto"/>
              <w:ind w:right="-8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7E3B64" w:rsidRDefault="007E3B64" w:rsidP="008C04C7">
            <w:pPr>
              <w:spacing w:after="0" w:line="256" w:lineRule="auto"/>
              <w:ind w:right="-8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A2A20" w:rsidRPr="007E3B64" w:rsidRDefault="009A2A20" w:rsidP="008C04C7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IV</w:t>
            </w:r>
            <w:r w:rsid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.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7E3B64" w:rsidRDefault="007E3B6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7E3B64" w:rsidRDefault="007E3B6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7E3B64" w:rsidRDefault="007E3B6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7E3B64" w:rsidRDefault="007E3B6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</w:pPr>
          </w:p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7E3B64" w:rsidRDefault="009A2A20" w:rsidP="007E3B6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5.</w:t>
            </w:r>
            <w:r w:rsidR="007E3B64" w:rsidRP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12</w:t>
            </w:r>
            <w:r w:rsidRPr="007E3B64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.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Izraditi stavove, mišljenja i odgovore na upite vezane za primjenu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Broj izdanih stavova, mišljenja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7E3B64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9A2A20"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7E3B64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7E3B64" w:rsidRDefault="009A2A2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055A39" w:rsidRDefault="007E3B64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9A2A20"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7E3B64" w:rsidRDefault="009A2A20" w:rsidP="007E3B6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5.</w:t>
            </w:r>
            <w:r w:rsidR="007E3B64"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13</w:t>
            </w: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. Izdavati Odobrenje za rad kasina, automat klubova i kladionica, na osnovu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ind w:right="-8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7E3B64" w:rsidRDefault="009A2A20" w:rsidP="009D4A9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Broj izdanih </w:t>
            </w:r>
            <w:r w:rsidR="009D4A98">
              <w:rPr>
                <w:rFonts w:ascii="Arial" w:hAnsi="Arial" w:cs="Arial"/>
                <w:color w:val="000000" w:themeColor="text1"/>
                <w:sz w:val="17"/>
                <w:szCs w:val="17"/>
              </w:rPr>
              <w:t>odobrenja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7E3B64" w:rsidRDefault="009A2A2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7E3B64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7E3B6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FC1E42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21674D" w:rsidRDefault="009A2A20" w:rsidP="007E3B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5.</w:t>
            </w:r>
            <w:r w:rsidR="007E3B64" w:rsidRPr="0021674D">
              <w:rPr>
                <w:rFonts w:ascii="Arial" w:hAnsi="Arial" w:cs="Arial"/>
                <w:sz w:val="17"/>
                <w:szCs w:val="17"/>
              </w:rPr>
              <w:t>14</w:t>
            </w:r>
            <w:r w:rsidRPr="0021674D">
              <w:rPr>
                <w:rFonts w:ascii="Arial" w:hAnsi="Arial" w:cs="Arial"/>
                <w:sz w:val="17"/>
                <w:szCs w:val="17"/>
              </w:rPr>
              <w:t>. Izdavati Rješenja o priređivanju nagradnih igara, Rješenja o prethodnoj suglasnosti za promjenu vlasničke strukture priređivača igara na sreću te Rješenja o trajnom prestanku rada privremeno zatvorenih uplatnih mjesta po sili zakona, na osnovu Zakona o igrama na sreću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21674D" w:rsidRDefault="009A2A20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Broj izdanih rješenja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8750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BF1805" w:rsidRDefault="009A2A20" w:rsidP="007E3B6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F1805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5.1</w:t>
            </w:r>
            <w:r w:rsidR="007E3B64" w:rsidRPr="00BF1805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5</w:t>
            </w:r>
            <w:r w:rsidRPr="00BF1805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.</w:t>
            </w:r>
            <w:r w:rsidRPr="00BF180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Analizirati ostvarene prihode po osnovu priređivanja igara na sreću i pratiti stanje i dinamiku plaćanja obaveza od strane priređivača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BF1805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F1805">
              <w:rPr>
                <w:rFonts w:ascii="Arial" w:hAnsi="Arial" w:cs="Arial"/>
                <w:color w:val="000000" w:themeColor="text1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BF1805" w:rsidRDefault="009A2A20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F1805">
              <w:rPr>
                <w:rFonts w:ascii="Arial" w:hAnsi="Arial" w:cs="Arial"/>
                <w:color w:val="000000" w:themeColor="text1"/>
                <w:sz w:val="17"/>
                <w:szCs w:val="17"/>
              </w:rPr>
              <w:t>Izrađen dokument „Analiza i praćenje prihoda od priređivanja igara na sreću“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BF1805" w:rsidRDefault="009A2A2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F1805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BF1805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BF1805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F180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21674D" w:rsidRDefault="009A2A20" w:rsidP="007E3B6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5.1</w:t>
            </w:r>
            <w:r w:rsidR="007E3B64"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6</w:t>
            </w: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. Izraditi mišljenje na Izvještaj o poslovanju Lutrije BiH, Prijedlog odluke o raspodjeli godišnje dobiti Lutrije BiH i Prijedlog odluke o usvajanju izvještaja o poslovanju i davanju suglasnosti na Plan poslovanja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21674D" w:rsidRDefault="009A2A20" w:rsidP="0021674D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Odluk</w:t>
            </w:r>
            <w:r w:rsid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e</w:t>
            </w: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usvojen</w:t>
            </w:r>
            <w:r w:rsid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e</w:t>
            </w: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na Vladi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Odsjek za igre na sreću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21674D" w:rsidRDefault="009A2A20" w:rsidP="008C04C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 w:rsidR="007E3B64"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</w:t>
            </w:r>
            <w:r w:rsidR="00BF40AC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Strategiju</w:t>
            </w: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restrukturiranja Porezne uprave Federacije B</w:t>
            </w:r>
            <w:r w:rsidR="00FA5EDF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H za period 2023</w:t>
            </w:r>
            <w:r w:rsid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- 2026.</w:t>
            </w:r>
            <w:r w:rsid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</w:t>
            </w:r>
            <w:r w:rsid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</w:p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21674D" w:rsidRDefault="000F30A1" w:rsidP="0021674D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Strategija</w:t>
            </w:r>
            <w:r w:rsidR="009A2A20"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usvojen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="009A2A20"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na Vladi FB</w:t>
            </w:r>
            <w:r w:rsid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="009A2A20"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BF40AC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055A39" w:rsidRDefault="00BF40AC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21674D" w:rsidRDefault="009A2A20" w:rsidP="0021674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 w:rsidR="007E3B64"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8</w:t>
            </w: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</w:t>
            </w:r>
            <w:r w:rsidR="0021674D"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Zakon </w:t>
            </w: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 Poreznoj upravi FBIH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21674D" w:rsidRDefault="009A2A20" w:rsidP="0021674D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</w:t>
            </w:r>
            <w:r w:rsidR="0021674D" w:rsidRPr="0021674D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Pr="0021674D">
              <w:rPr>
                <w:rFonts w:ascii="Arial" w:hAnsi="Arial" w:cs="Arial"/>
                <w:sz w:val="17"/>
                <w:szCs w:val="17"/>
                <w:lang w:eastAsia="zh-TW"/>
              </w:rPr>
              <w:t xml:space="preserve">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BF40AC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BF40AC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21674D" w:rsidRDefault="009A2A20" w:rsidP="0021674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 w:rsidR="007E3B64"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9</w:t>
            </w: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</w:t>
            </w:r>
            <w:r w:rsidR="0021674D"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Opći </w:t>
            </w: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porezn</w:t>
            </w:r>
            <w:r w:rsidR="0021674D"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 zakon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III. kvartal 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21674D" w:rsidRDefault="009A2A20" w:rsidP="0021674D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>Nacrt zakona utvrđen na Vladi FB</w:t>
            </w:r>
            <w:r w:rsidR="0021674D"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>i</w:t>
            </w:r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9A2A2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Pr="00055A39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</w:t>
            </w:r>
            <w:r w:rsidRPr="00E943BB"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9A2A20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9A2A20" w:rsidRPr="0021674D" w:rsidRDefault="009A2A20" w:rsidP="00BF180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</w:t>
            </w:r>
            <w:r w:rsidR="007E3B64"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20</w:t>
            </w: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</w:t>
            </w:r>
            <w:r w:rsid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Zakon</w:t>
            </w:r>
            <w:r w:rsidR="0021674D"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o izmjenama i dopuna </w:t>
            </w:r>
            <w:r w:rsidR="0021674D"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Zakona </w:t>
            </w: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 porezu na dobit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9A2A20" w:rsidRPr="0021674D" w:rsidRDefault="009A2A20" w:rsidP="0021674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 FB</w:t>
            </w:r>
            <w:r w:rsid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Pr="00055A39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9A2A2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21674D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21674D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21674D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21674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D54734" w:rsidRDefault="00D54734" w:rsidP="00BF180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54734" w:rsidRDefault="00D54734" w:rsidP="00BF180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54734" w:rsidRDefault="00D54734" w:rsidP="00BF180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54734" w:rsidRDefault="00D54734" w:rsidP="00BF180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6F5D90" w:rsidRPr="0021674D" w:rsidRDefault="006F5D90" w:rsidP="00BF180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</w:t>
            </w:r>
            <w:r w:rsidR="007E3B64"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21</w:t>
            </w: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Izraditi </w:t>
            </w:r>
            <w:r w:rsid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</w:t>
            </w:r>
            <w:r w:rsidR="0021674D"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 poreznom savjetovanju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734" w:rsidRDefault="00D5473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54734" w:rsidRDefault="00D5473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54734" w:rsidRDefault="00D5473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D54734" w:rsidRDefault="00D5473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21674D" w:rsidRDefault="006F5D90" w:rsidP="0021674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Nacrt zakona utvrđen na Vladi FB</w:t>
            </w:r>
            <w:r w:rsid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D54734" w:rsidRDefault="00D5473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D54734" w:rsidRDefault="00D5473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D54734" w:rsidRDefault="00D5473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D54734" w:rsidRDefault="00D54734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21674D" w:rsidRDefault="006F5D90" w:rsidP="00BF180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</w:t>
            </w:r>
            <w:r w:rsidR="007E3B64"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22</w:t>
            </w: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</w:t>
            </w:r>
            <w:r w:rsidRPr="00BF180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21674D"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Zakon </w:t>
            </w: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o </w:t>
            </w:r>
            <w:proofErr w:type="spellStart"/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fiskalizaciji</w:t>
            </w:r>
            <w:proofErr w:type="spellEnd"/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1454C9" w:rsidP="001454C9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</w:t>
            </w:r>
            <w:r w:rsidR="006F5D90"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21674D" w:rsidRDefault="006F5D90" w:rsidP="0021674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 FB</w:t>
            </w:r>
            <w:r w:rsidR="0021674D"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H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12.498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21674D" w:rsidRDefault="006F5D90" w:rsidP="007E3B6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</w:t>
            </w:r>
            <w:r w:rsidR="007E3B64"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23</w:t>
            </w: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Pravilnik o izmjenama i dopunama Pravilnika o primjeni </w:t>
            </w:r>
            <w:r w:rsidR="0021674D"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Zakona </w:t>
            </w:r>
            <w:r w:rsidRPr="0021674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 porezu na dobit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21674D" w:rsidRDefault="006F5D90" w:rsidP="007E3B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5.</w:t>
            </w:r>
            <w:r w:rsidR="007E3B64"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24</w:t>
            </w: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. Izraditi Pravilnik o izmjenama i dopunama Pravilnika o poreznoj </w:t>
            </w:r>
            <w:proofErr w:type="spellStart"/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rezidentnosti</w:t>
            </w:r>
            <w:proofErr w:type="spellEnd"/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21674D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21674D" w:rsidRDefault="006F5D90" w:rsidP="007E3B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5.2</w:t>
            </w:r>
            <w:r w:rsidR="007E3B64" w:rsidRPr="0021674D">
              <w:rPr>
                <w:rFonts w:ascii="Arial" w:hAnsi="Arial" w:cs="Arial"/>
                <w:sz w:val="17"/>
                <w:szCs w:val="17"/>
              </w:rPr>
              <w:t>5</w:t>
            </w:r>
            <w:r w:rsidRPr="0021674D">
              <w:rPr>
                <w:rFonts w:ascii="Arial" w:hAnsi="Arial" w:cs="Arial"/>
                <w:sz w:val="17"/>
                <w:szCs w:val="17"/>
              </w:rPr>
              <w:t>. Izraditi Pravilnik o izmjenama i dopunama Pravilnika o transfernim cijenama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</w:rPr>
              <w:t>II</w:t>
            </w:r>
            <w:r w:rsidR="00355ACA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Pr="0021674D">
              <w:rPr>
                <w:rFonts w:ascii="Arial" w:eastAsia="Times New Roman" w:hAnsi="Arial" w:cs="Arial"/>
                <w:sz w:val="17"/>
                <w:szCs w:val="17"/>
              </w:rPr>
              <w:t>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21674D" w:rsidRDefault="006F5D90" w:rsidP="007E3B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5.2</w:t>
            </w:r>
            <w:r w:rsidR="007E3B64" w:rsidRPr="0021674D">
              <w:rPr>
                <w:rFonts w:ascii="Arial" w:hAnsi="Arial" w:cs="Arial"/>
                <w:sz w:val="17"/>
                <w:szCs w:val="17"/>
              </w:rPr>
              <w:t>6</w:t>
            </w:r>
            <w:r w:rsidRPr="0021674D">
              <w:rPr>
                <w:rFonts w:ascii="Arial" w:hAnsi="Arial" w:cs="Arial"/>
                <w:sz w:val="17"/>
                <w:szCs w:val="17"/>
              </w:rPr>
              <w:t>. Izraditi 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</w:rPr>
              <w:t>III.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21674D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21674D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21674D" w:rsidRDefault="006F5D90" w:rsidP="007E3B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5.2</w:t>
            </w:r>
            <w:r w:rsidR="007E3B64" w:rsidRPr="0021674D">
              <w:rPr>
                <w:rFonts w:ascii="Arial" w:hAnsi="Arial" w:cs="Arial"/>
                <w:sz w:val="17"/>
                <w:szCs w:val="17"/>
              </w:rPr>
              <w:t>7</w:t>
            </w:r>
            <w:r w:rsidRPr="0021674D">
              <w:rPr>
                <w:rFonts w:ascii="Arial" w:hAnsi="Arial" w:cs="Arial"/>
                <w:sz w:val="17"/>
                <w:szCs w:val="17"/>
              </w:rPr>
              <w:t>. Izraditi Pravilnik o izmjenama i dopunama Pravilnika o podnošenju poreznih prijava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9A2A2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21674D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21674D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21674D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21674D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21674D" w:rsidRDefault="006F5D90" w:rsidP="007E3B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5.2</w:t>
            </w:r>
            <w:r w:rsidR="007E3B64" w:rsidRPr="0021674D">
              <w:rPr>
                <w:rFonts w:ascii="Arial" w:hAnsi="Arial" w:cs="Arial"/>
                <w:sz w:val="17"/>
                <w:szCs w:val="17"/>
              </w:rPr>
              <w:t>8</w:t>
            </w:r>
            <w:r w:rsidRPr="0021674D">
              <w:rPr>
                <w:rFonts w:ascii="Arial" w:hAnsi="Arial" w:cs="Arial"/>
                <w:sz w:val="17"/>
                <w:szCs w:val="17"/>
              </w:rPr>
              <w:t xml:space="preserve">. Izraditi mišljenja, odgovore i stavove iz oblasti porezne politike, </w:t>
            </w:r>
            <w:proofErr w:type="spellStart"/>
            <w:r w:rsidRPr="0021674D">
              <w:rPr>
                <w:rFonts w:ascii="Arial" w:hAnsi="Arial" w:cs="Arial"/>
                <w:sz w:val="17"/>
                <w:szCs w:val="17"/>
              </w:rPr>
              <w:t>fiskalizacije</w:t>
            </w:r>
            <w:proofErr w:type="spellEnd"/>
            <w:r w:rsidRPr="0021674D">
              <w:rPr>
                <w:rFonts w:ascii="Arial" w:hAnsi="Arial" w:cs="Arial"/>
                <w:sz w:val="17"/>
                <w:szCs w:val="17"/>
              </w:rPr>
              <w:t>, porezne administracije i postupaka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Broj izdanih stavova, mišljenja i odgovora vezanih za primjenu zakona i pravilnika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6F5D90" w:rsidRPr="00055A39" w:rsidTr="009A2A20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21674D" w:rsidRDefault="0021674D" w:rsidP="007E3B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1674D" w:rsidRDefault="0021674D" w:rsidP="007E3B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1674D" w:rsidRDefault="0021674D" w:rsidP="007E3B6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6F5D90" w:rsidRPr="0021674D" w:rsidRDefault="006F5D90" w:rsidP="007E3B6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5.2</w:t>
            </w:r>
            <w:r w:rsidR="007E3B64"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9</w:t>
            </w:r>
            <w:r w:rsidRPr="0021674D">
              <w:rPr>
                <w:rFonts w:ascii="Arial" w:hAnsi="Arial" w:cs="Arial"/>
                <w:color w:val="000000" w:themeColor="text1"/>
                <w:sz w:val="17"/>
                <w:szCs w:val="17"/>
              </w:rPr>
              <w:t>. Izdavati Uvjerenja o ispunjenosti tehničkih i funkcionalnih karakteristika dijelova fiskalnog sistema; Odobrenje za stavljanje u promet fiskalnog sistema i zaključivanje Ugovore o stavljanju fiskalnog sistema u promet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74D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1674D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1674D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21674D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F5D90" w:rsidRPr="0021674D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1674D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21674D" w:rsidRDefault="0021674D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1674D" w:rsidRDefault="0021674D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1674D" w:rsidRDefault="0021674D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1674D" w:rsidRDefault="0021674D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F5D90" w:rsidRPr="0021674D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674D">
              <w:rPr>
                <w:rFonts w:ascii="Arial" w:hAnsi="Arial" w:cs="Arial"/>
                <w:sz w:val="17"/>
                <w:szCs w:val="17"/>
              </w:rPr>
              <w:t>Broj izdanih uvjerenja, rješenje i zaključenih ugovora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21674D" w:rsidRDefault="006F5D90" w:rsidP="0021674D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21674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21674D" w:rsidRDefault="0021674D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21674D" w:rsidRDefault="0021674D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21674D" w:rsidRDefault="0021674D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21674D" w:rsidRDefault="0021674D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6F5D90" w:rsidRPr="0021674D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1674D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9A2A2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9A2A20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2A20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A2A2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9A2A20" w:rsidRPr="00055A39" w:rsidRDefault="009A2A2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9A2A20" w:rsidRPr="00055A39" w:rsidRDefault="009A2A2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9A2A20" w:rsidRPr="00055A39" w:rsidRDefault="009A2A2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A2A20" w:rsidRPr="00055A39" w:rsidRDefault="009A2A2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9A2A20" w:rsidRDefault="0021674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5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BF1805" w:rsidRDefault="00CC5B44" w:rsidP="00BF1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22</w:t>
            </w:r>
            <w:r w:rsidR="00BF1805"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  <w:r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 w:rsidR="00BF1805"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130</w:t>
            </w:r>
            <w:r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  <w:r w:rsidR="00450459"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CC5B44" w:rsidP="00BF18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22</w:t>
            </w:r>
            <w:r w:rsidR="00BF1805"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  <w:r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 w:rsidR="00BF1805" w:rsidRPr="00BF180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 w:rsidRPr="00E943B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Pr="00365F82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6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 w:rsidRPr="00B81B79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Unaprijediti fiskalnu stabilnost i izravnanje u oblasti javnih financija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program:</w:t>
            </w: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  <w:p w:rsidR="0045045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872B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Strategija reforme upravljanja javnim </w:t>
            </w: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financijama FBiH 2021 – 2025. godina;</w:t>
            </w:r>
            <w:r w:rsidRPr="00022F9F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: III. Planiranje i budžetiranje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, Mjera: </w:t>
            </w: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III.2. Proširivanje obuhvata budžeta i DOB-a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i Mjera </w:t>
            </w: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III.4. Unaprjeđenje budžetiranja u programskom formatu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; </w:t>
            </w:r>
            <w:proofErr w:type="spellStart"/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Stub</w:t>
            </w:r>
            <w:proofErr w:type="spellEnd"/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: II. Javni prihodi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  <w:p w:rsidR="0045045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 2021 – 2027. godina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, Cilj: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Transparentan, efikasan i odgovoran javni sektor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, Prioritet: </w:t>
            </w:r>
            <w:r w:rsidRPr="00FF4ED8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Unaprjeđivati vladavinu prava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>, Mjera:</w:t>
            </w:r>
            <w:r w:rsidRPr="00B81B79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Unaprijediti fiskalnu stabilnost i izravnanje u oblasti javnih financija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</w:p>
          <w:p w:rsidR="00450459" w:rsidRPr="008E1E5A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>Strategija upravljanja dugom</w:t>
            </w:r>
            <w:r w:rsidR="00B57F1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2023-2025.</w:t>
            </w:r>
            <w:r w:rsidRPr="008E1E5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450459" w:rsidRPr="00176B7F" w:rsidTr="00450459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</w:t>
            </w:r>
            <w:proofErr w:type="spellStart"/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finansijskih</w:t>
            </w:r>
            <w:proofErr w:type="spellEnd"/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450459" w:rsidRPr="00176B7F" w:rsidTr="00450459">
        <w:trPr>
          <w:trHeight w:val="237"/>
          <w:jc w:val="center"/>
        </w:trPr>
        <w:tc>
          <w:tcPr>
            <w:tcW w:w="1624" w:type="pct"/>
            <w:vMerge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D0CECE" w:themeFill="background2" w:themeFillShade="E6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Iznos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D7730C" w:rsidRDefault="006F5D90" w:rsidP="00807DC1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6.1. Sudjelovati u pregovorima za izradu ugovora o izbjegavanju dvostrukog oporezivanja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6F5D90" w:rsidRPr="00D7730C" w:rsidRDefault="006F5D90" w:rsidP="008C04C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D7730C" w:rsidRDefault="006F5D90" w:rsidP="008C04C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6F5D90" w:rsidRPr="00D7730C" w:rsidRDefault="006F5D90" w:rsidP="008C04C7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Objavljeni ugovori u „Službenom glasniku BiH“ – Međunarodni ugovori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D7730C" w:rsidRDefault="006F5D90" w:rsidP="008C04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D7730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D7730C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D7730C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D7730C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D7730C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D7730C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D7730C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D7730C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D7730C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D7730C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D7730C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D7730C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D7730C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D7730C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D7730C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D7730C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D7730C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 Analizirati efekte primjene poreza na dobit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D7730C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 dokument „Analiza efekata primjene poreza na dobit“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D7730C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D7730C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D7730C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7730C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6.3. Pratiti implementaciju Zakona o visini stope zatezne kamate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Povećana naplata javnih prihoda – smanjen porezni dug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41242F" w:rsidRDefault="006F5D90" w:rsidP="0021674D">
            <w:pPr>
              <w:spacing w:after="0" w:line="256" w:lineRule="auto"/>
              <w:ind w:left="4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6.4. Izrada Prijedloga modela raspodjele javnih prihoda u Federaciji BiH i javne konzultacije svih </w:t>
            </w:r>
            <w:r w:rsidR="0021674D"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sudionika</w:t>
            </w:r>
            <w:r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u raspodjeli javnih prihoda o prijedlozima raspodjele kao podloga za izradu teksta novog Zakona o javnim prihodima, pripadnosti i raspodjeli javnih prihoda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Izrađen i </w:t>
            </w:r>
            <w:r w:rsidR="00D7730C"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usuglašen</w:t>
            </w:r>
            <w:r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model raspodjele javnih prihoda u Federaciji 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6F5D9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6.5. Izraditi izmjene i dopune Pravilnika o načinu uplate, pripadnosti i raspodjele javnih prihoda u Federaciji Bosne i Hercegovine</w:t>
            </w:r>
            <w:r w:rsidRPr="0041242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F5D90" w:rsidRPr="0041242F" w:rsidRDefault="006F5D90" w:rsidP="008C04C7">
            <w:pPr>
              <w:pStyle w:val="ListParagraph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Vrši se tromjesečno ukoliko se ukaže potreba 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  <w:r w:rsidR="006F5D9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  <w:r w:rsidR="006F5D90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6.6. Izraditi Uputu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i IV.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Objavljena Uputa u „Službenim novinama Federacije BiH“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6.7. Izraditi kvartalne, godišnje i srednjoročne projekcije javnih prihoda u Federaciji BiH za izradu budžeta/financijskih planova korisnika i izradu planskih dokumenata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Godišnje i srednjoročne projekcije u        II. i IV. kvartalu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6.8. Izraditi informaciju „Mjesečni pregled naplate poreznih prihoda i doprinosa na teritoriju Federacije Bosne i Hercegovine“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Mjesečno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Prihvaćena informacija od strane Vlade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  <w:r w:rsidR="006F5D9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1242F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1242F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1242F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41242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6.9. Izraditi Godišnji konsolidirani pregled ostvarenja javnih prihoda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Prihvaćena od strane Vlade FBiH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  <w:r w:rsidR="006F5D9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  <w:r w:rsidR="006F5D90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6.10. Izraditi mišljenja i odgovore na upite iz oblasti pripadnosti i raspodjele prihoda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Broj danih mišljenja i odgovora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D7730C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6F5D9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41242F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41242F" w:rsidRDefault="006F5D90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41242F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6F5D9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6.11. Ažurirati Registar taksi i naknada u Federaciji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Broj izvršenih ažuriranja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6F5D90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6F5D90" w:rsidRPr="0041242F" w:rsidRDefault="00D7730C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1242F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F5D90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6F5D90" w:rsidRPr="00055A39" w:rsidRDefault="006F5D90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6F5D90" w:rsidRPr="00055A39" w:rsidRDefault="006F5D90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6F5D90" w:rsidRPr="00055A39" w:rsidRDefault="006F5D90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673E2" w:rsidRDefault="00450459" w:rsidP="00D7730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D7730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 Budžet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za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202</w:t>
            </w:r>
            <w:r w:rsidR="006F5D9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godinu </w:t>
            </w:r>
            <w:r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na temelju prikupljenih i obrađenih podataka od svih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budžet</w:t>
            </w:r>
            <w:r w:rsidRPr="00E842F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skih korisnika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Budžet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1242F">
              <w:rPr>
                <w:rFonts w:ascii="Arial" w:eastAsia="Times New Roman" w:hAnsi="Arial" w:cs="Arial"/>
                <w:bCs/>
                <w:sz w:val="17"/>
                <w:szCs w:val="17"/>
              </w:rPr>
              <w:t>145.810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 w:rsidRPr="00B67CCA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1242F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1242F">
              <w:rPr>
                <w:rFonts w:ascii="Arial" w:eastAsia="Times New Roman" w:hAnsi="Arial" w:cs="Arial"/>
                <w:bCs/>
                <w:sz w:val="17"/>
                <w:szCs w:val="17"/>
              </w:rPr>
              <w:t>145.810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 w:rsidRPr="00B67CCA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ED6EE9" w:rsidRDefault="00450459" w:rsidP="00D7730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D7730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50109F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Izraditi Dokument okvirnog budžeta </w:t>
            </w:r>
            <w:r w:rsidR="00273A9D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za razdoblje </w:t>
            </w:r>
            <w:r w:rsidRPr="00FC4160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202</w:t>
            </w:r>
            <w:r w:rsidR="006F5D90" w:rsidRPr="00FC4160">
              <w:rPr>
                <w:rFonts w:ascii="Arial" w:eastAsia="Calibri" w:hAnsi="Arial" w:cs="Arial"/>
                <w:sz w:val="17"/>
                <w:szCs w:val="17"/>
                <w:lang w:eastAsia="zh-TW"/>
              </w:rPr>
              <w:t>4</w:t>
            </w:r>
            <w:r w:rsidRPr="00FC4160">
              <w:rPr>
                <w:rFonts w:ascii="Arial" w:eastAsia="Calibri" w:hAnsi="Arial" w:cs="Arial"/>
                <w:sz w:val="17"/>
                <w:szCs w:val="17"/>
                <w:lang w:eastAsia="zh-TW"/>
              </w:rPr>
              <w:t>-202</w:t>
            </w:r>
            <w:r w:rsidR="006F5D90" w:rsidRPr="00FC4160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Pr="00FC4160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="00273A9D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godina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ED6EE9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ED6EE9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DOB utvrđen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ED6EE9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ED6EE9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ED6EE9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D6EE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66.656</w:t>
            </w:r>
            <w:r w:rsidRP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66.656</w:t>
            </w:r>
            <w:r w:rsidRPr="00B67CC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D69E6" w:rsidRDefault="00450459" w:rsidP="00D7730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D7730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Smjernic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ekonomske i fiskalne politike FBiH</w:t>
            </w:r>
            <w:r w:rsidR="00D0471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za razdoblje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</w:t>
            </w:r>
            <w:r w:rsidR="006F5D90"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-202</w:t>
            </w:r>
            <w:r w:rsidR="006F5D90"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4124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="00D0471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godina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Smjernice utvrđene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41.660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673E2" w:rsidRDefault="00450459" w:rsidP="00D7730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D7730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godišnj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izvještaj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dodijeljenoj državnoj pomoći u Federaciji Bosne i Hercegovine za prethodnu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45205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D7730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D7730C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984CB3">
              <w:rPr>
                <w:rFonts w:ascii="Arial" w:eastAsia="Times New Roman" w:hAnsi="Arial" w:cs="Arial"/>
                <w:sz w:val="17"/>
                <w:szCs w:val="17"/>
              </w:rPr>
              <w:t xml:space="preserve">Tekući transferi Vijeću za državnu pomoć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80A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Uplaćena sredstva Vijeću za državnu pomoć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165.000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165.000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22F9F" w:rsidRDefault="00450459" w:rsidP="00D7730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22F9F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D7730C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Pr="00022F9F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Izraditi Odluke o preraspodjeli iz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a FBiH s jednog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skog korisnika na drugog prema ukazanoj potrebi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D76371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D7637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6371">
              <w:rPr>
                <w:rFonts w:ascii="Arial" w:hAnsi="Arial" w:cs="Arial"/>
                <w:bCs/>
                <w:sz w:val="17"/>
                <w:szCs w:val="17"/>
              </w:rPr>
              <w:t xml:space="preserve">Odsjek za izradu i izvršenje budžeta i </w:t>
            </w:r>
            <w:r w:rsidRPr="00D76371">
              <w:rPr>
                <w:rFonts w:ascii="Arial" w:hAnsi="Arial" w:cs="Arial"/>
                <w:bCs/>
                <w:sz w:val="17"/>
                <w:szCs w:val="17"/>
              </w:rPr>
              <w:lastRenderedPageBreak/>
              <w:t>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C0358" w:rsidRDefault="00450459" w:rsidP="00D7730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D7730C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skih korisnika i Vlade FBiH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C0358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C0358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C0358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C0358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BC0358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BC0358" w:rsidRDefault="00450459" w:rsidP="00D7730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D7730C">
              <w:rPr>
                <w:rFonts w:ascii="Arial" w:eastAsia="Times New Roman" w:hAnsi="Arial" w:cs="Arial"/>
                <w:sz w:val="17"/>
                <w:szCs w:val="17"/>
              </w:rPr>
              <w:t>19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DC3125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DC312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452053" w:rsidRDefault="00450459" w:rsidP="0045205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D7730C" w:rsidRPr="00452053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452053">
              <w:rPr>
                <w:rFonts w:ascii="Arial" w:hAnsi="Arial" w:cs="Arial"/>
                <w:sz w:val="17"/>
                <w:szCs w:val="17"/>
              </w:rPr>
              <w:t>Izraditi Odluk</w:t>
            </w:r>
            <w:r w:rsidR="00452053">
              <w:rPr>
                <w:rFonts w:ascii="Arial" w:hAnsi="Arial" w:cs="Arial"/>
                <w:sz w:val="17"/>
                <w:szCs w:val="17"/>
              </w:rPr>
              <w:t>u</w:t>
            </w:r>
            <w:r w:rsidRPr="00452053">
              <w:rPr>
                <w:rFonts w:ascii="Arial" w:hAnsi="Arial" w:cs="Arial"/>
                <w:sz w:val="17"/>
                <w:szCs w:val="17"/>
              </w:rPr>
              <w:t xml:space="preserve"> o raspodjeli sredstava utvrđenih Budžetom - Tekući transferi drugim razinama vlasti i fondovima – Kantoni i općine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452053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452053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0109F">
              <w:rPr>
                <w:rFonts w:ascii="Arial" w:eastAsia="Times New Roman" w:hAnsi="Arial" w:cs="Arial"/>
                <w:bCs/>
                <w:sz w:val="17"/>
                <w:szCs w:val="17"/>
              </w:rPr>
              <w:t>10.000.000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5010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0109F">
              <w:rPr>
                <w:rFonts w:ascii="Arial" w:eastAsia="Times New Roman" w:hAnsi="Arial" w:cs="Arial"/>
                <w:bCs/>
                <w:sz w:val="17"/>
                <w:szCs w:val="17"/>
              </w:rPr>
              <w:t>10.000.000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452053" w:rsidRDefault="00450459" w:rsidP="0045205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D7730C" w:rsidRPr="00452053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452053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452053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452053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D76371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FB262F" w:rsidRDefault="00066053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204</w:t>
            </w:r>
            <w:r w:rsidR="00450459"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.000.000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D66C2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D66C2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D66C2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D66C2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81BBB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FB262F" w:rsidRDefault="00066053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204</w:t>
            </w:r>
            <w:r w:rsidR="00450459"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.000.000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452053" w:rsidRDefault="00450459" w:rsidP="004D1D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>6.2</w:t>
            </w:r>
            <w:r w:rsidR="004D1D26">
              <w:rPr>
                <w:rFonts w:ascii="Arial" w:hAnsi="Arial" w:cs="Arial"/>
                <w:sz w:val="17"/>
                <w:szCs w:val="17"/>
              </w:rPr>
              <w:t>2</w:t>
            </w:r>
            <w:r w:rsidRPr="00452053">
              <w:rPr>
                <w:rFonts w:ascii="Arial" w:hAnsi="Arial" w:cs="Arial"/>
                <w:sz w:val="17"/>
                <w:szCs w:val="17"/>
              </w:rPr>
              <w:t xml:space="preserve">. Izraditi Odluku o raspodjeli sredstava utvrđenih Budžetom - Kapitalni transferi drugim razinama vlasti i fondovima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452053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452053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DC312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FB262F" w:rsidRDefault="00450459" w:rsidP="004D1D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452053">
              <w:rPr>
                <w:rFonts w:ascii="Arial" w:eastAsia="Times New Roman" w:hAnsi="Arial" w:cs="Arial"/>
                <w:bCs/>
                <w:sz w:val="17"/>
                <w:szCs w:val="17"/>
              </w:rPr>
              <w:t>9</w:t>
            </w: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4D1D26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00.000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425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452053">
              <w:rPr>
                <w:rFonts w:ascii="Arial" w:eastAsia="Times New Roman" w:hAnsi="Arial" w:cs="Arial"/>
                <w:bCs/>
                <w:sz w:val="17"/>
                <w:szCs w:val="17"/>
              </w:rPr>
              <w:t>9</w:t>
            </w: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425FA7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Pr="00FB262F">
              <w:rPr>
                <w:rFonts w:ascii="Arial" w:eastAsia="Times New Roman" w:hAnsi="Arial" w:cs="Arial"/>
                <w:bCs/>
                <w:sz w:val="17"/>
                <w:szCs w:val="17"/>
              </w:rPr>
              <w:t>00.000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452053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45205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Izraditi </w:t>
            </w:r>
            <w:r w:rsidRPr="00452053">
              <w:rPr>
                <w:rFonts w:ascii="Arial" w:hAnsi="Arial" w:cs="Arial"/>
                <w:sz w:val="17"/>
                <w:szCs w:val="17"/>
              </w:rPr>
              <w:t>Strategiju upravljanja dugom 202</w:t>
            </w:r>
            <w:r w:rsidR="00681BBB" w:rsidRPr="00452053">
              <w:rPr>
                <w:rFonts w:ascii="Arial" w:hAnsi="Arial" w:cs="Arial"/>
                <w:sz w:val="17"/>
                <w:szCs w:val="17"/>
              </w:rPr>
              <w:t>3</w:t>
            </w:r>
            <w:r w:rsidRPr="00452053">
              <w:rPr>
                <w:rFonts w:ascii="Arial" w:hAnsi="Arial" w:cs="Arial"/>
                <w:sz w:val="17"/>
                <w:szCs w:val="17"/>
              </w:rPr>
              <w:t>-202</w:t>
            </w:r>
            <w:r w:rsidR="00681BBB" w:rsidRPr="00452053">
              <w:rPr>
                <w:rFonts w:ascii="Arial" w:hAnsi="Arial" w:cs="Arial"/>
                <w:sz w:val="17"/>
                <w:szCs w:val="17"/>
              </w:rPr>
              <w:t>5</w:t>
            </w:r>
            <w:r w:rsidRPr="00452053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</w:p>
          <w:p w:rsidR="00450459" w:rsidRPr="00452053" w:rsidRDefault="00450459" w:rsidP="008C04C7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 w:rsidRPr="00452053">
              <w:rPr>
                <w:rFonts w:ascii="Arial" w:hAnsi="Arial" w:cs="Arial"/>
                <w:sz w:val="17"/>
                <w:szCs w:val="17"/>
                <w:lang w:val="bs-Latn-BA" w:eastAsia="zh-TW"/>
              </w:rPr>
              <w:t>I. kvartal</w:t>
            </w:r>
          </w:p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933" w:type="pct"/>
            <w:vMerge w:val="restart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2053">
              <w:rPr>
                <w:rFonts w:ascii="Arial" w:hAnsi="Arial" w:cs="Arial"/>
                <w:sz w:val="17"/>
                <w:szCs w:val="17"/>
                <w:lang w:val="bs-Latn-BA" w:eastAsia="zh-TW"/>
              </w:rPr>
              <w:t>Strategija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2053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2D7955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2053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52053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52053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52053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52053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52053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52053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52053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52053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52053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52053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52053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52053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452053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452053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452053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2053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bCs/>
                <w:sz w:val="17"/>
                <w:szCs w:val="17"/>
              </w:rPr>
              <w:t>29.162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452053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. Izraditi Izvještaj o izvršenju Strategije upravljanja dugom 202</w:t>
            </w:r>
            <w:r w:rsidR="00681BBB" w:rsidRPr="00452053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-202</w:t>
            </w:r>
            <w:r w:rsidR="00681BBB" w:rsidRPr="00452053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. za 202</w:t>
            </w:r>
            <w:r w:rsidR="00681BBB" w:rsidRPr="00452053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452053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452053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2053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450459" w:rsidRPr="004C386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681BBB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681BBB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81BBB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2053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450459" w:rsidRPr="004C386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452053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452053">
              <w:rPr>
                <w:rFonts w:ascii="Arial" w:hAnsi="Arial" w:cs="Arial"/>
                <w:sz w:val="17"/>
                <w:szCs w:val="17"/>
              </w:rPr>
              <w:t>Izraditi godišnji plan zaduživanja za 202</w:t>
            </w:r>
            <w:r w:rsidR="00681BBB" w:rsidRPr="00452053">
              <w:rPr>
                <w:rFonts w:ascii="Arial" w:hAnsi="Arial" w:cs="Arial"/>
                <w:sz w:val="17"/>
                <w:szCs w:val="17"/>
              </w:rPr>
              <w:t>3</w:t>
            </w:r>
            <w:r w:rsidRPr="00452053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2053">
              <w:rPr>
                <w:rFonts w:ascii="Arial" w:hAnsi="Arial" w:cs="Arial"/>
                <w:sz w:val="17"/>
                <w:szCs w:val="17"/>
                <w:lang w:val="bs-Latn-BA" w:eastAsia="zh-TW"/>
              </w:rPr>
              <w:t>I.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2053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Usvojen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2053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2D7955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2D7955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452053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452053">
              <w:rPr>
                <w:rFonts w:ascii="Arial" w:hAnsi="Arial" w:cs="Arial"/>
                <w:sz w:val="17"/>
                <w:szCs w:val="17"/>
              </w:rPr>
              <w:t xml:space="preserve"> Izraditi Informaciju o unutarnjem i vanjskom dugu sa stanjem na dan 31.12. 202</w:t>
            </w:r>
            <w:r w:rsidR="00681BBB" w:rsidRPr="00452053">
              <w:rPr>
                <w:rFonts w:ascii="Arial" w:hAnsi="Arial" w:cs="Arial"/>
                <w:sz w:val="17"/>
                <w:szCs w:val="17"/>
              </w:rPr>
              <w:t>2</w:t>
            </w:r>
            <w:r w:rsidRPr="00452053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2053">
              <w:rPr>
                <w:rFonts w:ascii="Arial" w:hAnsi="Arial" w:cs="Arial"/>
                <w:sz w:val="17"/>
                <w:szCs w:val="17"/>
                <w:lang w:val="bs-Latn-BA" w:eastAsia="zh-TW"/>
              </w:rPr>
              <w:t>II.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2053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Vlada primila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2053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452053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52053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33.328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AC2FF5" w:rsidRDefault="00450459" w:rsidP="0096543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Pr="00CE687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="004D1D2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CE687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965431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Odluku o isplatama verificiranih tražbina po osnovi računa stare devizne štednje</w:t>
            </w:r>
          </w:p>
          <w:p w:rsidR="00965431" w:rsidRPr="00585637" w:rsidRDefault="00965431" w:rsidP="009654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58563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58563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Usvojena odluka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58563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AC2FF5" w:rsidRDefault="00450459" w:rsidP="008C04C7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AC2FF5">
              <w:rPr>
                <w:rFonts w:ascii="Arial" w:hAnsi="Arial" w:cs="Arial"/>
                <w:sz w:val="17"/>
                <w:szCs w:val="17"/>
                <w:lang w:val="bs-Latn-BA" w:eastAsia="zh-TW"/>
              </w:rPr>
              <w:t>6.</w:t>
            </w:r>
            <w:r w:rsidR="00D7730C" w:rsidRPr="00AC2FF5">
              <w:rPr>
                <w:rFonts w:ascii="Arial" w:hAnsi="Arial" w:cs="Arial"/>
                <w:sz w:val="17"/>
                <w:szCs w:val="17"/>
                <w:lang w:val="bs-Latn-BA" w:eastAsia="zh-TW"/>
              </w:rPr>
              <w:t>2</w:t>
            </w:r>
            <w:r w:rsidR="004D1D26">
              <w:rPr>
                <w:rFonts w:ascii="Arial" w:hAnsi="Arial" w:cs="Arial"/>
                <w:sz w:val="17"/>
                <w:szCs w:val="17"/>
                <w:lang w:val="bs-Latn-BA" w:eastAsia="zh-TW"/>
              </w:rPr>
              <w:t>8</w:t>
            </w:r>
            <w:r w:rsidRPr="00AC2FF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. </w:t>
            </w:r>
            <w:r w:rsidRPr="00AC2FF5">
              <w:rPr>
                <w:rFonts w:ascii="Arial" w:hAnsi="Arial" w:cs="Arial"/>
                <w:sz w:val="17"/>
                <w:szCs w:val="17"/>
              </w:rPr>
              <w:t>Izraditi</w:t>
            </w:r>
            <w:r w:rsidRPr="00AC2FF5">
              <w:rPr>
                <w:sz w:val="17"/>
                <w:szCs w:val="17"/>
              </w:rPr>
              <w:t xml:space="preserve"> </w:t>
            </w:r>
            <w:r w:rsidRPr="00AC2FF5">
              <w:rPr>
                <w:rFonts w:ascii="Arial" w:hAnsi="Arial" w:cs="Arial"/>
                <w:sz w:val="17"/>
                <w:szCs w:val="17"/>
              </w:rPr>
              <w:t>Odluk</w:t>
            </w:r>
            <w:r w:rsidR="00550754" w:rsidRPr="00AC2FF5">
              <w:rPr>
                <w:rFonts w:ascii="Arial" w:hAnsi="Arial" w:cs="Arial"/>
                <w:sz w:val="17"/>
                <w:szCs w:val="17"/>
              </w:rPr>
              <w:t>u</w:t>
            </w:r>
            <w:r w:rsidRPr="00AC2FF5">
              <w:rPr>
                <w:rFonts w:ascii="Arial" w:hAnsi="Arial" w:cs="Arial"/>
                <w:sz w:val="17"/>
                <w:szCs w:val="17"/>
              </w:rPr>
              <w:t xml:space="preserve"> o emisiji obveznica </w:t>
            </w:r>
            <w:r w:rsidR="00550754"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FB</w:t>
            </w:r>
            <w:r w:rsidR="00AC2FF5"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550754"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H</w:t>
            </w:r>
            <w:r w:rsidR="00550754" w:rsidRPr="00AC2F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50754"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izmirenje obaveza </w:t>
            </w:r>
            <w:r w:rsidRPr="00AC2FF5">
              <w:rPr>
                <w:rFonts w:ascii="Arial" w:hAnsi="Arial" w:cs="Arial"/>
                <w:sz w:val="17"/>
                <w:szCs w:val="17"/>
              </w:rPr>
              <w:t>po osnovi</w:t>
            </w:r>
            <w:r w:rsidR="00550754"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verificiranih</w:t>
            </w:r>
            <w:r w:rsidRPr="00AC2FF5">
              <w:rPr>
                <w:rFonts w:ascii="Arial" w:hAnsi="Arial" w:cs="Arial"/>
                <w:sz w:val="17"/>
                <w:szCs w:val="17"/>
              </w:rPr>
              <w:t xml:space="preserve"> računa stare devizne štednje</w:t>
            </w:r>
          </w:p>
          <w:p w:rsidR="00965431" w:rsidRPr="00550754" w:rsidRDefault="00965431" w:rsidP="008C04C7">
            <w:pPr>
              <w:spacing w:after="0" w:line="256" w:lineRule="auto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585637" w:rsidRDefault="00450459" w:rsidP="0096543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58563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58563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58563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585637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85637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29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Izrad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Informacije i 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 o davanju suglasnosti za prihvaćanje kredita za financiranje projekata u Federaciji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AA1C16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>Zaključiva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ti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ugovor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 kreditima međunarodnih financijskih institucija i bilateralnih kreditora i zaključiva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ti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podugovor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 s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krajnjim korisnicima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Zaključeni i potpisani</w:t>
            </w:r>
            <w:r>
              <w:rPr>
                <w:rFonts w:ascii="Arial" w:hAnsi="Arial" w:cs="Arial"/>
                <w:sz w:val="17"/>
                <w:szCs w:val="17"/>
              </w:rPr>
              <w:t xml:space="preserve"> ugovori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>Izrad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 sufinanciranju projekata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AA1C16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C16">
              <w:rPr>
                <w:rFonts w:ascii="Arial" w:hAnsi="Arial" w:cs="Arial"/>
                <w:sz w:val="17"/>
                <w:szCs w:val="17"/>
              </w:rPr>
              <w:t>Odsjek za zaduživanje i koordinaciju sredstava za razvoj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AC2FF5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C2FF5">
              <w:rPr>
                <w:rFonts w:ascii="Arial" w:hAnsi="Arial" w:cs="Arial"/>
                <w:sz w:val="17"/>
                <w:szCs w:val="17"/>
              </w:rPr>
              <w:t>6.3</w:t>
            </w:r>
            <w:r w:rsidR="004D1D26">
              <w:rPr>
                <w:rFonts w:ascii="Arial" w:hAnsi="Arial" w:cs="Arial"/>
                <w:sz w:val="17"/>
                <w:szCs w:val="17"/>
              </w:rPr>
              <w:t>2</w:t>
            </w:r>
            <w:r w:rsidRPr="00AC2FF5">
              <w:rPr>
                <w:rFonts w:ascii="Arial" w:hAnsi="Arial" w:cs="Arial"/>
                <w:sz w:val="17"/>
                <w:szCs w:val="17"/>
              </w:rPr>
              <w:t>. Izraditi kvartalne izvještaje o dugu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AC2FF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C2FF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AC2FF5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C2FF5"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AC2FF5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C2FF5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AC2FF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AC2FF5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2FF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AC2FF5" w:rsidP="00AC2F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332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AC2FF5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A72C0C" w:rsidRDefault="00450459" w:rsidP="004D1D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6.3</w:t>
            </w:r>
            <w:r w:rsidR="004D1D26"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A72C0C">
              <w:rPr>
                <w:rFonts w:ascii="Arial" w:hAnsi="Arial" w:cs="Arial"/>
                <w:sz w:val="17"/>
                <w:szCs w:val="17"/>
              </w:rPr>
              <w:t>Plaćanje obaveza Federacije BiH iz osnove unutarnjeg duga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A72C0C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Default="00450459" w:rsidP="008C04C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0459" w:rsidRPr="00A72C0C" w:rsidRDefault="00450459" w:rsidP="008C04C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407436" w:rsidRDefault="00407436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7436">
              <w:rPr>
                <w:rFonts w:ascii="Arial" w:eastAsia="Times New Roman" w:hAnsi="Arial" w:cs="Arial"/>
                <w:bCs/>
                <w:sz w:val="17"/>
                <w:szCs w:val="17"/>
              </w:rPr>
              <w:t>433.935.271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5268A8" w:rsidRPr="00407436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407436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407436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407436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407436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407436" w:rsidRDefault="00407436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407436">
              <w:rPr>
                <w:rFonts w:ascii="Arial" w:eastAsia="Times New Roman" w:hAnsi="Arial" w:cs="Arial"/>
                <w:bCs/>
                <w:sz w:val="17"/>
                <w:szCs w:val="17"/>
              </w:rPr>
              <w:t>433.935.271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5268A8" w:rsidRPr="00407436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CE687B" w:rsidRDefault="00CE687B" w:rsidP="00D7730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E687B" w:rsidRDefault="00CE687B" w:rsidP="00D7730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E687B" w:rsidRDefault="00CE687B" w:rsidP="00D7730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E687B" w:rsidRDefault="00CE687B" w:rsidP="00D7730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E687B" w:rsidRDefault="00CE687B" w:rsidP="00D7730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055A39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Evidentiranje i praćenje verificiranih obaveza iz osnove stare devizne štednje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CE687B" w:rsidRDefault="00CE687B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CE687B" w:rsidRDefault="00CE687B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CE687B" w:rsidRDefault="00CE687B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CE687B" w:rsidRDefault="00CE687B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CE687B" w:rsidRDefault="00CE687B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50459" w:rsidRPr="00B6780A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Evidentirane obaveze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CE687B" w:rsidRDefault="00CE687B" w:rsidP="008C04C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CE687B" w:rsidRDefault="00CE687B" w:rsidP="008C04C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50459" w:rsidRPr="00B6780A" w:rsidRDefault="00450459" w:rsidP="00CE687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450459" w:rsidRPr="00B6780A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CE687B" w:rsidRDefault="00CE687B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A72C0C" w:rsidRDefault="00450459" w:rsidP="004D1D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6.3</w:t>
            </w:r>
            <w:r w:rsidR="004D1D26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A72C0C">
              <w:rPr>
                <w:rFonts w:ascii="Arial" w:hAnsi="Arial" w:cs="Arial"/>
                <w:sz w:val="17"/>
                <w:szCs w:val="17"/>
              </w:rPr>
              <w:t xml:space="preserve">Plaćanje obaveza Federacije BiH iz osnove </w:t>
            </w:r>
            <w:r>
              <w:rPr>
                <w:rFonts w:ascii="Arial" w:hAnsi="Arial" w:cs="Arial"/>
                <w:sz w:val="17"/>
                <w:szCs w:val="17"/>
              </w:rPr>
              <w:t xml:space="preserve">vanjskog </w:t>
            </w:r>
            <w:r w:rsidRPr="00A72C0C">
              <w:rPr>
                <w:rFonts w:ascii="Arial" w:hAnsi="Arial" w:cs="Arial"/>
                <w:sz w:val="17"/>
                <w:szCs w:val="17"/>
              </w:rPr>
              <w:t>duga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A72C0C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Default="00450459" w:rsidP="008C04C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0459" w:rsidRPr="00A72C0C" w:rsidRDefault="00450459" w:rsidP="008C04C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lastRenderedPageBreak/>
              <w:t>Odsjek za izmirenje duga</w:t>
            </w:r>
          </w:p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5268A8" w:rsidP="00FC41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268A8">
              <w:rPr>
                <w:rFonts w:ascii="Arial" w:eastAsia="Times New Roman" w:hAnsi="Arial" w:cs="Arial"/>
                <w:bCs/>
                <w:sz w:val="17"/>
                <w:szCs w:val="17"/>
              </w:rPr>
              <w:t>85</w:t>
            </w:r>
            <w:r w:rsidR="00FC4160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Pr="005268A8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FC4160">
              <w:rPr>
                <w:rFonts w:ascii="Arial" w:eastAsia="Times New Roman" w:hAnsi="Arial" w:cs="Arial"/>
                <w:bCs/>
                <w:sz w:val="17"/>
                <w:szCs w:val="17"/>
              </w:rPr>
              <w:t>239</w:t>
            </w:r>
            <w:r w:rsidRPr="005268A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.806 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5268A8" w:rsidP="00FC41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5268A8">
              <w:rPr>
                <w:rFonts w:ascii="Arial" w:eastAsia="Times New Roman" w:hAnsi="Arial" w:cs="Arial"/>
                <w:bCs/>
                <w:sz w:val="17"/>
                <w:szCs w:val="17"/>
              </w:rPr>
              <w:t>85</w:t>
            </w:r>
            <w:r w:rsidR="00FC4160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Pr="005268A8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FC4160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Pr="005268A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39.806 </w:t>
            </w:r>
            <w:r w:rsidR="00450459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B4D9F" w:rsidRDefault="00450459" w:rsidP="004D1D2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6.3</w:t>
            </w:r>
            <w:r w:rsidR="004D1D2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>Provo</w:t>
            </w:r>
            <w:r>
              <w:rPr>
                <w:rFonts w:ascii="Arial" w:hAnsi="Arial" w:cs="Arial"/>
                <w:sz w:val="17"/>
                <w:szCs w:val="17"/>
              </w:rPr>
              <w:t>diti</w:t>
            </w:r>
            <w:r w:rsidRPr="000B4D9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inspekcijsk</w:t>
            </w:r>
            <w:r>
              <w:rPr>
                <w:rFonts w:ascii="Arial" w:hAnsi="Arial" w:cs="Arial"/>
                <w:bCs/>
                <w:sz w:val="17"/>
                <w:szCs w:val="17"/>
              </w:rPr>
              <w:t>i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 xml:space="preserve"> nadzor zakonitosti, blagovremenosti i namjenskog korištenja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skih sredstava kojim se nalažu mjere za otklanjanje utvrđenih nezakonitosti i nepravilnosti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nezakonitosti i nepravilnosti koje su utvrđene ranijim inspekcijskim nadzorima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05389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328 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  <w:r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  <w:t>.</w:t>
            </w:r>
            <w:r w:rsidRPr="0005389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328 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B4D9F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D7730C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Pr="000B4D9F">
              <w:rPr>
                <w:rFonts w:ascii="Arial" w:eastAsia="Times New Roman" w:hAnsi="Arial" w:cs="Arial"/>
                <w:sz w:val="17"/>
                <w:szCs w:val="17"/>
              </w:rPr>
              <w:t>. Provoditi i</w:t>
            </w:r>
            <w:r w:rsidRPr="000B4D9F">
              <w:rPr>
                <w:rFonts w:ascii="Arial" w:hAnsi="Arial" w:cs="Arial"/>
                <w:sz w:val="17"/>
                <w:szCs w:val="17"/>
              </w:rPr>
              <w:t>nspekcijski nadzor nad primjenom odredbi Zakona o financijskom poslovanju koje se odnose na ugovore između subjekata javnog prava i poduzetnika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3896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5389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B4D9F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AC2F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AC2FF5"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AC2FF5">
              <w:rPr>
                <w:rFonts w:ascii="Arial" w:eastAsia="Times New Roman" w:hAnsi="Arial" w:cs="Arial"/>
                <w:bCs/>
                <w:sz w:val="17"/>
                <w:szCs w:val="17"/>
              </w:rPr>
              <w:t>996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AC2F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AC2FF5"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  <w:r w:rsidR="00AC2FF5">
              <w:rPr>
                <w:rFonts w:ascii="Arial" w:eastAsia="Times New Roman" w:hAnsi="Arial" w:cs="Arial"/>
                <w:bCs/>
                <w:sz w:val="17"/>
                <w:szCs w:val="17"/>
              </w:rPr>
              <w:t>996</w:t>
            </w:r>
            <w:r w:rsidRPr="00BF543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38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Zaprimanje, izrada i izvršenje rješenja o povratu više ili pogrešno uplaćenih sredstava i sudskih izvršnih rješenja na razini Federacije BiH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90% realizirana rješenja o povratu više ili pogrešno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uplaćenih sredstava i sudskih izvršnih rješenja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2DB9">
              <w:rPr>
                <w:rFonts w:ascii="Arial" w:hAnsi="Arial" w:cs="Arial"/>
                <w:sz w:val="17"/>
                <w:szCs w:val="17"/>
              </w:rPr>
              <w:t>Odsjek za povrat više ili pogrešno uplaćenih prihoda i provođenje sudskih odluka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5671DF" w:rsidRDefault="00407436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33.0</w:t>
            </w:r>
            <w:r w:rsidR="00AC2FF5" w:rsidRPr="00AC2FF5">
              <w:rPr>
                <w:rFonts w:ascii="Arial" w:eastAsia="Times New Roman" w:hAnsi="Arial" w:cs="Arial"/>
                <w:bCs/>
                <w:sz w:val="17"/>
                <w:szCs w:val="17"/>
              </w:rPr>
              <w:t>00.000</w:t>
            </w:r>
            <w:r w:rsidR="00AC2FF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 w:rsidRPr="005671D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AC2FF5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2FF5">
              <w:rPr>
                <w:rFonts w:ascii="Arial" w:eastAsia="Times New Roman" w:hAnsi="Arial" w:cs="Arial"/>
                <w:bCs/>
                <w:sz w:val="17"/>
                <w:szCs w:val="17"/>
              </w:rPr>
              <w:t>33.300.000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 w:rsidRPr="005671DF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382A36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4D1D2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4D1D26">
              <w:rPr>
                <w:rFonts w:ascii="Arial" w:eastAsia="Times New Roman" w:hAnsi="Arial" w:cs="Arial"/>
                <w:sz w:val="17"/>
                <w:szCs w:val="17"/>
              </w:rPr>
              <w:t>39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5A39" w:rsidRDefault="00450459" w:rsidP="00031AD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Povećanje broja riješenih žalbi 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2DB9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382A36" w:rsidRDefault="00AC2FF5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2FF5">
              <w:rPr>
                <w:rFonts w:ascii="Arial" w:eastAsia="Times New Roman" w:hAnsi="Arial" w:cs="Arial"/>
                <w:bCs/>
                <w:sz w:val="17"/>
                <w:szCs w:val="17"/>
              </w:rPr>
              <w:t>291.620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AC2FF5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2FF5">
              <w:rPr>
                <w:rFonts w:ascii="Arial" w:eastAsia="Times New Roman" w:hAnsi="Arial" w:cs="Arial"/>
                <w:bCs/>
                <w:sz w:val="17"/>
                <w:szCs w:val="17"/>
              </w:rPr>
              <w:t>291.620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450459" w:rsidRPr="00382A36">
              <w:rPr>
                <w:rFonts w:ascii="Arial" w:eastAsia="Times New Roman" w:hAnsi="Arial" w:cs="Arial"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6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FB262F" w:rsidRDefault="00F33244" w:rsidP="00425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1.5</w:t>
            </w:r>
            <w:r w:rsidR="00425FA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  <w:r w:rsidR="008275A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 w:rsidR="00425FA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73.277</w:t>
            </w:r>
            <w:r w:rsidR="00450459" w:rsidRPr="00FB262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FB262F" w:rsidRDefault="00F33244" w:rsidP="00425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1.5</w:t>
            </w:r>
            <w:r w:rsidR="00425FA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  <w:r w:rsidR="008275A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</w:t>
            </w:r>
            <w:r w:rsidR="00425FA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73.277</w:t>
            </w:r>
            <w:r w:rsidRPr="00FB262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Pr="00365F82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1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7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Strateško planiranje i administracija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:rsidR="00450459" w:rsidRPr="00365F82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mjere, čijoj realizaciji doprinosi program</w:t>
            </w:r>
            <w:r w:rsidRPr="00053896">
              <w:rPr>
                <w:rFonts w:ascii="Arial" w:eastAsia="Times New Roman" w:hAnsi="Arial" w:cs="Arial"/>
                <w:b/>
                <w:sz w:val="17"/>
                <w:szCs w:val="17"/>
              </w:rPr>
              <w:t>: DOB</w:t>
            </w:r>
            <w:r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  <w:r w:rsidRPr="00301970">
              <w:rPr>
                <w:rFonts w:ascii="Arial" w:eastAsia="Times New Roman" w:hAnsi="Arial" w:cs="Arial"/>
                <w:b/>
                <w:color w:val="FF0000"/>
                <w:sz w:val="17"/>
                <w:szCs w:val="17"/>
              </w:rPr>
              <w:t xml:space="preserve">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933" w:type="pct"/>
            <w:vMerge w:val="restart"/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Očekivani rezultat </w:t>
            </w:r>
          </w:p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aktivnosti/projekta</w:t>
            </w:r>
          </w:p>
        </w:tc>
        <w:tc>
          <w:tcPr>
            <w:tcW w:w="645" w:type="pct"/>
            <w:vMerge w:val="restart"/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2" w:type="pct"/>
            <w:vMerge w:val="restart"/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4" w:type="pct"/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176B7F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13" w:type="pct"/>
            <w:gridSpan w:val="2"/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</w:t>
            </w:r>
            <w:r w:rsidR="00F33244"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financijskih</w:t>
            </w: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71" w:type="pct"/>
            <w:shd w:val="clear" w:color="auto" w:fill="BFBFBF" w:themeFill="background1" w:themeFillShade="BF"/>
            <w:vAlign w:val="center"/>
          </w:tcPr>
          <w:p w:rsidR="00450459" w:rsidRPr="00176B7F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F36F6" w:rsidRDefault="00450459" w:rsidP="00E74AD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7.1. </w:t>
            </w:r>
            <w:r w:rsidRPr="00DF36F6">
              <w:rPr>
                <w:rFonts w:ascii="Arial" w:hAnsi="Arial" w:cs="Arial"/>
                <w:sz w:val="17"/>
                <w:szCs w:val="17"/>
              </w:rPr>
              <w:t>Koordinacija sektora i izrada trogodišnjeg plana rada Ministarstva za razdoblje 202</w:t>
            </w:r>
            <w:r w:rsidR="00E74ADD">
              <w:rPr>
                <w:rFonts w:ascii="Arial" w:hAnsi="Arial" w:cs="Arial"/>
                <w:sz w:val="17"/>
                <w:szCs w:val="17"/>
              </w:rPr>
              <w:t>4</w:t>
            </w:r>
            <w:r w:rsidRPr="00DF36F6">
              <w:rPr>
                <w:rFonts w:ascii="Arial" w:hAnsi="Arial" w:cs="Arial"/>
                <w:sz w:val="17"/>
                <w:szCs w:val="17"/>
              </w:rPr>
              <w:t>-202</w:t>
            </w:r>
            <w:r w:rsidR="00E74ADD">
              <w:rPr>
                <w:rFonts w:ascii="Arial" w:hAnsi="Arial" w:cs="Arial"/>
                <w:sz w:val="17"/>
                <w:szCs w:val="17"/>
              </w:rPr>
              <w:t>6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6F381E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6F381E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Operativan trogodišnji plan rada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6F381E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F36F6" w:rsidRDefault="00450459" w:rsidP="00E74AD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Koordinacija sektora i izrada Plana rada Ministarstva za 202</w:t>
            </w:r>
            <w:r w:rsidR="00E74ADD">
              <w:rPr>
                <w:rFonts w:ascii="Arial" w:hAnsi="Arial" w:cs="Arial"/>
                <w:sz w:val="17"/>
                <w:szCs w:val="17"/>
              </w:rPr>
              <w:t>4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. godinu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</w:t>
            </w: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6B7891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godišnji plan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F381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F36F6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Ministarstva za prethodnu godinu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</w:t>
            </w:r>
            <w:r w:rsidRPr="006B7891"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DF36F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Usvojen Izvještaj o radu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DF36F6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Pr="00DF36F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F36F6" w:rsidRDefault="00450459" w:rsidP="008C04C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456033">
              <w:rPr>
                <w:rFonts w:ascii="Arial" w:hAnsi="Arial" w:cs="Arial"/>
                <w:sz w:val="17"/>
                <w:szCs w:val="17"/>
              </w:rPr>
              <w:t xml:space="preserve">Redovno ažurirati web stranicu i provoditi </w:t>
            </w:r>
            <w:proofErr w:type="spellStart"/>
            <w:r w:rsidRPr="00456033">
              <w:rPr>
                <w:rFonts w:ascii="Arial" w:hAnsi="Arial" w:cs="Arial"/>
                <w:sz w:val="17"/>
                <w:szCs w:val="17"/>
              </w:rPr>
              <w:t>proaktivnu</w:t>
            </w:r>
            <w:proofErr w:type="spellEnd"/>
            <w:r w:rsidRPr="00456033">
              <w:rPr>
                <w:rFonts w:ascii="Arial" w:hAnsi="Arial" w:cs="Arial"/>
                <w:sz w:val="17"/>
                <w:szCs w:val="17"/>
              </w:rPr>
              <w:t xml:space="preserve"> transparentnost</w:t>
            </w:r>
            <w:r w:rsidRPr="004560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DF36F6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  <w:r w:rsidRPr="00DF36F6">
              <w:rPr>
                <w:rFonts w:ascii="Arial" w:hAnsi="Arial" w:cs="Arial"/>
                <w:sz w:val="17"/>
                <w:szCs w:val="17"/>
              </w:rPr>
              <w:t>Poveća</w:t>
            </w:r>
            <w:r>
              <w:rPr>
                <w:rFonts w:ascii="Arial" w:hAnsi="Arial" w:cs="Arial"/>
                <w:sz w:val="17"/>
                <w:szCs w:val="17"/>
              </w:rPr>
              <w:t>ti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transparentnosti rada kroz redov</w:t>
            </w: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Pr="00DF36F6">
              <w:rPr>
                <w:rFonts w:ascii="Arial" w:hAnsi="Arial" w:cs="Arial"/>
                <w:sz w:val="17"/>
                <w:szCs w:val="17"/>
              </w:rPr>
              <w:t>u objavu dokumenata i aktivnosti iz nadležnosti Ministarstva na web stranici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 i 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</w:rPr>
              <w:t>7.5.</w:t>
            </w:r>
            <w:r w:rsidRPr="00DF36F6">
              <w:rPr>
                <w:rFonts w:ascii="Arial" w:hAnsi="Arial" w:cs="Arial"/>
                <w:sz w:val="17"/>
                <w:szCs w:val="17"/>
              </w:rPr>
              <w:t xml:space="preserve"> Izraditi Rješenja u skladu sa Zakonom o slobodi pristupa informacijama u suradnji sa sektorima u Ministarstvu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Izdana Rješenja u zakonskom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Sekretar ministarstva i kabinet ministra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F36F6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F36F6">
              <w:rPr>
                <w:rFonts w:ascii="Arial" w:eastAsia="Times New Roman" w:hAnsi="Arial" w:cs="Arial"/>
                <w:sz w:val="17"/>
                <w:szCs w:val="17"/>
              </w:rPr>
              <w:t xml:space="preserve">7.6. </w:t>
            </w:r>
            <w:r w:rsidRPr="00DF36F6">
              <w:rPr>
                <w:rFonts w:ascii="Arial" w:hAnsi="Arial" w:cs="Arial"/>
                <w:sz w:val="17"/>
                <w:szCs w:val="17"/>
              </w:rPr>
              <w:t>Izraditi priopćenja za javnost vezano za aktualnosti u Ministarstvu i davati odgovore na novinarske upite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80A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Izvještavati javnost o radu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Kabinet ministra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E74A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F36F6">
              <w:rPr>
                <w:rFonts w:ascii="Arial" w:hAnsi="Arial" w:cs="Arial"/>
                <w:sz w:val="17"/>
                <w:szCs w:val="17"/>
              </w:rPr>
              <w:t>7.</w:t>
            </w:r>
            <w:r w:rsidR="00E74ADD">
              <w:rPr>
                <w:rFonts w:ascii="Arial" w:hAnsi="Arial" w:cs="Arial"/>
                <w:sz w:val="17"/>
                <w:szCs w:val="17"/>
              </w:rPr>
              <w:t>7</w:t>
            </w:r>
            <w:r w:rsidRPr="00DF36F6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8"/>
                <w:szCs w:val="23"/>
              </w:rPr>
              <w:t xml:space="preserve"> </w:t>
            </w:r>
            <w:r w:rsidRPr="001524A4">
              <w:rPr>
                <w:rFonts w:ascii="Arial" w:hAnsi="Arial" w:cs="Arial"/>
                <w:sz w:val="17"/>
                <w:szCs w:val="17"/>
              </w:rPr>
              <w:t>Redov</w:t>
            </w:r>
            <w:r>
              <w:rPr>
                <w:rFonts w:ascii="Arial" w:hAnsi="Arial" w:cs="Arial"/>
                <w:sz w:val="17"/>
                <w:szCs w:val="17"/>
              </w:rPr>
              <w:t>na kontrola rada baza podataka,</w:t>
            </w:r>
            <w:r w:rsidRPr="001524A4">
              <w:rPr>
                <w:rFonts w:ascii="Arial" w:hAnsi="Arial" w:cs="Arial"/>
                <w:sz w:val="17"/>
                <w:szCs w:val="17"/>
              </w:rPr>
              <w:t xml:space="preserve"> održavanje računalne mreže</w:t>
            </w:r>
            <w:r>
              <w:rPr>
                <w:rFonts w:ascii="Arial" w:hAnsi="Arial" w:cs="Arial"/>
                <w:sz w:val="17"/>
                <w:szCs w:val="17"/>
              </w:rPr>
              <w:t xml:space="preserve"> i hardvera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80A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Neometan rad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7891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F36F6" w:rsidRDefault="00450459" w:rsidP="00E74AD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hAnsi="Arial" w:cs="Arial"/>
                <w:sz w:val="17"/>
                <w:szCs w:val="17"/>
              </w:rPr>
              <w:lastRenderedPageBreak/>
              <w:t>7.</w:t>
            </w:r>
            <w:r w:rsidR="00E74ADD">
              <w:rPr>
                <w:rFonts w:ascii="Arial" w:hAnsi="Arial" w:cs="Arial"/>
                <w:sz w:val="17"/>
                <w:szCs w:val="17"/>
              </w:rPr>
              <w:t>8</w:t>
            </w:r>
            <w:r w:rsidRPr="00DF36F6">
              <w:rPr>
                <w:rFonts w:ascii="Arial" w:hAnsi="Arial" w:cs="Arial"/>
                <w:sz w:val="17"/>
                <w:szCs w:val="17"/>
              </w:rPr>
              <w:t>. Izraditi godišnje, kvartalne i mjesečne računovodstvene izvještaje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Izrađeni izvještaji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6B7891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6B7891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DF36F6" w:rsidRDefault="00450459" w:rsidP="00E74AD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</w:t>
            </w:r>
            <w:r w:rsidR="00E74AD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9</w:t>
            </w:r>
            <w:r w:rsidRPr="00DF36F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645267">
              <w:rPr>
                <w:rFonts w:ascii="Arial" w:hAnsi="Arial" w:cs="Arial"/>
                <w:sz w:val="17"/>
                <w:szCs w:val="17"/>
              </w:rPr>
              <w:t>Redovna mjesečna obrada plaća zaposlenih i naknada</w:t>
            </w:r>
            <w:r w:rsidRPr="00DF36F6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645267">
              <w:rPr>
                <w:rFonts w:ascii="Arial" w:hAnsi="Arial" w:cs="Arial"/>
                <w:sz w:val="17"/>
                <w:szCs w:val="17"/>
              </w:rPr>
              <w:t>koje nemaju karakter plaća</w:t>
            </w:r>
            <w:r w:rsidRPr="00DF36F6">
              <w:rPr>
                <w:rFonts w:ascii="Arial" w:hAnsi="Arial" w:cs="Arial"/>
                <w:color w:val="FF0000"/>
                <w:sz w:val="17"/>
                <w:szCs w:val="17"/>
              </w:rPr>
              <w:t xml:space="preserve">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Obračunate plaće i naknade zaposlenih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6B7891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74ADD" w:rsidRPr="00E74ADD" w:rsidRDefault="00E74ADD" w:rsidP="000973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97356">
              <w:rPr>
                <w:rFonts w:ascii="Arial" w:eastAsia="Times New Roman" w:hAnsi="Arial" w:cs="Arial"/>
                <w:bCs/>
                <w:sz w:val="17"/>
                <w:szCs w:val="17"/>
              </w:rPr>
              <w:t>5.427.444</w:t>
            </w:r>
            <w:r w:rsidR="00097356" w:rsidRPr="0009735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E74AD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E74AD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E74AD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E74ADD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E74ADD" w:rsidRDefault="00097356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97356">
              <w:rPr>
                <w:rFonts w:ascii="Arial" w:eastAsia="Times New Roman" w:hAnsi="Arial" w:cs="Arial"/>
                <w:bCs/>
                <w:sz w:val="17"/>
                <w:szCs w:val="17"/>
              </w:rPr>
              <w:t>5.427.444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E74A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7.1</w:t>
            </w:r>
            <w:r w:rsidR="00E74ADD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Izrad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iti DOB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 xml:space="preserve"> i godišnj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 budžet Ministarstva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, operativn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 budžet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, pra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titi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 xml:space="preserve"> izvršenj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budžet</w:t>
            </w:r>
            <w:r w:rsidRPr="005D1FE0">
              <w:rPr>
                <w:rFonts w:ascii="Arial" w:eastAsia="Times New Roman" w:hAnsi="Arial" w:cs="Arial"/>
                <w:sz w:val="17"/>
                <w:szCs w:val="17"/>
              </w:rPr>
              <w:t>a Ministarstva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Izrađen DOB i budžet za Ministarstvo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055A39" w:rsidRDefault="00450459" w:rsidP="00E74A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7.1</w:t>
            </w:r>
            <w:r w:rsidR="00E74ADD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1524A4">
              <w:rPr>
                <w:rFonts w:ascii="Arial" w:eastAsia="Times New Roman" w:hAnsi="Arial" w:cs="Arial"/>
                <w:sz w:val="17"/>
                <w:szCs w:val="17"/>
              </w:rPr>
              <w:t>Zaprimanje, razvođenje i raspoređivanje akata po sektorim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B673E2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B6780A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 xml:space="preserve">Pošta zaprimljena, provedena kroz </w:t>
            </w:r>
            <w:proofErr w:type="spellStart"/>
            <w:r w:rsidRPr="00B6780A">
              <w:rPr>
                <w:rFonts w:ascii="Arial" w:hAnsi="Arial" w:cs="Arial"/>
                <w:sz w:val="17"/>
                <w:szCs w:val="17"/>
              </w:rPr>
              <w:t>DMS</w:t>
            </w:r>
            <w:proofErr w:type="spellEnd"/>
            <w:r w:rsidRPr="00B6780A">
              <w:rPr>
                <w:rFonts w:ascii="Arial" w:hAnsi="Arial" w:cs="Arial"/>
                <w:sz w:val="17"/>
                <w:szCs w:val="17"/>
              </w:rPr>
              <w:t xml:space="preserve"> i otpremljena na vrijeme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Pisarnica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24.996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24.996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1524A4" w:rsidRDefault="00450459" w:rsidP="00E74AD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7.1</w:t>
            </w:r>
            <w:r w:rsidR="00E74AD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1524A4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1524A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Provođenje obuka s ciljem efikasnijeg rada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1524A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1524A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1524A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1524A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1524A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1524A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1524A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1524A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1524A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1524A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1524A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1524A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1524A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1524A4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1524A4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1524A4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1524A4" w:rsidRDefault="00450459" w:rsidP="00E74ADD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7.1</w:t>
            </w:r>
            <w:r w:rsidR="00E74ADD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1524A4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1524A4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1524A4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1524A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Zapošljavanje kadra s </w:t>
            </w:r>
            <w:r w:rsidRPr="001524A4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1524A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1524A4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1524A4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KM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 w:val="restart"/>
            <w:vAlign w:val="center"/>
          </w:tcPr>
          <w:p w:rsidR="00450459" w:rsidRPr="00645267" w:rsidRDefault="00450459" w:rsidP="00E74AD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7.1</w:t>
            </w:r>
            <w:r w:rsidR="00E74ADD">
              <w:rPr>
                <w:rFonts w:ascii="Arial" w:hAnsi="Arial" w:cs="Arial"/>
                <w:sz w:val="17"/>
                <w:szCs w:val="17"/>
              </w:rPr>
              <w:t>4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645267">
              <w:rPr>
                <w:rFonts w:ascii="Arial" w:hAnsi="Arial" w:cs="Arial"/>
                <w:sz w:val="17"/>
                <w:szCs w:val="17"/>
              </w:rPr>
              <w:t>Dostavljanje podataka, odgovora i izjašnjenja Federalnom pravobraniteljstvu</w:t>
            </w:r>
            <w:r>
              <w:rPr>
                <w:rFonts w:ascii="Arial" w:hAnsi="Arial" w:cs="Arial"/>
                <w:sz w:val="17"/>
                <w:szCs w:val="17"/>
              </w:rPr>
              <w:t xml:space="preserve"> i zastupanje u radnim sporovima </w:t>
            </w: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524A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933" w:type="pct"/>
            <w:vMerge w:val="restart"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Dostavljanje podataka u zakonskom roku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524A4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 w:val="restar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1624" w:type="pct"/>
            <w:vMerge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33" w:type="pct"/>
            <w:vMerge/>
            <w:vAlign w:val="center"/>
          </w:tcPr>
          <w:p w:rsidR="00450459" w:rsidRPr="00055A39" w:rsidRDefault="00450459" w:rsidP="008C04C7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50459" w:rsidRPr="00055A39" w:rsidRDefault="00450459" w:rsidP="008C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74" w:type="pct"/>
            <w:vMerge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 KM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 w:val="restar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Ukupno za program (mjeru) </w:t>
            </w: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7</w:t>
            </w:r>
            <w:r w:rsidRPr="00055A39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50109F" w:rsidRDefault="00E74AD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5.573.254</w:t>
            </w:r>
            <w:r w:rsidR="00450459" w:rsidRPr="0050109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KM   </w:t>
            </w: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20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302"/>
          <w:jc w:val="center"/>
        </w:trPr>
        <w:tc>
          <w:tcPr>
            <w:tcW w:w="4087" w:type="pct"/>
            <w:gridSpan w:val="6"/>
            <w:vMerge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2" w:type="pct"/>
            <w:shd w:val="clear" w:color="auto" w:fill="E7E6E6" w:themeFill="background2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0459" w:rsidRPr="00055A39" w:rsidRDefault="00E74ADD" w:rsidP="008C0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5.573.254 </w:t>
            </w:r>
            <w:r w:rsidR="00450459" w:rsidRPr="0050109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KM   </w:t>
            </w:r>
          </w:p>
        </w:tc>
      </w:tr>
    </w:tbl>
    <w:p w:rsidR="00450459" w:rsidRPr="00055A39" w:rsidRDefault="00450459" w:rsidP="008C04C7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:rsidR="00450459" w:rsidRPr="00055A39" w:rsidRDefault="00450459" w:rsidP="008C04C7">
      <w:pPr>
        <w:spacing w:before="60" w:after="120" w:line="240" w:lineRule="auto"/>
        <w:jc w:val="both"/>
        <w:rPr>
          <w:rFonts w:ascii="Arial" w:eastAsia="Times New Roman" w:hAnsi="Arial" w:cs="Arial"/>
          <w:b/>
          <w:sz w:val="12"/>
          <w:szCs w:val="28"/>
        </w:rPr>
      </w:pPr>
    </w:p>
    <w:p w:rsidR="00450459" w:rsidRPr="00055A39" w:rsidRDefault="00450459" w:rsidP="008C04C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50459" w:rsidRDefault="00450459" w:rsidP="008C04C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450459" w:rsidRPr="00055A39" w:rsidRDefault="00450459" w:rsidP="008C04C7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5A39">
        <w:rPr>
          <w:rFonts w:ascii="Arial" w:eastAsia="Times New Roman" w:hAnsi="Arial" w:cs="Arial"/>
          <w:b/>
          <w:sz w:val="24"/>
          <w:szCs w:val="24"/>
        </w:rPr>
        <w:lastRenderedPageBreak/>
        <w:t>B3. Plan izrade propisa po programima (mjerama)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4447"/>
        <w:gridCol w:w="1546"/>
        <w:gridCol w:w="76"/>
        <w:gridCol w:w="3695"/>
        <w:gridCol w:w="2041"/>
        <w:gridCol w:w="1800"/>
      </w:tblGrid>
      <w:tr w:rsidR="00450459" w:rsidRPr="00055A39" w:rsidTr="00450459">
        <w:trPr>
          <w:trHeight w:val="20"/>
        </w:trPr>
        <w:tc>
          <w:tcPr>
            <w:tcW w:w="328" w:type="pct"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Redni broj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Naziv  propisa</w:t>
            </w:r>
          </w:p>
        </w:tc>
        <w:tc>
          <w:tcPr>
            <w:tcW w:w="557" w:type="pct"/>
            <w:gridSpan w:val="2"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Planirani rok za pripremu</w:t>
            </w:r>
          </w:p>
        </w:tc>
        <w:tc>
          <w:tcPr>
            <w:tcW w:w="1269" w:type="pct"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Predlagač  propisa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Da li je potrebno usklađivanje sa pravnim naslijeđem EU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Razlozi za donošenje</w:t>
            </w:r>
          </w:p>
        </w:tc>
      </w:tr>
      <w:tr w:rsidR="00450459" w:rsidRPr="00055A39" w:rsidTr="00450459">
        <w:trPr>
          <w:trHeight w:val="356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Program (mjera) 1. organa uprave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B54791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Rasteretiti privredu smanjenjem fiskalnog opterećenja rada</w:t>
            </w:r>
          </w:p>
        </w:tc>
      </w:tr>
      <w:tr w:rsidR="00450459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se neće provoditi sveobuhvatna procjena ut</w:t>
            </w:r>
            <w:r>
              <w:rPr>
                <w:rFonts w:ascii="Arial" w:hAnsi="Arial" w:cs="Arial"/>
                <w:b/>
                <w:sz w:val="17"/>
                <w:szCs w:val="17"/>
              </w:rPr>
              <w:t>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4D6483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4D6483" w:rsidRPr="00B54791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4D6483" w:rsidRPr="004D6483" w:rsidRDefault="004D6483" w:rsidP="004D648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D648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 o primjeni Zakona o doprinosima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4D6483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D6483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IV</w:t>
            </w:r>
            <w:r w:rsidR="00273A9D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  <w:p w:rsidR="004D6483" w:rsidRPr="00B54791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4D6483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D6483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  <w:p w:rsidR="004D6483" w:rsidRPr="00B54791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4D6483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D6483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Ne</w:t>
            </w:r>
          </w:p>
          <w:p w:rsidR="004D6483" w:rsidRPr="00B54791" w:rsidRDefault="004D6483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4D6483" w:rsidRPr="00B54791" w:rsidRDefault="004D6483" w:rsidP="004D648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akt za pojašnjenje odredbi Zakona</w:t>
            </w:r>
            <w:r>
              <w:rPr>
                <w:rFonts w:ascii="Arial" w:hAnsi="Arial" w:cs="Arial"/>
                <w:sz w:val="17"/>
                <w:szCs w:val="17"/>
              </w:rPr>
              <w:t xml:space="preserve"> o doprinosima</w:t>
            </w:r>
          </w:p>
        </w:tc>
      </w:tr>
      <w:tr w:rsidR="00450459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450459" w:rsidRPr="00B54791" w:rsidRDefault="00450459" w:rsidP="004D648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1.</w:t>
            </w:r>
            <w:r w:rsidR="004D6483">
              <w:rPr>
                <w:rFonts w:ascii="Arial" w:hAnsi="Arial" w:cs="Arial"/>
                <w:sz w:val="17"/>
                <w:szCs w:val="17"/>
              </w:rPr>
              <w:t>2</w:t>
            </w:r>
            <w:r w:rsidRPr="00B5479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Pravilnik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prim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jeni Zakona o porezu na dohodak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akt za pojašnjenje odredbi Zakona o porezu na dohodak </w:t>
            </w:r>
          </w:p>
        </w:tc>
      </w:tr>
      <w:tr w:rsidR="00450459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450459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395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450459" w:rsidRPr="00B6780A" w:rsidRDefault="00450459" w:rsidP="008C04C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Program (mjera) 2. organa uprave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B54791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Diversificirati i unaprjeđivati financijski sistem</w:t>
            </w:r>
          </w:p>
        </w:tc>
      </w:tr>
      <w:tr w:rsidR="00450459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će se neće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450459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450459" w:rsidRPr="00055A39" w:rsidRDefault="00450459" w:rsidP="0069098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Odluka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o </w:t>
            </w:r>
            <w:r w:rsidRPr="00055A39">
              <w:rPr>
                <w:rFonts w:ascii="Arial" w:hAnsi="Arial" w:cs="Arial"/>
                <w:sz w:val="17"/>
                <w:szCs w:val="17"/>
              </w:rPr>
              <w:t>zaduženju Federacije putem emisije trezorskih zapisa Federacije BiH u 202</w:t>
            </w:r>
            <w:r w:rsidR="00690981">
              <w:rPr>
                <w:rFonts w:ascii="Arial" w:hAnsi="Arial" w:cs="Arial"/>
                <w:sz w:val="17"/>
                <w:szCs w:val="17"/>
              </w:rPr>
              <w:t>3</w:t>
            </w:r>
            <w:r w:rsidRPr="00055A39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450459" w:rsidRPr="00B54791" w:rsidRDefault="00450459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Prikupljanje sredstava za financiranje izdataka utvrđenih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B54791">
              <w:rPr>
                <w:rFonts w:ascii="Arial" w:hAnsi="Arial" w:cs="Arial"/>
                <w:sz w:val="17"/>
                <w:szCs w:val="17"/>
              </w:rPr>
              <w:t>om FBiH za 202</w:t>
            </w:r>
            <w:r w:rsidR="00690981">
              <w:rPr>
                <w:rFonts w:ascii="Arial" w:hAnsi="Arial" w:cs="Arial"/>
                <w:sz w:val="17"/>
                <w:szCs w:val="17"/>
              </w:rPr>
              <w:t>3</w:t>
            </w:r>
            <w:r w:rsidRPr="00B54791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</w:tr>
      <w:tr w:rsidR="00450459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2.2.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450459" w:rsidRPr="00055A39" w:rsidRDefault="00450459" w:rsidP="0069098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055A39">
              <w:rPr>
                <w:rFonts w:ascii="Arial" w:hAnsi="Arial" w:cs="Arial"/>
                <w:sz w:val="17"/>
                <w:szCs w:val="17"/>
              </w:rPr>
              <w:t xml:space="preserve"> o zaduženju Federacije putem emisije obveznica Federacije BiH u 202</w:t>
            </w:r>
            <w:r w:rsidR="00690981">
              <w:rPr>
                <w:rFonts w:ascii="Arial" w:hAnsi="Arial" w:cs="Arial"/>
                <w:sz w:val="17"/>
                <w:szCs w:val="17"/>
              </w:rPr>
              <w:t>3</w:t>
            </w:r>
            <w:r w:rsidRPr="00055A39">
              <w:rPr>
                <w:rFonts w:ascii="Arial" w:hAnsi="Arial" w:cs="Arial"/>
                <w:sz w:val="17"/>
                <w:szCs w:val="17"/>
              </w:rPr>
              <w:t>. godini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450459" w:rsidRPr="00B54791" w:rsidRDefault="00450459" w:rsidP="008C04C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Prikupljanje sredstava za financiranje izdataka utvrđenih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B54791">
              <w:rPr>
                <w:rFonts w:ascii="Arial" w:hAnsi="Arial" w:cs="Arial"/>
                <w:sz w:val="17"/>
                <w:szCs w:val="17"/>
              </w:rPr>
              <w:t xml:space="preserve">om FBiH za </w:t>
            </w:r>
            <w:r w:rsidR="00690981">
              <w:rPr>
                <w:rFonts w:ascii="Arial" w:hAnsi="Arial" w:cs="Arial"/>
                <w:sz w:val="17"/>
                <w:szCs w:val="17"/>
              </w:rPr>
              <w:t>2023</w:t>
            </w:r>
            <w:r w:rsidRPr="00B54791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</w:tr>
      <w:tr w:rsidR="00690981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2.7.</w:t>
            </w: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Zakon o izmjenama i dopunama Zakona o leasingu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II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690981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9098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Omogućavanje kupoprodaje potraživanja iz poslova leasinga</w:t>
            </w:r>
          </w:p>
        </w:tc>
      </w:tr>
      <w:tr w:rsidR="00690981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 xml:space="preserve">2.9.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Zakon o izmjen</w:t>
            </w:r>
            <w:r>
              <w:rPr>
                <w:rFonts w:ascii="Arial" w:hAnsi="Arial" w:cs="Arial"/>
                <w:sz w:val="17"/>
                <w:szCs w:val="17"/>
              </w:rPr>
              <w:t xml:space="preserve">ama i dopunama Zakona o zaštiti korisnika </w:t>
            </w:r>
            <w:r w:rsidRPr="00690981">
              <w:rPr>
                <w:rFonts w:ascii="Arial" w:hAnsi="Arial" w:cs="Arial"/>
                <w:sz w:val="17"/>
                <w:szCs w:val="17"/>
              </w:rPr>
              <w:t xml:space="preserve">financijskih usluga 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690981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9098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Unapređenje pružanja usluga platnog prometa korisnicima, povećanje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 xml:space="preserve">transparentnosti i usporedivosti naknada koje su </w:t>
            </w:r>
            <w:r w:rsidRPr="00690981">
              <w:rPr>
                <w:rFonts w:ascii="Arial" w:hAnsi="Arial" w:cs="Arial"/>
                <w:sz w:val="17"/>
                <w:szCs w:val="17"/>
              </w:rPr>
              <w:lastRenderedPageBreak/>
              <w:t>povezane s računom za plaćanje</w:t>
            </w:r>
          </w:p>
        </w:tc>
      </w:tr>
      <w:tr w:rsidR="00690981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2.10.</w:t>
            </w: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Zakon o i</w:t>
            </w:r>
            <w:r w:rsidR="00273A9D">
              <w:rPr>
                <w:rFonts w:ascii="Arial" w:hAnsi="Arial" w:cs="Arial"/>
                <w:sz w:val="17"/>
                <w:szCs w:val="17"/>
              </w:rPr>
              <w:t>zmjenama i dopunama Zakona o ob</w:t>
            </w:r>
            <w:r w:rsidRPr="00690981">
              <w:rPr>
                <w:rFonts w:ascii="Arial" w:hAnsi="Arial" w:cs="Arial"/>
                <w:sz w:val="17"/>
                <w:szCs w:val="17"/>
              </w:rPr>
              <w:t xml:space="preserve">veznim osiguranjima u </w:t>
            </w:r>
            <w:r>
              <w:rPr>
                <w:rFonts w:ascii="Arial" w:hAnsi="Arial" w:cs="Arial"/>
                <w:sz w:val="17"/>
                <w:szCs w:val="17"/>
              </w:rPr>
              <w:t>prometu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II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690981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9098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Unapređenje i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liberalizacija tržišta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osiguranja i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harmoniziranje regulative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u cijeloj BiH</w:t>
            </w:r>
          </w:p>
        </w:tc>
      </w:tr>
      <w:tr w:rsidR="00690981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 xml:space="preserve">2.11.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Zakon o izmjenama i dopunama Zakona o bankama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IV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690981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9098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eastAsia="Times New Roman" w:hAnsi="Arial" w:cs="Arial"/>
                <w:noProof/>
                <w:sz w:val="17"/>
                <w:szCs w:val="17"/>
                <w:lang w:val="sr-Latn-RS"/>
              </w:rPr>
              <w:t>Dalj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val="sr-Latn-RS"/>
              </w:rPr>
              <w:t>nj</w:t>
            </w:r>
            <w:r w:rsidRPr="00690981">
              <w:rPr>
                <w:rFonts w:ascii="Arial" w:eastAsia="Times New Roman" w:hAnsi="Arial" w:cs="Arial"/>
                <w:noProof/>
                <w:sz w:val="17"/>
                <w:szCs w:val="17"/>
                <w:lang w:val="sr-Latn-RS"/>
              </w:rPr>
              <w:t>e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val="sr-Latn-RS"/>
              </w:rPr>
              <w:t xml:space="preserve"> po</w:t>
            </w:r>
            <w:r w:rsidRPr="00690981">
              <w:rPr>
                <w:rFonts w:ascii="Arial" w:eastAsia="Times New Roman" w:hAnsi="Arial" w:cs="Arial"/>
                <w:noProof/>
                <w:sz w:val="17"/>
                <w:szCs w:val="17"/>
                <w:lang w:val="sr-Latn-RS"/>
              </w:rPr>
              <w:t>ticanje kreditne aktivnosti i p</w:t>
            </w:r>
            <w:r w:rsidRPr="00690981">
              <w:rPr>
                <w:rFonts w:ascii="Arial" w:hAnsi="Arial" w:cs="Arial"/>
                <w:noProof/>
                <w:sz w:val="17"/>
                <w:szCs w:val="17"/>
                <w:lang w:val="sr-Latn-RS"/>
              </w:rPr>
              <w:t>oboljšanje pristupa finan</w:t>
            </w:r>
            <w:r>
              <w:rPr>
                <w:rFonts w:ascii="Arial" w:hAnsi="Arial" w:cs="Arial"/>
                <w:noProof/>
                <w:sz w:val="17"/>
                <w:szCs w:val="17"/>
                <w:lang w:val="sr-Latn-RS"/>
              </w:rPr>
              <w:t>c</w:t>
            </w:r>
            <w:r w:rsidRPr="00690981">
              <w:rPr>
                <w:rFonts w:ascii="Arial" w:hAnsi="Arial" w:cs="Arial"/>
                <w:noProof/>
                <w:sz w:val="17"/>
                <w:szCs w:val="17"/>
                <w:lang w:val="sr-Latn-RS"/>
              </w:rPr>
              <w:t>ijama</w:t>
            </w:r>
          </w:p>
        </w:tc>
      </w:tr>
      <w:tr w:rsidR="00690981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2.12.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Zakon o Razvojnoj banci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IV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690981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9098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Da</w:t>
            </w: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Stvaranje pravne osnove za stabilnost i daljnji razvoj banke u cilju financijske obnove i razvoja privrede</w:t>
            </w:r>
          </w:p>
        </w:tc>
      </w:tr>
      <w:tr w:rsidR="00690981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2.14.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90981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690981">
              <w:rPr>
                <w:rFonts w:ascii="Arial" w:hAnsi="Arial" w:cs="Arial"/>
                <w:sz w:val="17"/>
                <w:szCs w:val="17"/>
              </w:rPr>
              <w:t xml:space="preserve"> akti nakon usvajanja Zakona o deviznom poslovanju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IV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690981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9098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90981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690981">
              <w:rPr>
                <w:rFonts w:ascii="Arial" w:hAnsi="Arial" w:cs="Arial"/>
                <w:sz w:val="17"/>
                <w:szCs w:val="17"/>
              </w:rPr>
              <w:t xml:space="preserve"> akti za pojašnjenje Zakona o deviznom poslovanju</w:t>
            </w:r>
          </w:p>
        </w:tc>
      </w:tr>
      <w:tr w:rsidR="00450459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50459" w:rsidRPr="00055A39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690981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 xml:space="preserve">2.6.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Zakon o zastupanju u osiguranju i posredovanju u osiguranju i reosiguranju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90981" w:rsidRPr="00B5479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0981" w:rsidRPr="00B5479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Da 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Uređenje tržišta osiguranja</w:t>
            </w:r>
          </w:p>
          <w:p w:rsidR="00690981" w:rsidRPr="00B5479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90981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2.8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690981" w:rsidRPr="00690981" w:rsidRDefault="00690981" w:rsidP="0069098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690981">
              <w:rPr>
                <w:rFonts w:ascii="Arial" w:eastAsia="Times New Roman" w:hAnsi="Arial" w:cs="Arial"/>
                <w:sz w:val="17"/>
                <w:szCs w:val="17"/>
              </w:rPr>
              <w:t>Izmjene i dopune Z</w:t>
            </w:r>
            <w:r w:rsidRPr="00690981">
              <w:rPr>
                <w:rFonts w:ascii="Arial" w:hAnsi="Arial" w:cs="Arial"/>
                <w:sz w:val="17"/>
                <w:szCs w:val="17"/>
              </w:rPr>
              <w:t>akona o</w:t>
            </w:r>
            <w:r w:rsidRPr="00690981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90981" w:rsidRDefault="00690981" w:rsidP="00690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B54791">
              <w:rPr>
                <w:rFonts w:ascii="Arial" w:hAnsi="Arial" w:cs="Arial"/>
                <w:sz w:val="17"/>
                <w:szCs w:val="17"/>
              </w:rPr>
              <w:t>. kvartal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90981" w:rsidRPr="00B5479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0981" w:rsidRPr="00B5479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Sveobuhvatno reguliranje</w:t>
            </w:r>
          </w:p>
          <w:p w:rsidR="00690981" w:rsidRPr="00690981" w:rsidRDefault="00273A9D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deviznog tržišta koji se </w:t>
            </w:r>
            <w:r w:rsidR="00690981" w:rsidRPr="00690981">
              <w:rPr>
                <w:rFonts w:ascii="Arial" w:hAnsi="Arial" w:cs="Arial"/>
                <w:sz w:val="17"/>
                <w:szCs w:val="17"/>
              </w:rPr>
              <w:t>stalno mijenja te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otklanjanje uočenih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nedostatka prilikom</w:t>
            </w:r>
          </w:p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primjene postojećeg</w:t>
            </w:r>
          </w:p>
          <w:p w:rsidR="00690981" w:rsidRPr="00B5479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>Zakona</w:t>
            </w:r>
            <w:r w:rsidRPr="00EA0E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90981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90981">
              <w:rPr>
                <w:rFonts w:ascii="Arial" w:hAnsi="Arial" w:cs="Arial"/>
                <w:sz w:val="17"/>
                <w:szCs w:val="17"/>
              </w:rPr>
              <w:t xml:space="preserve">2.13.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690981" w:rsidRPr="00690981" w:rsidRDefault="00690981" w:rsidP="0069098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690981">
              <w:rPr>
                <w:rFonts w:ascii="Arial" w:eastAsia="Times New Roman" w:hAnsi="Arial" w:cs="Arial"/>
                <w:sz w:val="17"/>
                <w:szCs w:val="17"/>
              </w:rPr>
              <w:t>Z</w:t>
            </w:r>
            <w:r w:rsidRPr="00690981">
              <w:rPr>
                <w:rFonts w:ascii="Arial" w:hAnsi="Arial" w:cs="Arial"/>
                <w:sz w:val="17"/>
                <w:szCs w:val="17"/>
              </w:rPr>
              <w:t>akon o</w:t>
            </w:r>
            <w:r w:rsidRPr="00690981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690981">
              <w:rPr>
                <w:rFonts w:ascii="Arial" w:eastAsia="Times New Roman" w:hAnsi="Arial" w:cs="Arial"/>
                <w:sz w:val="17"/>
                <w:szCs w:val="17"/>
              </w:rPr>
              <w:t>mikrokreditn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im</w:t>
            </w:r>
            <w:proofErr w:type="spellEnd"/>
            <w:r w:rsidRPr="00690981">
              <w:rPr>
                <w:rFonts w:ascii="Arial" w:eastAsia="Times New Roman" w:hAnsi="Arial" w:cs="Arial"/>
                <w:sz w:val="17"/>
                <w:szCs w:val="17"/>
              </w:rPr>
              <w:t xml:space="preserve"> organizacij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ama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690981" w:rsidRPr="00B5479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690981" w:rsidRPr="00B5479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690981" w:rsidRPr="00B54791" w:rsidRDefault="00690981" w:rsidP="0069098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EA0EBA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A0EBA">
              <w:rPr>
                <w:rFonts w:ascii="Arial" w:hAnsi="Arial" w:cs="Arial"/>
                <w:sz w:val="17"/>
                <w:szCs w:val="17"/>
              </w:rPr>
              <w:t>Unapređenje</w:t>
            </w:r>
          </w:p>
          <w:p w:rsid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A0EBA">
              <w:rPr>
                <w:rFonts w:ascii="Arial" w:hAnsi="Arial" w:cs="Arial"/>
                <w:sz w:val="17"/>
                <w:szCs w:val="17"/>
              </w:rPr>
              <w:t>mikrokreditnog</w:t>
            </w:r>
            <w:proofErr w:type="spellEnd"/>
            <w:r w:rsidRPr="00EA0EBA">
              <w:rPr>
                <w:rFonts w:ascii="Arial" w:hAnsi="Arial" w:cs="Arial"/>
                <w:sz w:val="17"/>
                <w:szCs w:val="17"/>
              </w:rPr>
              <w:t xml:space="preserve"> sistema</w:t>
            </w:r>
          </w:p>
          <w:p w:rsidR="0069098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690981" w:rsidRPr="00B54791" w:rsidRDefault="00690981" w:rsidP="0069098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50459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450459" w:rsidRDefault="00450459" w:rsidP="008C04C7">
            <w:pPr>
              <w:spacing w:after="0" w:line="240" w:lineRule="auto"/>
              <w:ind w:left="24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50459" w:rsidRPr="00B54791" w:rsidRDefault="00450459" w:rsidP="008C04C7">
            <w:pPr>
              <w:spacing w:after="0" w:line="240" w:lineRule="auto"/>
              <w:ind w:left="24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Program (mjera) </w:t>
            </w:r>
            <w:r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. organa uprave</w:t>
            </w:r>
            <w:r w:rsidRPr="00B54791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B54791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Unaprjeđivati transparentnost u upravljanju javnim financijama</w:t>
            </w:r>
          </w:p>
          <w:p w:rsidR="00450459" w:rsidRPr="0004009D" w:rsidRDefault="00450459" w:rsidP="008C04C7">
            <w:pPr>
              <w:spacing w:after="0" w:line="240" w:lineRule="auto"/>
              <w:ind w:left="24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450459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450459" w:rsidRPr="0004009D" w:rsidRDefault="00450459" w:rsidP="008C04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se neće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3.2.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Pravilnik o izmjenama i dopunama Pravilnika o uvjetima za obavljanje poslova interne revizije u javnom sektoru u Federaciji BiH</w:t>
            </w:r>
          </w:p>
          <w:p w:rsidR="00375C0A" w:rsidRPr="00B54791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3.3.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Pravilnik o izmjenama i dopunama Pravilnika o </w:t>
            </w:r>
            <w:r>
              <w:rPr>
                <w:rFonts w:ascii="Arial" w:hAnsi="Arial" w:cs="Arial"/>
                <w:sz w:val="17"/>
                <w:szCs w:val="17"/>
              </w:rPr>
              <w:t>provođenju financijskog upravljanja i kontrole</w:t>
            </w:r>
            <w:r w:rsidRPr="00B54791">
              <w:rPr>
                <w:rFonts w:ascii="Arial" w:hAnsi="Arial" w:cs="Arial"/>
                <w:sz w:val="17"/>
                <w:szCs w:val="17"/>
              </w:rPr>
              <w:t xml:space="preserve"> u javnom sektoru u Federaciji BiH</w:t>
            </w:r>
          </w:p>
          <w:p w:rsidR="00375C0A" w:rsidRPr="00B54791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B54791">
              <w:rPr>
                <w:rFonts w:ascii="Arial" w:hAnsi="Arial" w:cs="Arial"/>
                <w:sz w:val="17"/>
                <w:szCs w:val="17"/>
              </w:rPr>
              <w:t xml:space="preserve">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>3.4.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75C0A" w:rsidRPr="00273A9D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>Metodologija za provjeru kvalitete rada interne revizije u javnom sektoru u Federaciji BiH</w:t>
            </w:r>
          </w:p>
          <w:p w:rsidR="00375C0A" w:rsidRPr="00273A9D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75C0A" w:rsidRPr="00273A9D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73A9D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273A9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>3.5.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>Metodologija za provjeru kvalitete financijskog upravljanja i kontrole u javnom sektoru u Federaciji 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73A9D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273A9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273A9D" w:rsidRDefault="00375C0A" w:rsidP="00375C0A">
            <w:pPr>
              <w:rPr>
                <w:rFonts w:ascii="Arial" w:hAnsi="Arial" w:cs="Arial"/>
                <w:sz w:val="17"/>
                <w:szCs w:val="17"/>
              </w:rPr>
            </w:pPr>
            <w:r w:rsidRPr="00273A9D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B54791" w:rsidRDefault="00375C0A" w:rsidP="006C61A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3.</w:t>
            </w:r>
            <w:r w:rsidR="006C61A1">
              <w:rPr>
                <w:rFonts w:ascii="Arial" w:hAnsi="Arial" w:cs="Arial"/>
                <w:sz w:val="17"/>
                <w:szCs w:val="17"/>
              </w:rPr>
              <w:t>12</w:t>
            </w:r>
            <w:r w:rsidRPr="00B54791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eastAsia="Times New Roman" w:hAnsi="Arial" w:cs="Arial"/>
                <w:sz w:val="17"/>
                <w:szCs w:val="17"/>
              </w:rPr>
              <w:t>Zakon o izvršavanju Budžeta za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B54791">
              <w:rPr>
                <w:rFonts w:ascii="Arial" w:eastAsia="Times New Roman" w:hAnsi="Arial" w:cs="Arial"/>
                <w:sz w:val="17"/>
                <w:szCs w:val="17"/>
              </w:rPr>
              <w:t>. godinu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375C0A" w:rsidRDefault="00375C0A" w:rsidP="006C3B0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75C0A">
              <w:rPr>
                <w:rFonts w:ascii="Arial" w:hAnsi="Arial" w:cs="Arial"/>
                <w:sz w:val="17"/>
                <w:szCs w:val="17"/>
              </w:rPr>
              <w:t xml:space="preserve">Utvrđuje se način izvršavanja usvojenog Budžeta 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B54791" w:rsidRDefault="00375C0A" w:rsidP="00273A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3.1</w:t>
            </w:r>
            <w:r w:rsidR="00273A9D">
              <w:rPr>
                <w:rFonts w:ascii="Arial" w:hAnsi="Arial" w:cs="Arial"/>
                <w:sz w:val="17"/>
                <w:szCs w:val="17"/>
              </w:rPr>
              <w:t>4</w:t>
            </w:r>
            <w:r w:rsidR="006C61A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5479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 o izmjenama i dopunama Zakona o trezoru u Federaciji 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B5479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375C0A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75C0A">
              <w:rPr>
                <w:rFonts w:ascii="Arial" w:hAnsi="Arial" w:cs="Arial"/>
                <w:sz w:val="17"/>
                <w:szCs w:val="17"/>
              </w:rPr>
              <w:t xml:space="preserve">Usklađivanje sa Zakonom o budžetima 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B54791" w:rsidRDefault="00375C0A" w:rsidP="00273A9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3.1</w:t>
            </w:r>
            <w:r w:rsidR="00273A9D">
              <w:rPr>
                <w:rFonts w:ascii="Arial" w:hAnsi="Arial" w:cs="Arial"/>
                <w:sz w:val="17"/>
                <w:szCs w:val="17"/>
              </w:rPr>
              <w:t>5</w:t>
            </w:r>
            <w:r w:rsidRPr="00B54791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B5479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Izmjene i dopune </w:t>
            </w:r>
            <w:proofErr w:type="spellStart"/>
            <w:r w:rsidRPr="00B5479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podzakonskih</w:t>
            </w:r>
            <w:proofErr w:type="spellEnd"/>
            <w:r w:rsidRPr="00B5479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akata vezano za Zakon o trezoru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54791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375C0A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75C0A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375C0A">
              <w:rPr>
                <w:rFonts w:ascii="Arial" w:hAnsi="Arial" w:cs="Arial"/>
                <w:sz w:val="17"/>
                <w:szCs w:val="17"/>
              </w:rPr>
              <w:t xml:space="preserve"> akt</w:t>
            </w:r>
            <w:r w:rsidR="006C61A1">
              <w:rPr>
                <w:rFonts w:ascii="Arial" w:hAnsi="Arial" w:cs="Arial"/>
                <w:sz w:val="17"/>
                <w:szCs w:val="17"/>
              </w:rPr>
              <w:t>i</w:t>
            </w:r>
            <w:r w:rsidRPr="00375C0A">
              <w:rPr>
                <w:rFonts w:ascii="Arial" w:hAnsi="Arial" w:cs="Arial"/>
                <w:sz w:val="17"/>
                <w:szCs w:val="17"/>
              </w:rPr>
              <w:t xml:space="preserve"> za pojašnjenje odredbi o izmjenama i dopunama Zakona o trezoru </w:t>
            </w:r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4791">
              <w:rPr>
                <w:rFonts w:ascii="Arial" w:hAnsi="Arial" w:cs="Arial"/>
                <w:b/>
                <w:sz w:val="17"/>
                <w:szCs w:val="17"/>
              </w:rPr>
              <w:t>B. Propisi za koje će se provoditi sveobuhvatna procjena utjecaja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1D5B">
              <w:rPr>
                <w:rFonts w:ascii="Arial" w:hAnsi="Arial" w:cs="Arial"/>
                <w:sz w:val="17"/>
                <w:szCs w:val="17"/>
                <w:lang w:eastAsia="zh-TW"/>
              </w:rPr>
              <w:t>Zakon o izmjenama i dopunama Zakona o financijskom upravljanju i kontroli u javnom sektoru u Federaciji 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B54791" w:rsidRDefault="00375C0A" w:rsidP="00375C0A">
            <w:pPr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Ispunjavanje uvjeta iz Sporazuma o stabilizaciji i pridruživanju</w:t>
            </w:r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Program (mjera) </w:t>
            </w: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. organa uprave</w:t>
            </w:r>
            <w:r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B54791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5C0A" w:rsidRPr="00AD62CF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se neće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Program (mjera) </w:t>
            </w: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. organa uprave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B54791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Povećavati efikasnost u naplati javnih prihoda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se neće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804182" w:rsidRPr="00055A39" w:rsidTr="00016ED4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804182" w:rsidRPr="00B54791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5.1.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804182" w:rsidRDefault="00804182" w:rsidP="00804182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804182" w:rsidRPr="00273A9D" w:rsidRDefault="00804182" w:rsidP="00804182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D28C0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Zakon o izmjenama i dopunama Zakona o Jedinstvenom sistemu registracij</w:t>
            </w:r>
            <w:r w:rsidR="00273A9D">
              <w:rPr>
                <w:rFonts w:ascii="Arial" w:hAnsi="Arial" w:cs="Arial"/>
                <w:sz w:val="17"/>
                <w:szCs w:val="17"/>
                <w:lang w:eastAsia="zh-TW"/>
              </w:rPr>
              <w:t>e kontrole i naplate doprinosa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804182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Default="00804182" w:rsidP="00804182">
            <w:pPr>
              <w:jc w:val="center"/>
            </w:pPr>
            <w:proofErr w:type="spellStart"/>
            <w:r w:rsidRPr="00FA58E1">
              <w:rPr>
                <w:rFonts w:ascii="Arial" w:hAnsi="Arial" w:cs="Arial"/>
                <w:sz w:val="17"/>
                <w:szCs w:val="17"/>
              </w:rPr>
              <w:lastRenderedPageBreak/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</w:tcPr>
          <w:p w:rsid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Default="00804182" w:rsidP="00804182">
            <w:pPr>
              <w:jc w:val="center"/>
            </w:pPr>
            <w:r w:rsidRPr="008B7A71">
              <w:rPr>
                <w:rFonts w:ascii="Arial" w:hAnsi="Arial" w:cs="Arial"/>
                <w:sz w:val="17"/>
                <w:szCs w:val="17"/>
              </w:rPr>
              <w:lastRenderedPageBreak/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804182" w:rsidRPr="00B54791" w:rsidRDefault="00804182" w:rsidP="0080418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Usklađivanje odredaba ovog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zakona s novim Zakonom o doprinosima </w:t>
            </w:r>
          </w:p>
        </w:tc>
      </w:tr>
      <w:tr w:rsidR="00804182" w:rsidRPr="00055A39" w:rsidTr="00016ED4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804182" w:rsidRPr="00B54791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5.2.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 xml:space="preserve">Pravilnik o izmjenama i dopunama pravilnika o podnošenju prijava za upis i promjene upisa u Jedinstveni sistem registracije, kontrole i naplate doprinosa </w:t>
            </w:r>
            <w:r w:rsidRPr="0080418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IV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804182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804182" w:rsidRP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Pr="00804182" w:rsidRDefault="00804182" w:rsidP="00804182">
            <w:pPr>
              <w:jc w:val="center"/>
            </w:pPr>
            <w:proofErr w:type="spellStart"/>
            <w:r w:rsidRPr="00804182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</w:tcPr>
          <w:p w:rsidR="00804182" w:rsidRP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Pr="00804182" w:rsidRDefault="00804182" w:rsidP="00804182">
            <w:pPr>
              <w:jc w:val="center"/>
            </w:pPr>
            <w:r w:rsidRPr="0080418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04182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804182">
              <w:rPr>
                <w:rFonts w:ascii="Arial" w:hAnsi="Arial" w:cs="Arial"/>
                <w:sz w:val="17"/>
                <w:szCs w:val="17"/>
              </w:rPr>
              <w:t xml:space="preserve"> akt za pojašnjenje odredbi Zakona o Jedinstvenom sistemu registracije, kontrole i naplate doprinosa i propisivanje obrazaca</w:t>
            </w:r>
          </w:p>
        </w:tc>
      </w:tr>
      <w:tr w:rsidR="00804182" w:rsidRPr="00055A39" w:rsidTr="00016ED4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5.3.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04182">
              <w:rPr>
                <w:rFonts w:ascii="Arial" w:hAnsi="Arial" w:cs="Arial"/>
                <w:sz w:val="17"/>
                <w:szCs w:val="17"/>
                <w:lang w:eastAsia="zh-TW"/>
              </w:rPr>
              <w:t xml:space="preserve">Osnovice za obračun doprinosa određenih obveznika za 2024. godinu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IV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804182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804182" w:rsidRP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Pr="00804182" w:rsidRDefault="00804182" w:rsidP="00804182">
            <w:pPr>
              <w:jc w:val="center"/>
            </w:pPr>
            <w:proofErr w:type="spellStart"/>
            <w:r w:rsidRPr="00804182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</w:tcPr>
          <w:p w:rsidR="00804182" w:rsidRP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Pr="00804182" w:rsidRDefault="00804182" w:rsidP="00804182">
            <w:pPr>
              <w:jc w:val="center"/>
            </w:pPr>
            <w:r w:rsidRPr="0080418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Zakonska obaveza da se propišu osnovice za doprinose za određene obveznike u svrhu pravilnog obračuna i plaćanja doprinosa za obavezna osiguranja</w:t>
            </w:r>
          </w:p>
        </w:tc>
      </w:tr>
      <w:tr w:rsidR="00804182" w:rsidRPr="00055A39" w:rsidTr="00016ED4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5.4.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04182" w:rsidRPr="00804182" w:rsidRDefault="00804182" w:rsidP="0080418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0418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Uredba o metodologiji izračuna i usklađivanja najniže plaće</w:t>
            </w:r>
          </w:p>
          <w:p w:rsidR="00804182" w:rsidRPr="00804182" w:rsidRDefault="00804182" w:rsidP="008041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IV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804182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804182" w:rsidRP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Pr="00804182" w:rsidRDefault="00804182" w:rsidP="00804182">
            <w:pPr>
              <w:jc w:val="center"/>
            </w:pPr>
            <w:proofErr w:type="spellStart"/>
            <w:r w:rsidRPr="00804182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</w:tcPr>
          <w:p w:rsidR="00804182" w:rsidRP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Pr="00804182" w:rsidRDefault="00804182" w:rsidP="00804182">
            <w:pPr>
              <w:jc w:val="center"/>
            </w:pPr>
            <w:r w:rsidRPr="0080418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Uređivanje načina utvrđivanja i usklađivanja minimalne plaće u FBiH</w:t>
            </w:r>
          </w:p>
        </w:tc>
      </w:tr>
      <w:tr w:rsidR="00804182" w:rsidRPr="00055A39" w:rsidTr="00016ED4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5.5.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0418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Odluka o iznosu minimalne plaće za 2024. godinu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IV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804182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</w:tcPr>
          <w:p w:rsidR="00804182" w:rsidRDefault="00804182" w:rsidP="00804182">
            <w:pPr>
              <w:rPr>
                <w:rFonts w:ascii="Arial" w:hAnsi="Arial" w:cs="Arial"/>
                <w:sz w:val="17"/>
                <w:szCs w:val="17"/>
              </w:rPr>
            </w:pPr>
          </w:p>
          <w:p w:rsidR="00804182" w:rsidRPr="00804182" w:rsidRDefault="00804182" w:rsidP="00804182">
            <w:pPr>
              <w:jc w:val="center"/>
            </w:pPr>
            <w:proofErr w:type="spellStart"/>
            <w:r w:rsidRPr="00804182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</w:tcPr>
          <w:p w:rsidR="00804182" w:rsidRDefault="00804182" w:rsidP="008041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04182" w:rsidRPr="00804182" w:rsidRDefault="00804182" w:rsidP="00804182">
            <w:pPr>
              <w:jc w:val="center"/>
            </w:pPr>
            <w:r w:rsidRPr="00804182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804182" w:rsidRPr="00804182" w:rsidRDefault="00804182" w:rsidP="00804182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04182">
              <w:rPr>
                <w:rFonts w:ascii="Arial" w:hAnsi="Arial" w:cs="Arial"/>
                <w:sz w:val="17"/>
                <w:szCs w:val="17"/>
              </w:rPr>
              <w:t>Propisivanje iznosa minimalne plaće</w:t>
            </w:r>
          </w:p>
        </w:tc>
      </w:tr>
      <w:tr w:rsidR="001754EC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1754EC" w:rsidRPr="00B54791" w:rsidRDefault="00355ACA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5.10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Pravilnik o izmjenama i dopunama Pravilnika o sadržaju pravila, u</w:t>
            </w:r>
            <w:r>
              <w:rPr>
                <w:rFonts w:ascii="Arial" w:hAnsi="Arial" w:cs="Arial"/>
                <w:sz w:val="17"/>
                <w:szCs w:val="17"/>
              </w:rPr>
              <w:t>vjetima</w:t>
            </w:r>
            <w:r w:rsidRPr="001754EC">
              <w:rPr>
                <w:rFonts w:ascii="Arial" w:hAnsi="Arial" w:cs="Arial"/>
                <w:sz w:val="17"/>
                <w:szCs w:val="17"/>
              </w:rPr>
              <w:t xml:space="preserve"> i načinu priređivanja nagradnih igara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1754EC">
              <w:rPr>
                <w:rFonts w:ascii="Arial" w:hAnsi="Arial" w:cs="Arial"/>
                <w:sz w:val="17"/>
                <w:szCs w:val="17"/>
              </w:rPr>
              <w:t xml:space="preserve"> akt za pojašnjenje odredbi Zakona o igrama na sreću</w:t>
            </w:r>
          </w:p>
        </w:tc>
      </w:tr>
      <w:tr w:rsidR="001754EC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1754EC" w:rsidRPr="00B54791" w:rsidRDefault="00355ACA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5.11.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Pravilnik o izmjenama i dopunama  Pravilnika o sadržaju, načinu i obliku dostavljanja obaveznih evidencija i obrazaca za izradu dnevnog obračuna prihoda i uplatu mjesečnih naknada za priređivanje igara na sreću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1754EC">
              <w:rPr>
                <w:rFonts w:ascii="Arial" w:hAnsi="Arial" w:cs="Arial"/>
                <w:sz w:val="17"/>
                <w:szCs w:val="17"/>
              </w:rPr>
              <w:t xml:space="preserve"> akt za pojašnjenje odredbi Zakona o igrama na sreću</w:t>
            </w:r>
          </w:p>
        </w:tc>
      </w:tr>
      <w:tr w:rsidR="001754EC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1754EC" w:rsidRPr="00B54791" w:rsidRDefault="00355ACA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5.23.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 xml:space="preserve">Pravilnik o izmjenama i dopunama Pravilnika o primjeni </w:t>
            </w:r>
            <w:r w:rsidR="00355ACA" w:rsidRPr="001754EC">
              <w:rPr>
                <w:rFonts w:ascii="Arial" w:hAnsi="Arial" w:cs="Arial"/>
                <w:sz w:val="17"/>
                <w:szCs w:val="17"/>
              </w:rPr>
              <w:t xml:space="preserve">Zakona </w:t>
            </w:r>
            <w:r w:rsidRPr="001754EC">
              <w:rPr>
                <w:rFonts w:ascii="Arial" w:hAnsi="Arial" w:cs="Arial"/>
                <w:sz w:val="17"/>
                <w:szCs w:val="17"/>
              </w:rPr>
              <w:t>o porezu na dobit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Uvođenje elektronski potpisane prijave</w:t>
            </w:r>
          </w:p>
        </w:tc>
      </w:tr>
      <w:tr w:rsidR="001754EC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1754EC" w:rsidRPr="00B54791" w:rsidRDefault="00355ACA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5.24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 xml:space="preserve">Pravilnik o izmjenama i dopunama Pravilnika o poreznoj </w:t>
            </w: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rezidentnosti</w:t>
            </w:r>
            <w:proofErr w:type="spellEnd"/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1754EC" w:rsidRPr="00303122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Uvođenje elektronski potpisane prijave</w:t>
            </w:r>
          </w:p>
        </w:tc>
      </w:tr>
      <w:tr w:rsidR="001754EC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1754EC" w:rsidRPr="00B54791" w:rsidRDefault="00355ACA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5.25.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Pravilnik o izmjenama i dopunama Pravilnika o transfernim cijenama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1754EC" w:rsidRPr="00303122" w:rsidRDefault="00355ACA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II</w:t>
            </w:r>
            <w:r w:rsidR="001754EC" w:rsidRPr="00303122">
              <w:rPr>
                <w:rFonts w:ascii="Arial" w:hAnsi="Arial" w:cs="Arial"/>
                <w:sz w:val="17"/>
                <w:szCs w:val="17"/>
              </w:rPr>
              <w:t>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 xml:space="preserve">Usklađivanje s </w:t>
            </w: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BEPS</w:t>
            </w:r>
            <w:proofErr w:type="spellEnd"/>
            <w:r w:rsidRPr="001754EC">
              <w:rPr>
                <w:rFonts w:ascii="Arial" w:hAnsi="Arial" w:cs="Arial"/>
                <w:sz w:val="17"/>
                <w:szCs w:val="17"/>
              </w:rPr>
              <w:t xml:space="preserve"> akcijama</w:t>
            </w:r>
          </w:p>
        </w:tc>
      </w:tr>
      <w:tr w:rsidR="001754EC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1754EC" w:rsidRPr="00B54791" w:rsidRDefault="00303122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5.26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 xml:space="preserve">Pravilnik o izmjenama i dopunama Pravilnika o dodjeljivanju identifikacijskih brojeva, registraciji i </w:t>
            </w:r>
            <w:r w:rsidRPr="001754EC">
              <w:rPr>
                <w:rFonts w:ascii="Arial" w:hAnsi="Arial" w:cs="Arial"/>
                <w:sz w:val="17"/>
                <w:szCs w:val="17"/>
              </w:rPr>
              <w:lastRenderedPageBreak/>
              <w:t>identifikaciji i evidencijama poreznih obveznika na teritoriji Federacije Bosne i Hercegovine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lastRenderedPageBreak/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Uvođenje elektronski potpisane prijave</w:t>
            </w:r>
          </w:p>
        </w:tc>
      </w:tr>
      <w:tr w:rsidR="001754EC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1754EC" w:rsidRPr="00B54791" w:rsidRDefault="00303122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5.27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Pravilnik o izmjenama i dopunama Pravilnika o podnošenju poreznih prijava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1754EC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1754EC" w:rsidRPr="001754EC" w:rsidRDefault="001754EC" w:rsidP="001754EC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754EC">
              <w:rPr>
                <w:rFonts w:ascii="Arial" w:hAnsi="Arial" w:cs="Arial"/>
                <w:sz w:val="17"/>
                <w:szCs w:val="17"/>
              </w:rPr>
              <w:t>Uvođenje elektronski potpisane prijave</w:t>
            </w:r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303122" w:rsidRPr="00055A39" w:rsidTr="00450459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03122" w:rsidRPr="00B54791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5.1</w:t>
            </w:r>
            <w:r>
              <w:rPr>
                <w:rFonts w:ascii="Arial" w:hAnsi="Arial" w:cs="Arial"/>
                <w:sz w:val="17"/>
                <w:szCs w:val="17"/>
              </w:rPr>
              <w:t>8</w:t>
            </w:r>
            <w:r w:rsidRPr="00B54791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Zakon o Poreznoj upravi FBiH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03122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30312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Usklađivanje s direktivama EU i uklanjanje administrativnih barijera</w:t>
            </w:r>
          </w:p>
        </w:tc>
      </w:tr>
      <w:tr w:rsidR="00303122" w:rsidRPr="00055A39" w:rsidTr="00450459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03122" w:rsidRPr="00B54791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5.</w:t>
            </w:r>
            <w:r>
              <w:rPr>
                <w:rFonts w:ascii="Arial" w:hAnsi="Arial" w:cs="Arial"/>
                <w:sz w:val="17"/>
                <w:szCs w:val="17"/>
              </w:rPr>
              <w:t>19</w:t>
            </w:r>
            <w:r w:rsidRPr="00B54791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30312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Opći porezni zakon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03122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30312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Usklađivanje s direktivama EU i uklanjanje administrativnih barijera</w:t>
            </w:r>
          </w:p>
        </w:tc>
      </w:tr>
      <w:tr w:rsidR="00303122" w:rsidRPr="00055A39" w:rsidTr="00450459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03122" w:rsidRPr="00B54791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4791">
              <w:rPr>
                <w:rFonts w:ascii="Arial" w:hAnsi="Arial" w:cs="Arial"/>
                <w:sz w:val="17"/>
                <w:szCs w:val="17"/>
              </w:rPr>
              <w:t>5.</w:t>
            </w:r>
            <w:r>
              <w:rPr>
                <w:rFonts w:ascii="Arial" w:hAnsi="Arial" w:cs="Arial"/>
                <w:sz w:val="17"/>
                <w:szCs w:val="17"/>
              </w:rPr>
              <w:t>20</w:t>
            </w:r>
            <w:r w:rsidRPr="00B54791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Zakon o izmjenama i dopunama zakona o porezu na dobit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03122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30312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Usklađivanje s direktivama EU i uklanjanje administrativnih barijera</w:t>
            </w:r>
          </w:p>
        </w:tc>
      </w:tr>
      <w:tr w:rsidR="00303122" w:rsidRPr="00055A39" w:rsidTr="00450459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03122" w:rsidRPr="00B54791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5.21.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Zakon o poreznom savjetovanju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03122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Usklađivanje s međunarodnom praksom i jačanje porezne discipline</w:t>
            </w:r>
          </w:p>
        </w:tc>
      </w:tr>
      <w:tr w:rsidR="00303122" w:rsidRPr="00055A39" w:rsidTr="00450459">
        <w:trPr>
          <w:trHeight w:val="273"/>
        </w:trPr>
        <w:tc>
          <w:tcPr>
            <w:tcW w:w="328" w:type="pct"/>
            <w:shd w:val="clear" w:color="auto" w:fill="FFFFFF" w:themeFill="background1"/>
            <w:vAlign w:val="center"/>
          </w:tcPr>
          <w:p w:rsidR="00303122" w:rsidRPr="00B54791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5.22.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 xml:space="preserve">Zakon o </w:t>
            </w:r>
            <w:proofErr w:type="spellStart"/>
            <w:r w:rsidRPr="00303122">
              <w:rPr>
                <w:rFonts w:ascii="Arial" w:hAnsi="Arial" w:cs="Arial"/>
                <w:sz w:val="17"/>
                <w:szCs w:val="17"/>
              </w:rPr>
              <w:t>fiskalizaciji</w:t>
            </w:r>
            <w:proofErr w:type="spellEnd"/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III. kvartal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03122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30312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03122" w:rsidRPr="00303122" w:rsidRDefault="00303122" w:rsidP="0030312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03122">
              <w:rPr>
                <w:rFonts w:ascii="Arial" w:hAnsi="Arial" w:cs="Arial"/>
                <w:sz w:val="17"/>
                <w:szCs w:val="17"/>
              </w:rPr>
              <w:t xml:space="preserve">Uvođenje softverske </w:t>
            </w:r>
            <w:proofErr w:type="spellStart"/>
            <w:r w:rsidRPr="00303122">
              <w:rPr>
                <w:rFonts w:ascii="Arial" w:hAnsi="Arial" w:cs="Arial"/>
                <w:sz w:val="17"/>
                <w:szCs w:val="17"/>
              </w:rPr>
              <w:t>fiskalizacije</w:t>
            </w:r>
            <w:proofErr w:type="spellEnd"/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 xml:space="preserve">Program (mjera) </w:t>
            </w:r>
            <w:r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. organa uprave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055A39">
              <w:rPr>
                <w:rFonts w:ascii="Arial" w:eastAsia="Calibri" w:hAnsi="Arial" w:cs="Arial"/>
                <w:sz w:val="17"/>
                <w:szCs w:val="17"/>
                <w:lang w:eastAsia="zh-TW"/>
              </w:rPr>
              <w:t>Unaprijediti fiskalnu stabilnost i izravnanje u oblasti javnih financija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A. Propisi za koje se neće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</w:t>
            </w:r>
            <w:r w:rsidR="00016ED4">
              <w:rPr>
                <w:rFonts w:ascii="Arial" w:hAnsi="Arial" w:cs="Arial"/>
                <w:sz w:val="17"/>
                <w:szCs w:val="17"/>
              </w:rPr>
              <w:t>5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4D652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Izmjene i dopune Pravilnika o načinu uplate, pripadnosti i raspodjele javnih prihoda u Federaciji Bosne i Hercegovine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Po potrebi 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6E678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Donosi se prilikom promjena elemenata uplate 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6.1</w:t>
            </w:r>
            <w:r w:rsidR="00016ED4">
              <w:rPr>
                <w:rFonts w:ascii="Arial" w:hAnsi="Arial" w:cs="Arial"/>
                <w:sz w:val="17"/>
                <w:szCs w:val="17"/>
              </w:rPr>
              <w:t>2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016ED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Budžet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za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202</w:t>
            </w:r>
            <w:r w:rsidR="00016ED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godinu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6E678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Osiguranje sredstava za financiranje poslova, funkcija i programa rada Federacije BiH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6.1</w:t>
            </w:r>
            <w:r w:rsidR="00016ED4">
              <w:rPr>
                <w:rFonts w:ascii="Arial" w:hAnsi="Arial" w:cs="Arial"/>
                <w:sz w:val="17"/>
                <w:szCs w:val="17"/>
              </w:rPr>
              <w:t>3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273A9D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DOB za </w:t>
            </w:r>
            <w:r w:rsidR="00273A9D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razdoblje </w:t>
            </w:r>
            <w:r w:rsidRPr="00B67CCA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202</w:t>
            </w:r>
            <w:r w:rsidR="00016ED4">
              <w:rPr>
                <w:rFonts w:ascii="Arial" w:eastAsia="Calibri" w:hAnsi="Arial" w:cs="Arial"/>
                <w:sz w:val="17"/>
                <w:szCs w:val="17"/>
                <w:lang w:eastAsia="zh-TW"/>
              </w:rPr>
              <w:t>4</w:t>
            </w:r>
            <w:r w:rsidRPr="00B67CCA">
              <w:rPr>
                <w:rFonts w:ascii="Arial" w:eastAsia="Calibri" w:hAnsi="Arial" w:cs="Arial"/>
                <w:sz w:val="17"/>
                <w:szCs w:val="17"/>
                <w:lang w:eastAsia="zh-TW"/>
              </w:rPr>
              <w:t>-202</w:t>
            </w:r>
            <w:r w:rsidR="00016ED4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Pr="00B67CCA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godin</w:t>
            </w:r>
            <w:r w:rsidR="00273A9D">
              <w:rPr>
                <w:rFonts w:ascii="Arial" w:eastAsia="Calibri" w:hAnsi="Arial" w:cs="Arial"/>
                <w:sz w:val="17"/>
                <w:szCs w:val="17"/>
                <w:lang w:eastAsia="zh-TW"/>
              </w:rPr>
              <w:t>a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6E678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016ED4">
            <w:pPr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Predstavlja preliminarni Nacrt budžeta Federacije BiH za 202</w:t>
            </w:r>
            <w:r w:rsidR="00016ED4">
              <w:rPr>
                <w:rFonts w:ascii="Arial" w:hAnsi="Arial" w:cs="Arial"/>
                <w:sz w:val="17"/>
                <w:szCs w:val="17"/>
              </w:rPr>
              <w:t>4</w:t>
            </w:r>
            <w:r w:rsidRPr="006E6784">
              <w:rPr>
                <w:rFonts w:ascii="Arial" w:hAnsi="Arial" w:cs="Arial"/>
                <w:sz w:val="17"/>
                <w:szCs w:val="17"/>
              </w:rPr>
              <w:t xml:space="preserve">. godinu te sadrži preliminarne projekcije budžeta </w:t>
            </w:r>
            <w:r w:rsidRPr="006E6784">
              <w:rPr>
                <w:rFonts w:ascii="Arial" w:hAnsi="Arial" w:cs="Arial"/>
                <w:sz w:val="17"/>
                <w:szCs w:val="17"/>
              </w:rPr>
              <w:lastRenderedPageBreak/>
              <w:t>za 202</w:t>
            </w:r>
            <w:r w:rsidR="00016ED4">
              <w:rPr>
                <w:rFonts w:ascii="Arial" w:hAnsi="Arial" w:cs="Arial"/>
                <w:sz w:val="17"/>
                <w:szCs w:val="17"/>
              </w:rPr>
              <w:t>5</w:t>
            </w:r>
            <w:r w:rsidRPr="006E6784">
              <w:rPr>
                <w:rFonts w:ascii="Arial" w:hAnsi="Arial" w:cs="Arial"/>
                <w:sz w:val="17"/>
                <w:szCs w:val="17"/>
              </w:rPr>
              <w:t>. i 202</w:t>
            </w:r>
            <w:r w:rsidR="00016ED4">
              <w:rPr>
                <w:rFonts w:ascii="Arial" w:hAnsi="Arial" w:cs="Arial"/>
                <w:sz w:val="17"/>
                <w:szCs w:val="17"/>
              </w:rPr>
              <w:t>6</w:t>
            </w:r>
            <w:r w:rsidRPr="006E6784">
              <w:rPr>
                <w:rFonts w:ascii="Arial" w:hAnsi="Arial" w:cs="Arial"/>
                <w:sz w:val="17"/>
                <w:szCs w:val="17"/>
              </w:rPr>
              <w:t>. godinu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lastRenderedPageBreak/>
              <w:t>6.1</w:t>
            </w:r>
            <w:r w:rsidR="00016ED4">
              <w:rPr>
                <w:rFonts w:ascii="Arial" w:hAnsi="Arial" w:cs="Arial"/>
                <w:sz w:val="17"/>
                <w:szCs w:val="17"/>
              </w:rPr>
              <w:t>7</w:t>
            </w:r>
            <w:r w:rsidRPr="00FB262F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 o preraspodjeli iz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a FBiH s jednog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>skog korisnika na drugog prema ukazanoj potrebi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6E678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Osiguranje nedostajućih sredstava budžetskim korisnicima u okviru ukupno odobrenih sredstava u Budžetu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6.1</w:t>
            </w:r>
            <w:r w:rsidR="00016ED4">
              <w:rPr>
                <w:rFonts w:ascii="Arial" w:hAnsi="Arial" w:cs="Arial"/>
                <w:sz w:val="17"/>
                <w:szCs w:val="17"/>
              </w:rPr>
              <w:t>8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0358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 o izdvajanju sredstava iz Tekuće rezerve na temelju zahtjeva od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BC0358">
              <w:rPr>
                <w:rFonts w:ascii="Arial" w:hAnsi="Arial" w:cs="Arial"/>
                <w:sz w:val="17"/>
                <w:szCs w:val="17"/>
              </w:rPr>
              <w:t>skih korisnika i Vlade FBiH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6E678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Raspoređivanje sredstva Tekuće rezerve po korisnicima i namjenama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6.2</w:t>
            </w:r>
            <w:r w:rsidR="00016ED4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BC0358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B0E53">
              <w:rPr>
                <w:rFonts w:ascii="Arial" w:hAnsi="Arial" w:cs="Arial"/>
                <w:sz w:val="17"/>
                <w:szCs w:val="17"/>
              </w:rPr>
              <w:t xml:space="preserve"> o raspodjeli sredstava utvrđenih Budžetom - Tekući transferi drugim razinama vlasti i fondovima – Kantoni i općine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Utvrđivanje dinamike doznačavanja planiranih sredstva u Proračunu za ove namjene po korisnicima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6.2</w:t>
            </w:r>
            <w:r w:rsidR="00016ED4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DB0E53" w:rsidRDefault="00375C0A" w:rsidP="00016ED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 xml:space="preserve">Odluka o raspodjeli sredstava utvrđenih Budžetom - Tekući transferi drugim razinama vlasti i fondovima – Kantoni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Utvrđivanje dinamike doznačavanja planiranih sredstva u Proračunu za ove namjene po korisnicima</w:t>
            </w:r>
          </w:p>
        </w:tc>
      </w:tr>
      <w:tr w:rsidR="00016ED4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016ED4" w:rsidRDefault="00016ED4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6.22.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016ED4" w:rsidRPr="00DB0E53" w:rsidRDefault="00016ED4" w:rsidP="00016ED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Kapitalni transferi</w:t>
            </w:r>
            <w:r>
              <w:rPr>
                <w:rFonts w:ascii="Arial" w:hAnsi="Arial" w:cs="Arial"/>
                <w:sz w:val="17"/>
                <w:szCs w:val="17"/>
              </w:rPr>
              <w:t xml:space="preserve"> financijskim institucijama – Garancijski fond pri Razvojnoj banci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016ED4" w:rsidRPr="006E6784" w:rsidRDefault="00016ED4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016ED4" w:rsidRPr="006E6784" w:rsidRDefault="00016ED4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016ED4" w:rsidRPr="006E6784" w:rsidRDefault="00016ED4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016ED4" w:rsidRPr="00DB0E53" w:rsidRDefault="00016ED4" w:rsidP="00016ED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Doznačavan</w:t>
            </w:r>
            <w:r>
              <w:rPr>
                <w:rFonts w:ascii="Arial" w:hAnsi="Arial" w:cs="Arial"/>
                <w:sz w:val="17"/>
                <w:szCs w:val="17"/>
              </w:rPr>
              <w:t xml:space="preserve">je </w:t>
            </w:r>
            <w:r w:rsidRPr="00DB0E53">
              <w:rPr>
                <w:rFonts w:ascii="Arial" w:hAnsi="Arial" w:cs="Arial"/>
                <w:sz w:val="17"/>
                <w:szCs w:val="17"/>
              </w:rPr>
              <w:t xml:space="preserve"> planiranih sredstva u Proračunu za ove namjene po korisnicima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6.2</w:t>
            </w:r>
            <w:r w:rsidR="00016ED4"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DB0E53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Odluka o raspodjeli sredstava utvrđenih Budžetom - Kapitalni transferi drugim razinama vlasti i fondovima – Kantoni i općine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B0E53">
              <w:rPr>
                <w:rFonts w:ascii="Arial" w:hAnsi="Arial" w:cs="Arial"/>
                <w:sz w:val="17"/>
                <w:szCs w:val="17"/>
              </w:rPr>
              <w:t>Utvrđivanje dinamike doznačavanja planiranih sredstva u Proračunu za ove namjene po korisnicima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016ED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6.2</w:t>
            </w:r>
            <w:r w:rsidR="00016ED4">
              <w:rPr>
                <w:rFonts w:ascii="Arial" w:hAnsi="Arial" w:cs="Arial"/>
                <w:sz w:val="17"/>
                <w:szCs w:val="17"/>
              </w:rPr>
              <w:t>4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016ED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1090B">
              <w:rPr>
                <w:rFonts w:ascii="Arial" w:hAnsi="Arial" w:cs="Arial"/>
                <w:sz w:val="17"/>
                <w:szCs w:val="17"/>
              </w:rPr>
              <w:t>Strategija upravljanja dugom 202</w:t>
            </w:r>
            <w:r w:rsidR="00016ED4">
              <w:rPr>
                <w:rFonts w:ascii="Arial" w:hAnsi="Arial" w:cs="Arial"/>
                <w:sz w:val="17"/>
                <w:szCs w:val="17"/>
              </w:rPr>
              <w:t>3</w:t>
            </w:r>
            <w:r w:rsidRPr="0031090B">
              <w:rPr>
                <w:rFonts w:ascii="Arial" w:hAnsi="Arial" w:cs="Arial"/>
                <w:sz w:val="17"/>
                <w:szCs w:val="17"/>
              </w:rPr>
              <w:t>-202</w:t>
            </w:r>
            <w:r w:rsidR="00016ED4">
              <w:rPr>
                <w:rFonts w:ascii="Arial" w:hAnsi="Arial" w:cs="Arial"/>
                <w:sz w:val="17"/>
                <w:szCs w:val="17"/>
              </w:rPr>
              <w:t>5</w:t>
            </w:r>
            <w:r w:rsidRPr="005E6F2B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016ED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16ED4">
              <w:rPr>
                <w:rFonts w:ascii="Arial" w:hAnsi="Arial" w:cs="Arial"/>
                <w:sz w:val="17"/>
                <w:szCs w:val="17"/>
              </w:rPr>
              <w:t>Strategija opisuje smjernice za politike upravljanja i planove financiranja vladinog duga u narednim godinama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7165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6.2</w:t>
            </w:r>
            <w:r w:rsidR="00716597">
              <w:rPr>
                <w:rFonts w:ascii="Arial" w:hAnsi="Arial" w:cs="Arial"/>
                <w:sz w:val="17"/>
                <w:szCs w:val="17"/>
              </w:rPr>
              <w:t>8</w:t>
            </w:r>
            <w:r w:rsidRPr="00FB262F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716597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Odluk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Pr="0058563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isplatama verificiranih tražbina po osnovi računa stare devizne štednje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6E678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Zakonom je utvrđeno da se nakon izvršene </w:t>
            </w:r>
            <w:r w:rsidRPr="006E6784">
              <w:rPr>
                <w:rFonts w:ascii="Arial" w:hAnsi="Arial" w:cs="Arial"/>
                <w:sz w:val="17"/>
                <w:szCs w:val="17"/>
              </w:rPr>
              <w:lastRenderedPageBreak/>
              <w:t>verifikacije isplaćuje maksimalan gotovinski iznos od 1.000,00 KM ili ukupan iznos potraživanja do 1.000,</w:t>
            </w:r>
            <w:smartTag w:uri="urn:schemas-microsoft-com:office:smarttags" w:element="metricconverter">
              <w:smartTagPr>
                <w:attr w:name="ProductID" w:val="00 KM"/>
              </w:smartTagPr>
              <w:r w:rsidRPr="006E6784">
                <w:rPr>
                  <w:rFonts w:ascii="Arial" w:hAnsi="Arial" w:cs="Arial"/>
                  <w:sz w:val="17"/>
                  <w:szCs w:val="17"/>
                </w:rPr>
                <w:t>00 KM</w:t>
              </w:r>
            </w:smartTag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71659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lastRenderedPageBreak/>
              <w:t>6.</w:t>
            </w:r>
            <w:r w:rsidR="00716597">
              <w:rPr>
                <w:rFonts w:ascii="Arial" w:hAnsi="Arial" w:cs="Arial"/>
                <w:sz w:val="17"/>
                <w:szCs w:val="17"/>
              </w:rPr>
              <w:t>29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585637">
              <w:rPr>
                <w:rFonts w:ascii="Arial" w:hAnsi="Arial" w:cs="Arial"/>
                <w:sz w:val="17"/>
                <w:szCs w:val="17"/>
              </w:rPr>
              <w:t>Odluk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585637">
              <w:rPr>
                <w:rFonts w:ascii="Arial" w:hAnsi="Arial" w:cs="Arial"/>
                <w:sz w:val="17"/>
                <w:szCs w:val="17"/>
              </w:rPr>
              <w:t xml:space="preserve"> o emisiji obveznica </w:t>
            </w:r>
            <w:r w:rsidR="00716597">
              <w:rPr>
                <w:rFonts w:ascii="Arial" w:hAnsi="Arial" w:cs="Arial"/>
                <w:sz w:val="17"/>
                <w:szCs w:val="17"/>
              </w:rPr>
              <w:t xml:space="preserve">FBiH za izmirenja obaveza </w:t>
            </w:r>
            <w:r w:rsidRPr="00585637">
              <w:rPr>
                <w:rFonts w:ascii="Arial" w:hAnsi="Arial" w:cs="Arial"/>
                <w:sz w:val="17"/>
                <w:szCs w:val="17"/>
              </w:rPr>
              <w:t xml:space="preserve">po osnovi </w:t>
            </w:r>
            <w:r w:rsidR="00716597">
              <w:rPr>
                <w:rFonts w:ascii="Arial" w:hAnsi="Arial" w:cs="Arial"/>
                <w:sz w:val="17"/>
                <w:szCs w:val="17"/>
              </w:rPr>
              <w:t xml:space="preserve">verificiranih </w:t>
            </w:r>
            <w:r w:rsidRPr="00585637">
              <w:rPr>
                <w:rFonts w:ascii="Arial" w:hAnsi="Arial" w:cs="Arial"/>
                <w:sz w:val="17"/>
                <w:szCs w:val="17"/>
              </w:rPr>
              <w:t>računa stare devizne štednje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I. kvartal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6E678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Verificirane obaveze po osnovi računa stare devizne štednje koje nisu isplaćene u gotovini, izmiruju se putem obveznica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F7187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F71878">
              <w:rPr>
                <w:rFonts w:ascii="Arial" w:hAnsi="Arial" w:cs="Arial"/>
                <w:sz w:val="17"/>
                <w:szCs w:val="17"/>
              </w:rPr>
              <w:t>0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AA1C16">
              <w:rPr>
                <w:rFonts w:ascii="Arial" w:eastAsia="Times New Roman" w:hAnsi="Arial" w:cs="Arial"/>
                <w:sz w:val="17"/>
                <w:szCs w:val="17"/>
              </w:rPr>
              <w:t>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AA1C16">
              <w:rPr>
                <w:rFonts w:ascii="Arial" w:eastAsia="Times New Roman" w:hAnsi="Arial" w:cs="Arial"/>
                <w:sz w:val="17"/>
                <w:szCs w:val="17"/>
              </w:rPr>
              <w:t xml:space="preserve"> o davanju suglasnosti za prihvaćanje kredita za financiranje projekata u Federaciji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6E678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Davanje suglasnosti za prihvaćanje kredita za financiranje projekta u Federaciji</w:t>
            </w:r>
          </w:p>
        </w:tc>
      </w:tr>
      <w:tr w:rsidR="00375C0A" w:rsidRPr="00055A39" w:rsidTr="00450459">
        <w:trPr>
          <w:trHeight w:val="57"/>
        </w:trPr>
        <w:tc>
          <w:tcPr>
            <w:tcW w:w="328" w:type="pct"/>
            <w:shd w:val="clear" w:color="auto" w:fill="FFFFFF" w:themeFill="background1"/>
            <w:vAlign w:val="center"/>
          </w:tcPr>
          <w:p w:rsidR="00375C0A" w:rsidRPr="00FB262F" w:rsidRDefault="00375C0A" w:rsidP="00F7187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262F">
              <w:rPr>
                <w:rFonts w:ascii="Arial" w:hAnsi="Arial" w:cs="Arial"/>
                <w:sz w:val="17"/>
                <w:szCs w:val="17"/>
              </w:rPr>
              <w:t>6.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F71878">
              <w:rPr>
                <w:rFonts w:ascii="Arial" w:hAnsi="Arial" w:cs="Arial"/>
                <w:sz w:val="17"/>
                <w:szCs w:val="17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FB262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 w:rsidR="00375C0A" w:rsidRPr="00055A39" w:rsidRDefault="00375C0A" w:rsidP="00375C0A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359D">
              <w:rPr>
                <w:rFonts w:ascii="Arial" w:eastAsia="Times New Roman" w:hAnsi="Arial" w:cs="Arial"/>
                <w:sz w:val="17"/>
                <w:szCs w:val="17"/>
              </w:rPr>
              <w:t>Odluk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e</w:t>
            </w:r>
            <w:r w:rsidRPr="0001359D">
              <w:rPr>
                <w:rFonts w:ascii="Arial" w:eastAsia="Times New Roman" w:hAnsi="Arial" w:cs="Arial"/>
                <w:sz w:val="17"/>
                <w:szCs w:val="17"/>
              </w:rPr>
              <w:t xml:space="preserve"> o sufinanciranju projekata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Kontinuirano </w:t>
            </w:r>
          </w:p>
        </w:tc>
        <w:tc>
          <w:tcPr>
            <w:tcW w:w="1295" w:type="pct"/>
            <w:gridSpan w:val="2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E6784">
              <w:rPr>
                <w:rFonts w:ascii="Arial" w:hAnsi="Arial" w:cs="Arial"/>
                <w:sz w:val="17"/>
                <w:szCs w:val="17"/>
              </w:rPr>
              <w:t>FMF</w:t>
            </w:r>
            <w:proofErr w:type="spellEnd"/>
            <w:r w:rsidRPr="006E678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 xml:space="preserve">Ne 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:rsidR="00375C0A" w:rsidRPr="006E6784" w:rsidRDefault="00375C0A" w:rsidP="00375C0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E6784">
              <w:rPr>
                <w:rFonts w:ascii="Arial" w:hAnsi="Arial" w:cs="Arial"/>
                <w:sz w:val="17"/>
                <w:szCs w:val="17"/>
              </w:rPr>
              <w:t>Davanje suglasnosti za sufinanciranje projekata u FBiH</w:t>
            </w:r>
          </w:p>
        </w:tc>
      </w:tr>
      <w:tr w:rsidR="00375C0A" w:rsidRPr="00055A39" w:rsidTr="00450459">
        <w:trPr>
          <w:trHeight w:val="57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375C0A" w:rsidRPr="00055A39" w:rsidRDefault="00375C0A" w:rsidP="00375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55A39">
              <w:rPr>
                <w:rFonts w:ascii="Arial" w:hAnsi="Arial" w:cs="Arial"/>
                <w:b/>
                <w:sz w:val="17"/>
                <w:szCs w:val="17"/>
              </w:rPr>
              <w:t>B. Propisi za koje će se pro</w:t>
            </w:r>
            <w:r>
              <w:rPr>
                <w:rFonts w:ascii="Arial" w:hAnsi="Arial" w:cs="Arial"/>
                <w:b/>
                <w:sz w:val="17"/>
                <w:szCs w:val="17"/>
              </w:rPr>
              <w:t>voditi sveobuhvatna procjena utje</w:t>
            </w:r>
            <w:r w:rsidRPr="00055A39">
              <w:rPr>
                <w:rFonts w:ascii="Arial" w:hAnsi="Arial" w:cs="Arial"/>
                <w:b/>
                <w:sz w:val="17"/>
                <w:szCs w:val="17"/>
              </w:rPr>
              <w:t>caja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</w:tbl>
    <w:p w:rsidR="00450459" w:rsidRPr="00055A39" w:rsidRDefault="00450459" w:rsidP="008C04C7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  <w:sectPr w:rsidR="00450459" w:rsidRPr="00055A39" w:rsidSect="00450459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805A1D" w:rsidRDefault="00805A1D" w:rsidP="006C3B0C"/>
    <w:sectPr w:rsidR="00805A1D" w:rsidSect="00450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02"/>
    <w:multiLevelType w:val="multilevel"/>
    <w:tmpl w:val="8800F1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0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AB2831"/>
    <w:multiLevelType w:val="hybridMultilevel"/>
    <w:tmpl w:val="116480D6"/>
    <w:lvl w:ilvl="0" w:tplc="C042259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D21272"/>
    <w:multiLevelType w:val="hybridMultilevel"/>
    <w:tmpl w:val="6A6E64D6"/>
    <w:lvl w:ilvl="0" w:tplc="00FC3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67C5"/>
    <w:multiLevelType w:val="hybridMultilevel"/>
    <w:tmpl w:val="416658FE"/>
    <w:lvl w:ilvl="0" w:tplc="7D440FF4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35048A6"/>
    <w:multiLevelType w:val="hybridMultilevel"/>
    <w:tmpl w:val="E93647CA"/>
    <w:lvl w:ilvl="0" w:tplc="13C27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E16CD"/>
    <w:multiLevelType w:val="multilevel"/>
    <w:tmpl w:val="C22CCBD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1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59"/>
    <w:rsid w:val="00016ED4"/>
    <w:rsid w:val="00020660"/>
    <w:rsid w:val="00031AD4"/>
    <w:rsid w:val="00066053"/>
    <w:rsid w:val="00094CC8"/>
    <w:rsid w:val="00097356"/>
    <w:rsid w:val="000F30A1"/>
    <w:rsid w:val="000F3329"/>
    <w:rsid w:val="001454C9"/>
    <w:rsid w:val="00171DCE"/>
    <w:rsid w:val="001754EC"/>
    <w:rsid w:val="00197DA8"/>
    <w:rsid w:val="001B3F76"/>
    <w:rsid w:val="001E2D91"/>
    <w:rsid w:val="0021674D"/>
    <w:rsid w:val="00236ABC"/>
    <w:rsid w:val="002644DE"/>
    <w:rsid w:val="00273A9D"/>
    <w:rsid w:val="00287EDE"/>
    <w:rsid w:val="00295B2C"/>
    <w:rsid w:val="00303122"/>
    <w:rsid w:val="00320BB6"/>
    <w:rsid w:val="00333CAA"/>
    <w:rsid w:val="00355ACA"/>
    <w:rsid w:val="00375C0A"/>
    <w:rsid w:val="00393294"/>
    <w:rsid w:val="003E7498"/>
    <w:rsid w:val="00407436"/>
    <w:rsid w:val="0041242F"/>
    <w:rsid w:val="00422329"/>
    <w:rsid w:val="00425FA7"/>
    <w:rsid w:val="00450459"/>
    <w:rsid w:val="00452053"/>
    <w:rsid w:val="0045579A"/>
    <w:rsid w:val="00456EAD"/>
    <w:rsid w:val="004D1043"/>
    <w:rsid w:val="004D1D26"/>
    <w:rsid w:val="004D6483"/>
    <w:rsid w:val="005268A8"/>
    <w:rsid w:val="00550754"/>
    <w:rsid w:val="005B1D5B"/>
    <w:rsid w:val="005C4AA5"/>
    <w:rsid w:val="005D58A9"/>
    <w:rsid w:val="005E6F2B"/>
    <w:rsid w:val="00665973"/>
    <w:rsid w:val="0066618E"/>
    <w:rsid w:val="00681BBB"/>
    <w:rsid w:val="00683F94"/>
    <w:rsid w:val="00690981"/>
    <w:rsid w:val="006C0811"/>
    <w:rsid w:val="006C3B0C"/>
    <w:rsid w:val="006C61A1"/>
    <w:rsid w:val="006E752C"/>
    <w:rsid w:val="006F5D90"/>
    <w:rsid w:val="00716597"/>
    <w:rsid w:val="00745757"/>
    <w:rsid w:val="007E3B64"/>
    <w:rsid w:val="00804182"/>
    <w:rsid w:val="00805A1D"/>
    <w:rsid w:val="00807DC1"/>
    <w:rsid w:val="008275AB"/>
    <w:rsid w:val="00841F3F"/>
    <w:rsid w:val="00843461"/>
    <w:rsid w:val="008C04C7"/>
    <w:rsid w:val="008F1C72"/>
    <w:rsid w:val="0090280C"/>
    <w:rsid w:val="009238EC"/>
    <w:rsid w:val="00964188"/>
    <w:rsid w:val="00965431"/>
    <w:rsid w:val="00990A53"/>
    <w:rsid w:val="009932D3"/>
    <w:rsid w:val="009A2A20"/>
    <w:rsid w:val="009D4A98"/>
    <w:rsid w:val="009E25BF"/>
    <w:rsid w:val="00A429C3"/>
    <w:rsid w:val="00AC2FF5"/>
    <w:rsid w:val="00AC4A1D"/>
    <w:rsid w:val="00B0145A"/>
    <w:rsid w:val="00B03608"/>
    <w:rsid w:val="00B14BE4"/>
    <w:rsid w:val="00B4408A"/>
    <w:rsid w:val="00B57F1A"/>
    <w:rsid w:val="00B65ADE"/>
    <w:rsid w:val="00B760FC"/>
    <w:rsid w:val="00BD1B97"/>
    <w:rsid w:val="00BE662D"/>
    <w:rsid w:val="00BF1805"/>
    <w:rsid w:val="00BF40AC"/>
    <w:rsid w:val="00C42D0A"/>
    <w:rsid w:val="00CC5B44"/>
    <w:rsid w:val="00CD34B1"/>
    <w:rsid w:val="00CE687B"/>
    <w:rsid w:val="00D04711"/>
    <w:rsid w:val="00D54734"/>
    <w:rsid w:val="00D5718B"/>
    <w:rsid w:val="00D7730C"/>
    <w:rsid w:val="00E047FC"/>
    <w:rsid w:val="00E17C12"/>
    <w:rsid w:val="00E74ADD"/>
    <w:rsid w:val="00EC5196"/>
    <w:rsid w:val="00ED28C0"/>
    <w:rsid w:val="00EF1541"/>
    <w:rsid w:val="00F06121"/>
    <w:rsid w:val="00F33244"/>
    <w:rsid w:val="00F71878"/>
    <w:rsid w:val="00FA5EDF"/>
    <w:rsid w:val="00FB0BA3"/>
    <w:rsid w:val="00FB130F"/>
    <w:rsid w:val="00FC1E42"/>
    <w:rsid w:val="00FC4160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C01767"/>
  <w15:chartTrackingRefBased/>
  <w15:docId w15:val="{9DB64D12-74C7-47C0-984F-36EC5469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59"/>
    <w:rPr>
      <w:lang w:val="hr-H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50459"/>
    <w:pPr>
      <w:keepNext/>
      <w:keepLines/>
      <w:spacing w:line="288" w:lineRule="auto"/>
      <w:outlineLvl w:val="3"/>
    </w:pPr>
    <w:rPr>
      <w:rFonts w:ascii="Times New Roman" w:eastAsia="Times New Roman" w:hAnsi="Times New Roman" w:cstheme="majorBidi"/>
      <w:iCs/>
      <w:sz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459"/>
    <w:rPr>
      <w:rFonts w:ascii="Times New Roman" w:eastAsia="Times New Roman" w:hAnsi="Times New Roman" w:cstheme="majorBidi"/>
      <w:iCs/>
      <w:sz w:val="24"/>
      <w:lang w:val="hr-HR" w:eastAsia="bs-Latn-BA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450459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45045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450459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04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459"/>
    <w:rPr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59"/>
    <w:rPr>
      <w:rFonts w:ascii="Segoe UI" w:hAnsi="Segoe UI" w:cs="Segoe UI"/>
      <w:sz w:val="18"/>
      <w:szCs w:val="18"/>
      <w:lang w:val="hr-HR"/>
    </w:rPr>
  </w:style>
  <w:style w:type="paragraph" w:customStyle="1" w:styleId="Default">
    <w:name w:val="Default"/>
    <w:rsid w:val="00450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450459"/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45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5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5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5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44</Pages>
  <Words>10929</Words>
  <Characters>62297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61</cp:revision>
  <cp:lastPrinted>2023-02-08T12:11:00Z</cp:lastPrinted>
  <dcterms:created xsi:type="dcterms:W3CDTF">2022-11-30T11:07:00Z</dcterms:created>
  <dcterms:modified xsi:type="dcterms:W3CDTF">2023-02-08T13:24:00Z</dcterms:modified>
</cp:coreProperties>
</file>